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43CB5" w14:textId="2FB193C5" w:rsidR="00C14FCA" w:rsidRPr="005A09E6" w:rsidRDefault="008A0008">
      <w:pPr>
        <w:spacing w:before="94"/>
        <w:ind w:left="3371" w:right="3724"/>
        <w:jc w:val="center"/>
        <w:rPr>
          <w:rFonts w:ascii="Times New Roman" w:hAnsi="Times New Roman" w:cs="Times New Roman"/>
          <w:b/>
        </w:rPr>
      </w:pPr>
      <w:r w:rsidRPr="005A09E6">
        <w:rPr>
          <w:rFonts w:ascii="Times New Roman" w:hAnsi="Times New Roman" w:cs="Times New Roman"/>
          <w:b/>
        </w:rPr>
        <w:t>ДОГОВОР</w:t>
      </w:r>
      <w:r w:rsidRPr="005A09E6">
        <w:rPr>
          <w:rFonts w:ascii="Times New Roman" w:hAnsi="Times New Roman" w:cs="Times New Roman"/>
          <w:b/>
          <w:spacing w:val="-7"/>
        </w:rPr>
        <w:t xml:space="preserve"> </w:t>
      </w:r>
      <w:r w:rsidRPr="005A09E6">
        <w:rPr>
          <w:rFonts w:ascii="Times New Roman" w:hAnsi="Times New Roman" w:cs="Times New Roman"/>
          <w:b/>
        </w:rPr>
        <w:t>ХРАНЕНИЯ</w:t>
      </w:r>
      <w:r w:rsidRPr="005A09E6">
        <w:rPr>
          <w:rFonts w:ascii="Times New Roman" w:hAnsi="Times New Roman" w:cs="Times New Roman"/>
          <w:b/>
          <w:spacing w:val="-11"/>
        </w:rPr>
        <w:t xml:space="preserve"> </w:t>
      </w:r>
      <w:r w:rsidRPr="005A09E6">
        <w:rPr>
          <w:rFonts w:ascii="Times New Roman" w:hAnsi="Times New Roman" w:cs="Times New Roman"/>
          <w:b/>
          <w:spacing w:val="-10"/>
        </w:rPr>
        <w:t>№</w:t>
      </w:r>
      <w:r w:rsidR="00BA5119">
        <w:rPr>
          <w:rFonts w:ascii="Times New Roman" w:hAnsi="Times New Roman" w:cs="Times New Roman"/>
          <w:b/>
          <w:spacing w:val="-10"/>
        </w:rPr>
        <w:t>____</w:t>
      </w:r>
    </w:p>
    <w:p w14:paraId="4909BEC6" w14:textId="77777777" w:rsidR="00C14FCA" w:rsidRPr="005A09E6" w:rsidRDefault="00C14FCA">
      <w:pPr>
        <w:pStyle w:val="a3"/>
        <w:spacing w:before="4"/>
        <w:ind w:left="0"/>
        <w:jc w:val="left"/>
        <w:rPr>
          <w:rFonts w:ascii="Times New Roman" w:hAnsi="Times New Roman" w:cs="Times New Roman"/>
          <w:b/>
          <w:sz w:val="20"/>
        </w:rPr>
      </w:pPr>
    </w:p>
    <w:p w14:paraId="15E895AA" w14:textId="2E7B473C" w:rsidR="00C14FCA" w:rsidRPr="000B5A93" w:rsidRDefault="008A0008">
      <w:pPr>
        <w:ind w:left="538"/>
        <w:rPr>
          <w:rFonts w:ascii="Times New Roman" w:hAnsi="Times New Roman" w:cs="Times New Roman"/>
          <w:b/>
          <w:sz w:val="21"/>
          <w:szCs w:val="21"/>
        </w:rPr>
      </w:pPr>
      <w:r w:rsidRPr="000B5A93">
        <w:rPr>
          <w:rFonts w:ascii="Times New Roman" w:hAnsi="Times New Roman" w:cs="Times New Roman"/>
          <w:b/>
          <w:sz w:val="21"/>
          <w:szCs w:val="21"/>
        </w:rPr>
        <w:t>г.</w:t>
      </w:r>
      <w:r w:rsidRPr="000B5A93">
        <w:rPr>
          <w:rFonts w:ascii="Times New Roman" w:hAnsi="Times New Roman" w:cs="Times New Roman"/>
          <w:b/>
          <w:spacing w:val="1"/>
          <w:sz w:val="21"/>
          <w:szCs w:val="21"/>
        </w:rPr>
        <w:t xml:space="preserve"> </w:t>
      </w:r>
      <w:r w:rsidR="00283604" w:rsidRPr="000B5A93">
        <w:rPr>
          <w:rFonts w:ascii="Times New Roman" w:hAnsi="Times New Roman" w:cs="Times New Roman"/>
          <w:b/>
          <w:spacing w:val="1"/>
          <w:sz w:val="21"/>
          <w:szCs w:val="21"/>
        </w:rPr>
        <w:t>Зерноград</w:t>
      </w:r>
    </w:p>
    <w:p w14:paraId="16C2452C" w14:textId="1EC47CB5" w:rsidR="00C14FCA" w:rsidRPr="000B5A93" w:rsidRDefault="00283604" w:rsidP="00F86109">
      <w:pPr>
        <w:tabs>
          <w:tab w:val="left" w:pos="6946"/>
          <w:tab w:val="left" w:pos="9185"/>
        </w:tabs>
        <w:spacing w:before="38"/>
        <w:ind w:left="538"/>
        <w:rPr>
          <w:rFonts w:ascii="Times New Roman" w:hAnsi="Times New Roman" w:cs="Times New Roman"/>
          <w:b/>
          <w:sz w:val="21"/>
          <w:szCs w:val="21"/>
        </w:rPr>
      </w:pPr>
      <w:r w:rsidRPr="000B5A93">
        <w:rPr>
          <w:rFonts w:ascii="Times New Roman" w:hAnsi="Times New Roman" w:cs="Times New Roman"/>
          <w:b/>
          <w:sz w:val="21"/>
          <w:szCs w:val="21"/>
        </w:rPr>
        <w:t>Ростовская</w:t>
      </w:r>
      <w:r w:rsidR="008A0008" w:rsidRPr="000B5A93">
        <w:rPr>
          <w:rFonts w:ascii="Times New Roman" w:hAnsi="Times New Roman" w:cs="Times New Roman"/>
          <w:b/>
          <w:spacing w:val="-12"/>
          <w:sz w:val="21"/>
          <w:szCs w:val="21"/>
        </w:rPr>
        <w:t xml:space="preserve"> </w:t>
      </w:r>
      <w:r w:rsidR="008A0008" w:rsidRPr="000B5A93">
        <w:rPr>
          <w:rFonts w:ascii="Times New Roman" w:hAnsi="Times New Roman" w:cs="Times New Roman"/>
          <w:b/>
          <w:spacing w:val="-2"/>
          <w:sz w:val="21"/>
          <w:szCs w:val="21"/>
        </w:rPr>
        <w:t>област</w:t>
      </w:r>
      <w:r w:rsidR="00BA5119">
        <w:rPr>
          <w:rFonts w:ascii="Times New Roman" w:hAnsi="Times New Roman" w:cs="Times New Roman"/>
          <w:b/>
          <w:spacing w:val="-2"/>
          <w:sz w:val="21"/>
          <w:szCs w:val="21"/>
        </w:rPr>
        <w:t>ь</w:t>
      </w:r>
      <w:r w:rsidR="00F86109">
        <w:rPr>
          <w:rFonts w:ascii="Times New Roman" w:hAnsi="Times New Roman" w:cs="Times New Roman"/>
          <w:b/>
          <w:spacing w:val="-2"/>
          <w:sz w:val="21"/>
          <w:szCs w:val="21"/>
        </w:rPr>
        <w:tab/>
      </w:r>
      <w:r w:rsidR="00861C8C">
        <w:rPr>
          <w:rFonts w:ascii="Times New Roman" w:hAnsi="Times New Roman" w:cs="Times New Roman"/>
          <w:b/>
          <w:spacing w:val="-2"/>
          <w:sz w:val="21"/>
          <w:szCs w:val="21"/>
        </w:rPr>
        <w:t xml:space="preserve">          </w:t>
      </w:r>
      <w:r w:rsidR="008A0008" w:rsidRPr="000B5A93">
        <w:rPr>
          <w:rFonts w:ascii="Times New Roman" w:hAnsi="Times New Roman" w:cs="Times New Roman"/>
          <w:b/>
          <w:sz w:val="21"/>
          <w:szCs w:val="21"/>
        </w:rPr>
        <w:t>«</w:t>
      </w:r>
      <w:r w:rsidR="00801486">
        <w:rPr>
          <w:rFonts w:ascii="Times New Roman" w:hAnsi="Times New Roman" w:cs="Times New Roman"/>
          <w:b/>
          <w:sz w:val="21"/>
          <w:szCs w:val="21"/>
        </w:rPr>
        <w:t>___</w:t>
      </w:r>
      <w:r w:rsidR="008A0008" w:rsidRPr="000B5A93">
        <w:rPr>
          <w:rFonts w:ascii="Times New Roman" w:hAnsi="Times New Roman" w:cs="Times New Roman"/>
          <w:b/>
          <w:spacing w:val="-10"/>
          <w:sz w:val="21"/>
          <w:szCs w:val="21"/>
        </w:rPr>
        <w:t>»</w:t>
      </w:r>
      <w:r w:rsidR="00801486">
        <w:rPr>
          <w:rFonts w:ascii="Times New Roman" w:hAnsi="Times New Roman" w:cs="Times New Roman"/>
          <w:b/>
          <w:spacing w:val="-10"/>
          <w:sz w:val="21"/>
          <w:szCs w:val="21"/>
        </w:rPr>
        <w:t>_____________</w:t>
      </w:r>
      <w:r w:rsidRPr="000B5A93">
        <w:rPr>
          <w:rFonts w:ascii="Times New Roman" w:hAnsi="Times New Roman" w:cs="Times New Roman"/>
          <w:b/>
          <w:sz w:val="21"/>
          <w:szCs w:val="21"/>
        </w:rPr>
        <w:t xml:space="preserve"> </w:t>
      </w:r>
      <w:r w:rsidR="008A0008" w:rsidRPr="000B5A93">
        <w:rPr>
          <w:rFonts w:ascii="Times New Roman" w:hAnsi="Times New Roman" w:cs="Times New Roman"/>
          <w:b/>
          <w:spacing w:val="-2"/>
          <w:sz w:val="21"/>
          <w:szCs w:val="21"/>
        </w:rPr>
        <w:t>202</w:t>
      </w:r>
      <w:r w:rsidR="00BA5119">
        <w:rPr>
          <w:rFonts w:ascii="Times New Roman" w:hAnsi="Times New Roman" w:cs="Times New Roman"/>
          <w:b/>
          <w:spacing w:val="-2"/>
          <w:sz w:val="21"/>
          <w:szCs w:val="21"/>
        </w:rPr>
        <w:t>4</w:t>
      </w:r>
      <w:r w:rsidR="00F55291">
        <w:rPr>
          <w:rFonts w:ascii="Times New Roman" w:hAnsi="Times New Roman" w:cs="Times New Roman"/>
          <w:b/>
          <w:spacing w:val="-2"/>
          <w:sz w:val="21"/>
          <w:szCs w:val="21"/>
        </w:rPr>
        <w:t xml:space="preserve"> </w:t>
      </w:r>
      <w:r w:rsidR="008A0008" w:rsidRPr="000B5A93">
        <w:rPr>
          <w:rFonts w:ascii="Times New Roman" w:hAnsi="Times New Roman" w:cs="Times New Roman"/>
          <w:b/>
          <w:spacing w:val="-2"/>
          <w:sz w:val="21"/>
          <w:szCs w:val="21"/>
        </w:rPr>
        <w:t>г.</w:t>
      </w:r>
    </w:p>
    <w:p w14:paraId="35E4551E" w14:textId="77777777" w:rsidR="00C14FCA" w:rsidRPr="000B5A93" w:rsidRDefault="00C14FCA">
      <w:pPr>
        <w:pStyle w:val="a3"/>
        <w:spacing w:before="8"/>
        <w:ind w:left="0"/>
        <w:jc w:val="left"/>
        <w:rPr>
          <w:rFonts w:ascii="Times New Roman" w:hAnsi="Times New Roman" w:cs="Times New Roman"/>
          <w:b/>
          <w:sz w:val="21"/>
          <w:szCs w:val="21"/>
        </w:rPr>
      </w:pPr>
    </w:p>
    <w:p w14:paraId="0CBA996B" w14:textId="71AC52CF" w:rsidR="00C14FCA" w:rsidRPr="000B5A93" w:rsidRDefault="008A0008" w:rsidP="00BA5119">
      <w:pPr>
        <w:spacing w:line="253" w:lineRule="exact"/>
        <w:ind w:left="567" w:right="885" w:firstLine="284"/>
        <w:jc w:val="both"/>
        <w:rPr>
          <w:rFonts w:ascii="Times New Roman" w:hAnsi="Times New Roman" w:cs="Times New Roman"/>
          <w:sz w:val="21"/>
          <w:szCs w:val="21"/>
        </w:rPr>
      </w:pPr>
      <w:r w:rsidRPr="000B5A93">
        <w:rPr>
          <w:rFonts w:ascii="Times New Roman" w:hAnsi="Times New Roman" w:cs="Times New Roman"/>
          <w:b/>
          <w:sz w:val="21"/>
          <w:szCs w:val="21"/>
        </w:rPr>
        <w:t>АО</w:t>
      </w:r>
      <w:r w:rsidRPr="000B5A93">
        <w:rPr>
          <w:rFonts w:ascii="Times New Roman" w:hAnsi="Times New Roman" w:cs="Times New Roman"/>
          <w:b/>
          <w:spacing w:val="60"/>
          <w:sz w:val="21"/>
          <w:szCs w:val="21"/>
        </w:rPr>
        <w:t xml:space="preserve"> </w:t>
      </w:r>
      <w:r w:rsidRPr="000B5A93">
        <w:rPr>
          <w:rFonts w:ascii="Times New Roman" w:hAnsi="Times New Roman" w:cs="Times New Roman"/>
          <w:b/>
          <w:sz w:val="21"/>
          <w:szCs w:val="21"/>
        </w:rPr>
        <w:t>«</w:t>
      </w:r>
      <w:r w:rsidR="00283604" w:rsidRPr="000B5A93">
        <w:rPr>
          <w:rFonts w:ascii="Times New Roman" w:hAnsi="Times New Roman" w:cs="Times New Roman"/>
          <w:b/>
          <w:sz w:val="21"/>
          <w:szCs w:val="21"/>
        </w:rPr>
        <w:t>Комбинат Зерноградский</w:t>
      </w:r>
      <w:r w:rsidRPr="000B5A93">
        <w:rPr>
          <w:rFonts w:ascii="Times New Roman" w:hAnsi="Times New Roman" w:cs="Times New Roman"/>
          <w:b/>
          <w:sz w:val="21"/>
          <w:szCs w:val="21"/>
        </w:rPr>
        <w:t>»</w:t>
      </w:r>
      <w:r w:rsidRPr="000B5A93">
        <w:rPr>
          <w:rFonts w:ascii="Times New Roman" w:hAnsi="Times New Roman" w:cs="Times New Roman"/>
          <w:sz w:val="21"/>
          <w:szCs w:val="21"/>
        </w:rPr>
        <w:t>,</w:t>
      </w:r>
      <w:r w:rsidRPr="000B5A93">
        <w:rPr>
          <w:rFonts w:ascii="Times New Roman" w:hAnsi="Times New Roman" w:cs="Times New Roman"/>
          <w:spacing w:val="65"/>
          <w:sz w:val="21"/>
          <w:szCs w:val="21"/>
        </w:rPr>
        <w:t xml:space="preserve"> </w:t>
      </w:r>
      <w:r w:rsidRPr="000B5A93">
        <w:rPr>
          <w:rFonts w:ascii="Times New Roman" w:hAnsi="Times New Roman" w:cs="Times New Roman"/>
          <w:sz w:val="21"/>
          <w:szCs w:val="21"/>
        </w:rPr>
        <w:t>именуемое</w:t>
      </w:r>
      <w:r w:rsidRPr="000B5A93">
        <w:rPr>
          <w:rFonts w:ascii="Times New Roman" w:hAnsi="Times New Roman" w:cs="Times New Roman"/>
          <w:spacing w:val="64"/>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62"/>
          <w:sz w:val="21"/>
          <w:szCs w:val="21"/>
        </w:rPr>
        <w:t xml:space="preserve"> </w:t>
      </w:r>
      <w:r w:rsidRPr="000B5A93">
        <w:rPr>
          <w:rFonts w:ascii="Times New Roman" w:hAnsi="Times New Roman" w:cs="Times New Roman"/>
          <w:sz w:val="21"/>
          <w:szCs w:val="21"/>
        </w:rPr>
        <w:t>дальнейшем</w:t>
      </w:r>
      <w:r w:rsidRPr="000B5A93">
        <w:rPr>
          <w:rFonts w:ascii="Times New Roman" w:hAnsi="Times New Roman" w:cs="Times New Roman"/>
          <w:spacing w:val="62"/>
          <w:sz w:val="21"/>
          <w:szCs w:val="21"/>
        </w:rPr>
        <w:t xml:space="preserve"> </w:t>
      </w:r>
      <w:r w:rsidRPr="000B5A93">
        <w:rPr>
          <w:rFonts w:ascii="Times New Roman" w:hAnsi="Times New Roman" w:cs="Times New Roman"/>
          <w:b/>
          <w:sz w:val="21"/>
          <w:szCs w:val="21"/>
        </w:rPr>
        <w:t>Хранитель</w:t>
      </w:r>
      <w:r w:rsidRPr="000B5A93">
        <w:rPr>
          <w:rFonts w:ascii="Times New Roman" w:hAnsi="Times New Roman" w:cs="Times New Roman"/>
          <w:sz w:val="21"/>
          <w:szCs w:val="21"/>
        </w:rPr>
        <w:t>,</w:t>
      </w:r>
      <w:r w:rsidRPr="000B5A93">
        <w:rPr>
          <w:rFonts w:ascii="Times New Roman" w:hAnsi="Times New Roman" w:cs="Times New Roman"/>
          <w:spacing w:val="63"/>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64"/>
          <w:sz w:val="21"/>
          <w:szCs w:val="21"/>
        </w:rPr>
        <w:t xml:space="preserve"> </w:t>
      </w:r>
      <w:r w:rsidRPr="000B5A93">
        <w:rPr>
          <w:rFonts w:ascii="Times New Roman" w:hAnsi="Times New Roman" w:cs="Times New Roman"/>
          <w:spacing w:val="-4"/>
          <w:sz w:val="21"/>
          <w:szCs w:val="21"/>
        </w:rPr>
        <w:t>лице</w:t>
      </w:r>
      <w:r w:rsidR="00283604" w:rsidRPr="000B5A93">
        <w:rPr>
          <w:rFonts w:ascii="Times New Roman" w:hAnsi="Times New Roman" w:cs="Times New Roman"/>
          <w:spacing w:val="-4"/>
          <w:sz w:val="21"/>
          <w:szCs w:val="21"/>
        </w:rPr>
        <w:t xml:space="preserve"> </w:t>
      </w:r>
      <w:r w:rsidR="005A09E6" w:rsidRPr="000B5A93">
        <w:rPr>
          <w:rFonts w:ascii="Times New Roman" w:hAnsi="Times New Roman" w:cs="Times New Roman"/>
          <w:b/>
          <w:spacing w:val="-2"/>
          <w:sz w:val="21"/>
          <w:szCs w:val="21"/>
        </w:rPr>
        <w:t>Г</w:t>
      </w:r>
      <w:r w:rsidRPr="000B5A93">
        <w:rPr>
          <w:rFonts w:ascii="Times New Roman" w:hAnsi="Times New Roman" w:cs="Times New Roman"/>
          <w:b/>
          <w:spacing w:val="-2"/>
          <w:sz w:val="21"/>
          <w:szCs w:val="21"/>
        </w:rPr>
        <w:t>енерального</w:t>
      </w:r>
      <w:r w:rsidRPr="000B5A93">
        <w:rPr>
          <w:rFonts w:ascii="Times New Roman" w:hAnsi="Times New Roman" w:cs="Times New Roman"/>
          <w:b/>
          <w:spacing w:val="1"/>
          <w:sz w:val="21"/>
          <w:szCs w:val="21"/>
        </w:rPr>
        <w:t xml:space="preserve"> </w:t>
      </w:r>
      <w:r w:rsidRPr="000B5A93">
        <w:rPr>
          <w:rFonts w:ascii="Times New Roman" w:hAnsi="Times New Roman" w:cs="Times New Roman"/>
          <w:b/>
          <w:spacing w:val="-2"/>
          <w:sz w:val="21"/>
          <w:szCs w:val="21"/>
        </w:rPr>
        <w:t>директора</w:t>
      </w:r>
      <w:r w:rsidR="00351463">
        <w:rPr>
          <w:rFonts w:ascii="Times New Roman" w:hAnsi="Times New Roman" w:cs="Times New Roman"/>
          <w:b/>
          <w:spacing w:val="-2"/>
          <w:sz w:val="21"/>
          <w:szCs w:val="21"/>
        </w:rPr>
        <w:t xml:space="preserve"> Евича Артема Александровича</w:t>
      </w:r>
      <w:r w:rsidRPr="000B5A93">
        <w:rPr>
          <w:rFonts w:ascii="Times New Roman" w:hAnsi="Times New Roman" w:cs="Times New Roman"/>
          <w:spacing w:val="-2"/>
          <w:sz w:val="21"/>
          <w:szCs w:val="21"/>
        </w:rPr>
        <w:t>,</w:t>
      </w:r>
      <w:r w:rsidRPr="000B5A93">
        <w:rPr>
          <w:rFonts w:ascii="Times New Roman" w:hAnsi="Times New Roman" w:cs="Times New Roman"/>
          <w:spacing w:val="2"/>
          <w:sz w:val="21"/>
          <w:szCs w:val="21"/>
        </w:rPr>
        <w:t xml:space="preserve"> </w:t>
      </w:r>
      <w:r w:rsidRPr="000B5A93">
        <w:rPr>
          <w:rFonts w:ascii="Times New Roman" w:hAnsi="Times New Roman" w:cs="Times New Roman"/>
          <w:spacing w:val="-2"/>
          <w:sz w:val="21"/>
          <w:szCs w:val="21"/>
        </w:rPr>
        <w:t>действующего</w:t>
      </w:r>
      <w:r w:rsidRPr="000B5A93">
        <w:rPr>
          <w:rFonts w:ascii="Times New Roman" w:hAnsi="Times New Roman" w:cs="Times New Roman"/>
          <w:spacing w:val="3"/>
          <w:sz w:val="21"/>
          <w:szCs w:val="21"/>
        </w:rPr>
        <w:t xml:space="preserve"> </w:t>
      </w:r>
      <w:r w:rsidRPr="000B5A93">
        <w:rPr>
          <w:rFonts w:ascii="Times New Roman" w:hAnsi="Times New Roman" w:cs="Times New Roman"/>
          <w:spacing w:val="-2"/>
          <w:sz w:val="21"/>
          <w:szCs w:val="21"/>
        </w:rPr>
        <w:t>на</w:t>
      </w:r>
      <w:r w:rsidRPr="000B5A93">
        <w:rPr>
          <w:rFonts w:ascii="Times New Roman" w:hAnsi="Times New Roman" w:cs="Times New Roman"/>
          <w:spacing w:val="5"/>
          <w:sz w:val="21"/>
          <w:szCs w:val="21"/>
        </w:rPr>
        <w:t xml:space="preserve"> </w:t>
      </w:r>
      <w:r w:rsidRPr="000B5A93">
        <w:rPr>
          <w:rFonts w:ascii="Times New Roman" w:hAnsi="Times New Roman" w:cs="Times New Roman"/>
          <w:spacing w:val="-2"/>
          <w:sz w:val="21"/>
          <w:szCs w:val="21"/>
        </w:rPr>
        <w:t>основании</w:t>
      </w:r>
      <w:r w:rsidR="00283604" w:rsidRPr="000B5A93">
        <w:rPr>
          <w:rFonts w:ascii="Times New Roman" w:hAnsi="Times New Roman" w:cs="Times New Roman"/>
          <w:spacing w:val="-2"/>
          <w:sz w:val="21"/>
          <w:szCs w:val="21"/>
        </w:rPr>
        <w:t xml:space="preserve"> </w:t>
      </w:r>
      <w:r w:rsidRPr="000B5A93">
        <w:rPr>
          <w:rFonts w:ascii="Times New Roman" w:hAnsi="Times New Roman" w:cs="Times New Roman"/>
          <w:b/>
          <w:spacing w:val="-2"/>
          <w:sz w:val="21"/>
          <w:szCs w:val="21"/>
        </w:rPr>
        <w:t>Устава</w:t>
      </w:r>
      <w:r w:rsidR="00283604" w:rsidRPr="000B5A93">
        <w:rPr>
          <w:rFonts w:ascii="Times New Roman" w:hAnsi="Times New Roman" w:cs="Times New Roman"/>
          <w:b/>
          <w:spacing w:val="-2"/>
          <w:sz w:val="21"/>
          <w:szCs w:val="21"/>
        </w:rPr>
        <w:t xml:space="preserve"> </w:t>
      </w:r>
      <w:r w:rsidRPr="000B5A93">
        <w:rPr>
          <w:rFonts w:ascii="Times New Roman" w:hAnsi="Times New Roman" w:cs="Times New Roman"/>
          <w:spacing w:val="-10"/>
          <w:sz w:val="21"/>
          <w:szCs w:val="21"/>
        </w:rPr>
        <w:t>с</w:t>
      </w:r>
      <w:r w:rsidR="00283604" w:rsidRPr="000B5A93">
        <w:rPr>
          <w:rFonts w:ascii="Times New Roman" w:hAnsi="Times New Roman" w:cs="Times New Roman"/>
          <w:spacing w:val="-10"/>
          <w:sz w:val="21"/>
          <w:szCs w:val="21"/>
        </w:rPr>
        <w:t xml:space="preserve"> </w:t>
      </w:r>
      <w:r w:rsidRPr="000B5A93">
        <w:rPr>
          <w:rFonts w:ascii="Times New Roman" w:hAnsi="Times New Roman" w:cs="Times New Roman"/>
          <w:spacing w:val="-4"/>
          <w:sz w:val="21"/>
          <w:szCs w:val="21"/>
        </w:rPr>
        <w:t>одной</w:t>
      </w:r>
      <w:r w:rsidR="00283604" w:rsidRPr="000B5A93">
        <w:rPr>
          <w:rFonts w:ascii="Times New Roman" w:hAnsi="Times New Roman" w:cs="Times New Roman"/>
          <w:spacing w:val="-4"/>
          <w:sz w:val="21"/>
          <w:szCs w:val="21"/>
        </w:rPr>
        <w:t xml:space="preserve"> </w:t>
      </w:r>
      <w:r w:rsidRPr="000B5A93">
        <w:rPr>
          <w:rFonts w:ascii="Times New Roman" w:hAnsi="Times New Roman" w:cs="Times New Roman"/>
          <w:spacing w:val="-2"/>
          <w:sz w:val="21"/>
          <w:szCs w:val="21"/>
        </w:rPr>
        <w:t>стороны</w:t>
      </w:r>
      <w:r w:rsidR="00283604" w:rsidRPr="000B5A93">
        <w:rPr>
          <w:rFonts w:ascii="Times New Roman" w:hAnsi="Times New Roman" w:cs="Times New Roman"/>
          <w:spacing w:val="-2"/>
          <w:sz w:val="21"/>
          <w:szCs w:val="21"/>
        </w:rPr>
        <w:t xml:space="preserve"> </w:t>
      </w:r>
      <w:r w:rsidRPr="000B5A93">
        <w:rPr>
          <w:rFonts w:ascii="Times New Roman" w:hAnsi="Times New Roman" w:cs="Times New Roman"/>
          <w:spacing w:val="-10"/>
          <w:sz w:val="21"/>
          <w:szCs w:val="21"/>
        </w:rPr>
        <w:t>и</w:t>
      </w:r>
      <w:r w:rsidR="00283604" w:rsidRPr="000B5A93">
        <w:rPr>
          <w:rFonts w:ascii="Times New Roman" w:hAnsi="Times New Roman" w:cs="Times New Roman"/>
          <w:spacing w:val="-10"/>
          <w:sz w:val="21"/>
          <w:szCs w:val="21"/>
        </w:rPr>
        <w:t xml:space="preserve"> _______________________________________________</w:t>
      </w:r>
      <w:r w:rsidR="00861C8C">
        <w:rPr>
          <w:rFonts w:ascii="Times New Roman" w:hAnsi="Times New Roman" w:cs="Times New Roman"/>
          <w:spacing w:val="-10"/>
          <w:sz w:val="21"/>
          <w:szCs w:val="21"/>
        </w:rPr>
        <w:t xml:space="preserve"> </w:t>
      </w:r>
      <w:r w:rsidRPr="000B5A93">
        <w:rPr>
          <w:rFonts w:ascii="Times New Roman" w:hAnsi="Times New Roman" w:cs="Times New Roman"/>
          <w:spacing w:val="-2"/>
          <w:sz w:val="21"/>
          <w:szCs w:val="21"/>
        </w:rPr>
        <w:t>именуемое</w:t>
      </w:r>
      <w:r w:rsidR="00283604" w:rsidRPr="000B5A93">
        <w:rPr>
          <w:rFonts w:ascii="Times New Roman" w:hAnsi="Times New Roman" w:cs="Times New Roman"/>
          <w:spacing w:val="-2"/>
          <w:sz w:val="21"/>
          <w:szCs w:val="21"/>
        </w:rPr>
        <w:t xml:space="preserve"> </w:t>
      </w:r>
      <w:r w:rsidRPr="000B5A93">
        <w:rPr>
          <w:rFonts w:ascii="Times New Roman" w:hAnsi="Times New Roman" w:cs="Times New Roman"/>
          <w:spacing w:val="-10"/>
          <w:sz w:val="21"/>
          <w:szCs w:val="21"/>
        </w:rPr>
        <w:t>в</w:t>
      </w:r>
      <w:r w:rsidR="00283604" w:rsidRPr="000B5A93">
        <w:rPr>
          <w:rFonts w:ascii="Times New Roman" w:hAnsi="Times New Roman" w:cs="Times New Roman"/>
          <w:spacing w:val="-10"/>
          <w:sz w:val="21"/>
          <w:szCs w:val="21"/>
        </w:rPr>
        <w:t xml:space="preserve"> </w:t>
      </w:r>
      <w:r w:rsidRPr="000B5A93">
        <w:rPr>
          <w:rFonts w:ascii="Times New Roman" w:hAnsi="Times New Roman" w:cs="Times New Roman"/>
          <w:spacing w:val="-2"/>
          <w:sz w:val="21"/>
          <w:szCs w:val="21"/>
        </w:rPr>
        <w:t>дальнейшем</w:t>
      </w:r>
      <w:r w:rsidR="00283604" w:rsidRPr="000B5A93">
        <w:rPr>
          <w:rFonts w:ascii="Times New Roman" w:hAnsi="Times New Roman" w:cs="Times New Roman"/>
          <w:spacing w:val="-2"/>
          <w:sz w:val="21"/>
          <w:szCs w:val="21"/>
        </w:rPr>
        <w:t xml:space="preserve"> </w:t>
      </w:r>
      <w:r w:rsidRPr="000B5A93">
        <w:rPr>
          <w:rFonts w:ascii="Times New Roman" w:hAnsi="Times New Roman" w:cs="Times New Roman"/>
          <w:b/>
          <w:sz w:val="21"/>
          <w:szCs w:val="21"/>
        </w:rPr>
        <w:t>Поклажедатель</w:t>
      </w:r>
      <w:r w:rsidRPr="000B5A93">
        <w:rPr>
          <w:rFonts w:ascii="Times New Roman" w:hAnsi="Times New Roman" w:cs="Times New Roman"/>
          <w:sz w:val="21"/>
          <w:szCs w:val="21"/>
        </w:rPr>
        <w:t>,</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лице</w:t>
      </w:r>
      <w:r w:rsidR="00283604" w:rsidRPr="000B5A93">
        <w:rPr>
          <w:rFonts w:ascii="Times New Roman" w:hAnsi="Times New Roman" w:cs="Times New Roman"/>
          <w:sz w:val="21"/>
          <w:szCs w:val="21"/>
        </w:rPr>
        <w:t xml:space="preserve"> _____________________________________</w:t>
      </w:r>
      <w:r w:rsidRPr="000B5A93">
        <w:rPr>
          <w:rFonts w:ascii="Times New Roman" w:hAnsi="Times New Roman" w:cs="Times New Roman"/>
          <w:spacing w:val="48"/>
          <w:sz w:val="21"/>
          <w:szCs w:val="21"/>
        </w:rPr>
        <w:t xml:space="preserve"> </w:t>
      </w:r>
      <w:r w:rsidRPr="000B5A93">
        <w:rPr>
          <w:rFonts w:ascii="Times New Roman" w:hAnsi="Times New Roman" w:cs="Times New Roman"/>
          <w:sz w:val="21"/>
          <w:szCs w:val="21"/>
        </w:rPr>
        <w:t>действующего</w:t>
      </w:r>
      <w:r w:rsidRPr="000B5A93">
        <w:rPr>
          <w:rFonts w:ascii="Times New Roman" w:hAnsi="Times New Roman" w:cs="Times New Roman"/>
          <w:spacing w:val="46"/>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50"/>
          <w:sz w:val="21"/>
          <w:szCs w:val="21"/>
        </w:rPr>
        <w:t xml:space="preserve"> </w:t>
      </w:r>
      <w:r w:rsidRPr="000B5A93">
        <w:rPr>
          <w:rFonts w:ascii="Times New Roman" w:hAnsi="Times New Roman" w:cs="Times New Roman"/>
          <w:spacing w:val="-2"/>
          <w:sz w:val="21"/>
          <w:szCs w:val="21"/>
        </w:rPr>
        <w:t>основании</w:t>
      </w:r>
      <w:r w:rsidR="00283604" w:rsidRPr="000B5A93">
        <w:rPr>
          <w:rFonts w:ascii="Times New Roman" w:hAnsi="Times New Roman" w:cs="Times New Roman"/>
          <w:spacing w:val="-2"/>
          <w:sz w:val="21"/>
          <w:szCs w:val="21"/>
        </w:rPr>
        <w:t xml:space="preserve"> _______________</w:t>
      </w:r>
      <w:r w:rsidRPr="000B5A93">
        <w:rPr>
          <w:rFonts w:ascii="Times New Roman" w:hAnsi="Times New Roman" w:cs="Times New Roman"/>
          <w:sz w:val="21"/>
          <w:szCs w:val="21"/>
        </w:rPr>
        <w:t>с другой стороны, совместно</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именуемые в дальнейшем Стороны, заключили настоящий договор (далее по тексту – Договор) о нижеследующем:</w:t>
      </w:r>
    </w:p>
    <w:p w14:paraId="6D9C60A1" w14:textId="77777777" w:rsidR="00C14FCA" w:rsidRPr="000B5A93" w:rsidRDefault="00C14FCA" w:rsidP="00F86109">
      <w:pPr>
        <w:pStyle w:val="a3"/>
        <w:spacing w:before="1"/>
        <w:ind w:left="0" w:right="-564"/>
        <w:jc w:val="left"/>
        <w:rPr>
          <w:rFonts w:ascii="Times New Roman" w:hAnsi="Times New Roman" w:cs="Times New Roman"/>
          <w:sz w:val="21"/>
          <w:szCs w:val="21"/>
        </w:rPr>
      </w:pPr>
    </w:p>
    <w:p w14:paraId="2333FAA0" w14:textId="77777777" w:rsidR="00C14FCA" w:rsidRPr="000B5A93" w:rsidRDefault="008A0008">
      <w:pPr>
        <w:pStyle w:val="1"/>
        <w:numPr>
          <w:ilvl w:val="0"/>
          <w:numId w:val="14"/>
        </w:numPr>
        <w:tabs>
          <w:tab w:val="left" w:pos="4629"/>
        </w:tabs>
        <w:spacing w:line="252" w:lineRule="exact"/>
        <w:jc w:val="both"/>
        <w:rPr>
          <w:rFonts w:ascii="Times New Roman" w:hAnsi="Times New Roman" w:cs="Times New Roman"/>
          <w:sz w:val="21"/>
          <w:szCs w:val="21"/>
        </w:rPr>
      </w:pPr>
      <w:r w:rsidRPr="000B5A93">
        <w:rPr>
          <w:rFonts w:ascii="Times New Roman" w:hAnsi="Times New Roman" w:cs="Times New Roman"/>
          <w:sz w:val="21"/>
          <w:szCs w:val="21"/>
        </w:rPr>
        <w:t>Предмет</w:t>
      </w:r>
      <w:r w:rsidRPr="000B5A93">
        <w:rPr>
          <w:rFonts w:ascii="Times New Roman" w:hAnsi="Times New Roman" w:cs="Times New Roman"/>
          <w:spacing w:val="-4"/>
          <w:sz w:val="21"/>
          <w:szCs w:val="21"/>
        </w:rPr>
        <w:t xml:space="preserve"> </w:t>
      </w:r>
      <w:r w:rsidRPr="000B5A93">
        <w:rPr>
          <w:rFonts w:ascii="Times New Roman" w:hAnsi="Times New Roman" w:cs="Times New Roman"/>
          <w:spacing w:val="-2"/>
          <w:sz w:val="21"/>
          <w:szCs w:val="21"/>
        </w:rPr>
        <w:t>договора</w:t>
      </w:r>
    </w:p>
    <w:p w14:paraId="1C22829A" w14:textId="77777777" w:rsidR="00C14FCA" w:rsidRPr="000B5A93" w:rsidRDefault="008A0008">
      <w:pPr>
        <w:pStyle w:val="a4"/>
        <w:numPr>
          <w:ilvl w:val="1"/>
          <w:numId w:val="13"/>
        </w:numPr>
        <w:tabs>
          <w:tab w:val="left" w:pos="1024"/>
        </w:tabs>
        <w:ind w:right="884" w:firstLine="0"/>
        <w:rPr>
          <w:rFonts w:ascii="Times New Roman" w:hAnsi="Times New Roman" w:cs="Times New Roman"/>
          <w:sz w:val="21"/>
          <w:szCs w:val="21"/>
        </w:rPr>
      </w:pPr>
      <w:r w:rsidRPr="000B5A93">
        <w:rPr>
          <w:rFonts w:ascii="Times New Roman" w:hAnsi="Times New Roman" w:cs="Times New Roman"/>
          <w:sz w:val="21"/>
          <w:szCs w:val="21"/>
        </w:rPr>
        <w:t>Хранитель принимает на хранение зерновые и масличные культуры, именуемые в дальнейшем Продукция, переданную Поклажедателем, либо третьими лицами, на его лицевой счёт, обеспечивает их количественную и качественную сохранность и обязуется возвратить</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Поклажедателю</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его</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письменному</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распоряжению,</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а</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Поклажедатель</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обязуется оплатить услуги, оказываемые Хранителем и отгрузить Продукцию в обусловленные договором сроки.</w:t>
      </w:r>
    </w:p>
    <w:p w14:paraId="72F90371" w14:textId="3CA2BE41" w:rsidR="00C14FCA" w:rsidRPr="000B5A93" w:rsidRDefault="008A0008">
      <w:pPr>
        <w:pStyle w:val="a3"/>
        <w:ind w:right="884"/>
        <w:rPr>
          <w:rFonts w:ascii="Times New Roman" w:hAnsi="Times New Roman" w:cs="Times New Roman"/>
          <w:sz w:val="21"/>
          <w:szCs w:val="21"/>
        </w:rPr>
      </w:pPr>
      <w:r w:rsidRPr="000B5A93">
        <w:rPr>
          <w:rFonts w:ascii="Times New Roman" w:hAnsi="Times New Roman" w:cs="Times New Roman"/>
          <w:sz w:val="21"/>
          <w:szCs w:val="21"/>
        </w:rPr>
        <w:t>Место</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хранения</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w:t>
      </w:r>
      <w:r w:rsidRPr="000B5A93">
        <w:rPr>
          <w:rFonts w:ascii="Times New Roman" w:hAnsi="Times New Roman" w:cs="Times New Roman"/>
          <w:spacing w:val="-10"/>
          <w:sz w:val="21"/>
          <w:szCs w:val="21"/>
        </w:rPr>
        <w:t xml:space="preserve"> </w:t>
      </w:r>
      <w:r w:rsidR="005A09E6" w:rsidRPr="000B5A93">
        <w:rPr>
          <w:rFonts w:ascii="Times New Roman" w:hAnsi="Times New Roman" w:cs="Times New Roman"/>
          <w:sz w:val="21"/>
          <w:szCs w:val="21"/>
        </w:rPr>
        <w:t>сил корпуса</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склады</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напольного</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хранения,</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расположенные</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 xml:space="preserve">по адресу: </w:t>
      </w:r>
      <w:r w:rsidR="00476E02" w:rsidRPr="000B5A93">
        <w:rPr>
          <w:rFonts w:ascii="Times New Roman" w:hAnsi="Times New Roman" w:cs="Times New Roman"/>
          <w:sz w:val="21"/>
          <w:szCs w:val="21"/>
        </w:rPr>
        <w:t>Ростовская</w:t>
      </w:r>
      <w:r w:rsidRPr="000B5A93">
        <w:rPr>
          <w:rFonts w:ascii="Times New Roman" w:hAnsi="Times New Roman" w:cs="Times New Roman"/>
          <w:sz w:val="21"/>
          <w:szCs w:val="21"/>
        </w:rPr>
        <w:t xml:space="preserve"> область, г. </w:t>
      </w:r>
      <w:r w:rsidR="00476E02" w:rsidRPr="000B5A93">
        <w:rPr>
          <w:rFonts w:ascii="Times New Roman" w:hAnsi="Times New Roman" w:cs="Times New Roman"/>
          <w:sz w:val="21"/>
          <w:szCs w:val="21"/>
        </w:rPr>
        <w:t>Зерноград</w:t>
      </w:r>
      <w:r w:rsidRPr="000B5A93">
        <w:rPr>
          <w:rFonts w:ascii="Times New Roman" w:hAnsi="Times New Roman" w:cs="Times New Roman"/>
          <w:sz w:val="21"/>
          <w:szCs w:val="21"/>
        </w:rPr>
        <w:t xml:space="preserve">, ул. </w:t>
      </w:r>
      <w:r w:rsidR="00476E02" w:rsidRPr="000B5A93">
        <w:rPr>
          <w:rFonts w:ascii="Times New Roman" w:hAnsi="Times New Roman" w:cs="Times New Roman"/>
          <w:sz w:val="21"/>
          <w:szCs w:val="21"/>
        </w:rPr>
        <w:t>Чехова</w:t>
      </w:r>
      <w:r w:rsidRPr="000B5A93">
        <w:rPr>
          <w:rFonts w:ascii="Times New Roman" w:hAnsi="Times New Roman" w:cs="Times New Roman"/>
          <w:sz w:val="21"/>
          <w:szCs w:val="21"/>
        </w:rPr>
        <w:t>, д.1.</w:t>
      </w:r>
    </w:p>
    <w:p w14:paraId="5605FA6A" w14:textId="77777777" w:rsidR="00C14FCA" w:rsidRPr="000B5A93" w:rsidRDefault="008A0008">
      <w:pPr>
        <w:pStyle w:val="a4"/>
        <w:numPr>
          <w:ilvl w:val="1"/>
          <w:numId w:val="13"/>
        </w:numPr>
        <w:tabs>
          <w:tab w:val="left" w:pos="967"/>
        </w:tabs>
        <w:ind w:right="886" w:firstLine="0"/>
        <w:rPr>
          <w:rFonts w:ascii="Times New Roman" w:hAnsi="Times New Roman" w:cs="Times New Roman"/>
          <w:sz w:val="21"/>
          <w:szCs w:val="21"/>
        </w:rPr>
      </w:pPr>
      <w:r w:rsidRPr="000B5A93">
        <w:rPr>
          <w:rFonts w:ascii="Times New Roman" w:hAnsi="Times New Roman" w:cs="Times New Roman"/>
          <w:sz w:val="21"/>
          <w:szCs w:val="21"/>
        </w:rPr>
        <w:t>Поклажедатель</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гарантирует,</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что</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Продукция</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момент</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заключения</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настоящего</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договора находится в собственности Поклажедателя, не состоит в судебном споре, не обременена никакими обязательствами и правами третьих лиц, не отчуждена никакими лицами, не заложена, в споре и под арестом (запрещением) не состоит. Поклажедатель передаёт Продукцию свободной от прав третьих лиц на неё.</w:t>
      </w:r>
    </w:p>
    <w:p w14:paraId="3E6491CB" w14:textId="77777777" w:rsidR="00C14FCA" w:rsidRDefault="008A0008">
      <w:pPr>
        <w:pStyle w:val="a4"/>
        <w:numPr>
          <w:ilvl w:val="1"/>
          <w:numId w:val="13"/>
        </w:numPr>
        <w:tabs>
          <w:tab w:val="left" w:pos="1015"/>
        </w:tabs>
        <w:ind w:right="881" w:firstLine="0"/>
        <w:rPr>
          <w:rFonts w:ascii="Times New Roman" w:hAnsi="Times New Roman" w:cs="Times New Roman"/>
          <w:sz w:val="21"/>
          <w:szCs w:val="21"/>
        </w:rPr>
      </w:pPr>
      <w:r w:rsidRPr="000B5A93">
        <w:rPr>
          <w:rFonts w:ascii="Times New Roman" w:hAnsi="Times New Roman" w:cs="Times New Roman"/>
          <w:sz w:val="21"/>
          <w:szCs w:val="21"/>
        </w:rPr>
        <w:t>При</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заключении</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договора</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Поклажедатель</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представляет</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Хранителю</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заверенные:</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копию свидетельства о внесении записи в ЕГРЮЛ о юридическом лице (индивидуальном предпринимателе), зарегистрированном до 01.07.2002, копию выписки из ЕГРЮЛ (ЕГРИП), выданную не позднее 1 месяца до даты заключения договора, копию</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Устава, копию документа об избрании (назначении) руководителя (продлении его полномочий), копию приказа о назначении главного бухгалтера, копию свидетельства о постановке на учет в налоговом органе, копию уведомления налогового органа о возможности применения специального</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режима</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налогообложения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(подтверждающего</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освобождение</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от</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обязанностей плательщика НДС), образцы подписей руководителя и главного бухгалтера, образцы печатей</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Поклажедателя, а также список лиц, имеющих право производить операции с сельхозпродукцией (продажа, отпуск, переоформление, получение ф. ЗПП-13) с указанием их паспортных данных.</w:t>
      </w:r>
    </w:p>
    <w:p w14:paraId="1E311140" w14:textId="77777777" w:rsidR="000B5A93" w:rsidRPr="000B5A93" w:rsidRDefault="000B5A93" w:rsidP="000B5A93">
      <w:pPr>
        <w:pStyle w:val="a4"/>
        <w:tabs>
          <w:tab w:val="left" w:pos="1015"/>
        </w:tabs>
        <w:ind w:right="881"/>
        <w:jc w:val="left"/>
        <w:rPr>
          <w:rFonts w:ascii="Times New Roman" w:hAnsi="Times New Roman" w:cs="Times New Roman"/>
          <w:sz w:val="21"/>
          <w:szCs w:val="21"/>
        </w:rPr>
      </w:pPr>
    </w:p>
    <w:p w14:paraId="3339F80E" w14:textId="77777777" w:rsidR="00C14FCA" w:rsidRPr="000B5A93" w:rsidRDefault="008A0008">
      <w:pPr>
        <w:pStyle w:val="1"/>
        <w:numPr>
          <w:ilvl w:val="0"/>
          <w:numId w:val="14"/>
        </w:numPr>
        <w:tabs>
          <w:tab w:val="left" w:pos="4394"/>
        </w:tabs>
        <w:spacing w:before="1" w:line="252" w:lineRule="exact"/>
        <w:ind w:left="4393" w:hanging="248"/>
        <w:jc w:val="both"/>
        <w:rPr>
          <w:rFonts w:ascii="Times New Roman" w:hAnsi="Times New Roman" w:cs="Times New Roman"/>
          <w:sz w:val="21"/>
          <w:szCs w:val="21"/>
        </w:rPr>
      </w:pPr>
      <w:r w:rsidRPr="000B5A93">
        <w:rPr>
          <w:rFonts w:ascii="Times New Roman" w:hAnsi="Times New Roman" w:cs="Times New Roman"/>
          <w:sz w:val="21"/>
          <w:szCs w:val="21"/>
        </w:rPr>
        <w:t>Прямая</w:t>
      </w:r>
      <w:r w:rsidRPr="000B5A93">
        <w:rPr>
          <w:rFonts w:ascii="Times New Roman" w:hAnsi="Times New Roman" w:cs="Times New Roman"/>
          <w:spacing w:val="-7"/>
          <w:sz w:val="21"/>
          <w:szCs w:val="21"/>
        </w:rPr>
        <w:t xml:space="preserve"> </w:t>
      </w:r>
      <w:r w:rsidRPr="000B5A93">
        <w:rPr>
          <w:rFonts w:ascii="Times New Roman" w:hAnsi="Times New Roman" w:cs="Times New Roman"/>
          <w:spacing w:val="-2"/>
          <w:sz w:val="21"/>
          <w:szCs w:val="21"/>
        </w:rPr>
        <w:t>перевалка</w:t>
      </w:r>
    </w:p>
    <w:p w14:paraId="51EE0CB9" w14:textId="1006CB0A" w:rsidR="00C14FCA" w:rsidRPr="000B5A93" w:rsidRDefault="008A0008">
      <w:pPr>
        <w:pStyle w:val="a4"/>
        <w:numPr>
          <w:ilvl w:val="1"/>
          <w:numId w:val="12"/>
        </w:numPr>
        <w:tabs>
          <w:tab w:val="left" w:pos="1058"/>
        </w:tabs>
        <w:ind w:right="883" w:firstLine="0"/>
        <w:rPr>
          <w:rFonts w:ascii="Times New Roman" w:hAnsi="Times New Roman" w:cs="Times New Roman"/>
          <w:sz w:val="21"/>
          <w:szCs w:val="21"/>
        </w:rPr>
      </w:pPr>
      <w:r w:rsidRPr="000B5A93">
        <w:rPr>
          <w:rFonts w:ascii="Times New Roman" w:hAnsi="Times New Roman" w:cs="Times New Roman"/>
          <w:sz w:val="21"/>
          <w:szCs w:val="21"/>
        </w:rPr>
        <w:t>Хранитель в соответствии с настоящим договором оказывает услугу по прямой перевалке</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сельхозпродукции. Услуга</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перевалке</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включает</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себя:</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приемку</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Продукции из автомобильного транспорта Поклажедателя (Заказчика), лабораторное определение качественных характеристик, взвешивание на автомобильных весах, перемещение</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её на склад Хранителя, хранение и отгрузку Продукции в авто или ж/д транспорт Заказчика. Условия и параметры прямой перевалки регулируются дополнительным соглашением к данному договору.</w:t>
      </w:r>
    </w:p>
    <w:p w14:paraId="346AF4AB" w14:textId="77777777" w:rsidR="00C14FCA" w:rsidRPr="000B5A93" w:rsidRDefault="008A0008">
      <w:pPr>
        <w:pStyle w:val="a4"/>
        <w:numPr>
          <w:ilvl w:val="1"/>
          <w:numId w:val="12"/>
        </w:numPr>
        <w:tabs>
          <w:tab w:val="left" w:pos="1038"/>
        </w:tabs>
        <w:ind w:right="882" w:firstLine="0"/>
        <w:rPr>
          <w:rFonts w:ascii="Times New Roman" w:hAnsi="Times New Roman" w:cs="Times New Roman"/>
          <w:sz w:val="21"/>
          <w:szCs w:val="21"/>
        </w:rPr>
      </w:pPr>
      <w:r w:rsidRPr="000B5A93">
        <w:rPr>
          <w:rFonts w:ascii="Times New Roman" w:hAnsi="Times New Roman" w:cs="Times New Roman"/>
          <w:sz w:val="21"/>
          <w:szCs w:val="21"/>
        </w:rPr>
        <w:t>В случае если Поклажедатель (Заказчик) не производит в рамках услуги прямой перевалки отгрузку партии Продукции в срок указанный в п.п. 2.1. настоящего Договора, стоимость</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услуг</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отгрузки,</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приемки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хранения</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оплачивается</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Поклажедателем</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(Заказчиком) начиная</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с</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первого</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дня</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приемки</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до</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момента</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её</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фактической</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отгрузки</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согласно, расценок, указанных в Приложение № 1 к настоящему Договору.</w:t>
      </w:r>
    </w:p>
    <w:p w14:paraId="06390756" w14:textId="77777777" w:rsidR="00C14FCA" w:rsidRDefault="008A0008">
      <w:pPr>
        <w:pStyle w:val="a4"/>
        <w:numPr>
          <w:ilvl w:val="1"/>
          <w:numId w:val="12"/>
        </w:numPr>
        <w:tabs>
          <w:tab w:val="left" w:pos="1096"/>
        </w:tabs>
        <w:ind w:right="886" w:firstLine="0"/>
        <w:rPr>
          <w:rFonts w:ascii="Times New Roman" w:hAnsi="Times New Roman" w:cs="Times New Roman"/>
          <w:sz w:val="21"/>
          <w:szCs w:val="21"/>
        </w:rPr>
      </w:pPr>
      <w:r w:rsidRPr="000B5A93">
        <w:rPr>
          <w:rFonts w:ascii="Times New Roman" w:hAnsi="Times New Roman" w:cs="Times New Roman"/>
          <w:sz w:val="21"/>
          <w:szCs w:val="21"/>
        </w:rPr>
        <w:t>Хранитель (Исполнитель) не производит технологических мероприятий (сушка, подработка и т.д.) с Продукцией принятой для прямой перевалки без предварительного согласования с Поклажедателем.</w:t>
      </w:r>
    </w:p>
    <w:p w14:paraId="5B6F9266" w14:textId="77777777" w:rsidR="000B5A93" w:rsidRPr="000B5A93" w:rsidRDefault="000B5A93" w:rsidP="000B5A93">
      <w:pPr>
        <w:pStyle w:val="a4"/>
        <w:tabs>
          <w:tab w:val="left" w:pos="1096"/>
        </w:tabs>
        <w:ind w:right="886"/>
        <w:jc w:val="left"/>
        <w:rPr>
          <w:rFonts w:ascii="Times New Roman" w:hAnsi="Times New Roman" w:cs="Times New Roman"/>
          <w:sz w:val="21"/>
          <w:szCs w:val="21"/>
        </w:rPr>
      </w:pPr>
    </w:p>
    <w:p w14:paraId="54DB1F18" w14:textId="77777777" w:rsidR="00C14FCA" w:rsidRPr="000B5A93" w:rsidRDefault="008A0008">
      <w:pPr>
        <w:pStyle w:val="1"/>
        <w:numPr>
          <w:ilvl w:val="0"/>
          <w:numId w:val="14"/>
        </w:numPr>
        <w:tabs>
          <w:tab w:val="left" w:pos="4327"/>
        </w:tabs>
        <w:ind w:left="4326" w:hanging="248"/>
        <w:jc w:val="left"/>
        <w:rPr>
          <w:rFonts w:ascii="Times New Roman" w:hAnsi="Times New Roman" w:cs="Times New Roman"/>
          <w:sz w:val="21"/>
          <w:szCs w:val="21"/>
        </w:rPr>
      </w:pPr>
      <w:r w:rsidRPr="000B5A93">
        <w:rPr>
          <w:rFonts w:ascii="Times New Roman" w:hAnsi="Times New Roman" w:cs="Times New Roman"/>
          <w:sz w:val="21"/>
          <w:szCs w:val="21"/>
        </w:rPr>
        <w:t>Права</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обязанности</w:t>
      </w:r>
      <w:r w:rsidRPr="000B5A93">
        <w:rPr>
          <w:rFonts w:ascii="Times New Roman" w:hAnsi="Times New Roman" w:cs="Times New Roman"/>
          <w:spacing w:val="-2"/>
          <w:sz w:val="21"/>
          <w:szCs w:val="21"/>
        </w:rPr>
        <w:t xml:space="preserve"> Сторон</w:t>
      </w:r>
    </w:p>
    <w:p w14:paraId="7544C60A" w14:textId="77777777" w:rsidR="00C14FCA" w:rsidRPr="000B5A93" w:rsidRDefault="008A0008">
      <w:pPr>
        <w:pStyle w:val="a4"/>
        <w:numPr>
          <w:ilvl w:val="1"/>
          <w:numId w:val="11"/>
        </w:numPr>
        <w:tabs>
          <w:tab w:val="left" w:pos="969"/>
        </w:tabs>
        <w:spacing w:before="1"/>
        <w:ind w:hanging="431"/>
        <w:rPr>
          <w:rFonts w:ascii="Times New Roman" w:hAnsi="Times New Roman" w:cs="Times New Roman"/>
          <w:sz w:val="21"/>
          <w:szCs w:val="21"/>
        </w:rPr>
      </w:pPr>
      <w:r w:rsidRPr="000B5A93">
        <w:rPr>
          <w:rFonts w:ascii="Times New Roman" w:hAnsi="Times New Roman" w:cs="Times New Roman"/>
          <w:b/>
          <w:sz w:val="21"/>
          <w:szCs w:val="21"/>
        </w:rPr>
        <w:t>Хранитель</w:t>
      </w:r>
      <w:r w:rsidRPr="000B5A93">
        <w:rPr>
          <w:rFonts w:ascii="Times New Roman" w:hAnsi="Times New Roman" w:cs="Times New Roman"/>
          <w:b/>
          <w:spacing w:val="-7"/>
          <w:sz w:val="21"/>
          <w:szCs w:val="21"/>
        </w:rPr>
        <w:t xml:space="preserve"> </w:t>
      </w:r>
      <w:r w:rsidRPr="000B5A93">
        <w:rPr>
          <w:rFonts w:ascii="Times New Roman" w:hAnsi="Times New Roman" w:cs="Times New Roman"/>
          <w:b/>
          <w:spacing w:val="-2"/>
          <w:sz w:val="21"/>
          <w:szCs w:val="21"/>
        </w:rPr>
        <w:t>обязуется:</w:t>
      </w:r>
    </w:p>
    <w:p w14:paraId="6A6E642B" w14:textId="77777777" w:rsidR="00C14FCA" w:rsidRPr="000B5A93" w:rsidRDefault="008A0008">
      <w:pPr>
        <w:pStyle w:val="a4"/>
        <w:numPr>
          <w:ilvl w:val="2"/>
          <w:numId w:val="11"/>
        </w:numPr>
        <w:tabs>
          <w:tab w:val="left" w:pos="1196"/>
        </w:tabs>
        <w:ind w:right="883" w:firstLine="0"/>
        <w:rPr>
          <w:rFonts w:ascii="Times New Roman" w:hAnsi="Times New Roman" w:cs="Times New Roman"/>
          <w:sz w:val="21"/>
          <w:szCs w:val="21"/>
        </w:rPr>
      </w:pPr>
      <w:r w:rsidRPr="000B5A93">
        <w:rPr>
          <w:rFonts w:ascii="Times New Roman" w:hAnsi="Times New Roman" w:cs="Times New Roman"/>
          <w:sz w:val="21"/>
          <w:szCs w:val="21"/>
        </w:rPr>
        <w:t>Обеспечить надлежащие условия для хранения Продукции Поклажедателя с тем, чтобы Возвращаемая Продукция отвечала ГОСТу по соответствующим показателям влажности, сорной и зерновой примеси.</w:t>
      </w:r>
    </w:p>
    <w:p w14:paraId="2805AD40" w14:textId="77777777" w:rsidR="00C14FCA" w:rsidRPr="000B5A93" w:rsidRDefault="008A0008">
      <w:pPr>
        <w:pStyle w:val="a3"/>
        <w:ind w:right="888"/>
        <w:rPr>
          <w:rFonts w:ascii="Times New Roman" w:hAnsi="Times New Roman" w:cs="Times New Roman"/>
          <w:sz w:val="21"/>
          <w:szCs w:val="21"/>
        </w:rPr>
      </w:pPr>
      <w:r w:rsidRPr="000B5A93">
        <w:rPr>
          <w:rFonts w:ascii="Times New Roman" w:hAnsi="Times New Roman" w:cs="Times New Roman"/>
          <w:sz w:val="21"/>
          <w:szCs w:val="21"/>
        </w:rPr>
        <w:t>Также качественные показатели могут регулироваться посредством дополнительных соглашений к настоящему договору.</w:t>
      </w:r>
    </w:p>
    <w:p w14:paraId="7CD42BBD" w14:textId="104C60D7" w:rsidR="00C14FCA" w:rsidRPr="000B5A93" w:rsidRDefault="008A0008">
      <w:pPr>
        <w:pStyle w:val="a3"/>
        <w:ind w:right="887"/>
        <w:rPr>
          <w:rFonts w:ascii="Times New Roman" w:hAnsi="Times New Roman" w:cs="Times New Roman"/>
          <w:sz w:val="21"/>
          <w:szCs w:val="21"/>
        </w:rPr>
      </w:pPr>
      <w:r w:rsidRPr="000B5A93">
        <w:rPr>
          <w:rFonts w:ascii="Times New Roman" w:hAnsi="Times New Roman" w:cs="Times New Roman"/>
          <w:sz w:val="21"/>
          <w:szCs w:val="21"/>
        </w:rPr>
        <w:lastRenderedPageBreak/>
        <w:t xml:space="preserve">Примечание: согласно рекомендации ФГУ «Федерального центра безопасности и качества зерна и продуктов его переработки» по </w:t>
      </w:r>
      <w:r w:rsidR="005A09E6" w:rsidRPr="000B5A93">
        <w:rPr>
          <w:rFonts w:ascii="Times New Roman" w:hAnsi="Times New Roman" w:cs="Times New Roman"/>
          <w:sz w:val="21"/>
          <w:szCs w:val="21"/>
        </w:rPr>
        <w:t>Ростов</w:t>
      </w:r>
      <w:r w:rsidRPr="000B5A93">
        <w:rPr>
          <w:rFonts w:ascii="Times New Roman" w:hAnsi="Times New Roman" w:cs="Times New Roman"/>
          <w:sz w:val="21"/>
          <w:szCs w:val="21"/>
        </w:rPr>
        <w:t>ской области при наличии проросших зерен для приостановления физиологических обменных процессов, приводящих к уменьшению веса и ухудшению качества, производить сушку зерновых.</w:t>
      </w:r>
    </w:p>
    <w:p w14:paraId="729EFA67" w14:textId="77777777" w:rsidR="00C14FCA" w:rsidRPr="000B5A93" w:rsidRDefault="008A0008">
      <w:pPr>
        <w:pStyle w:val="a4"/>
        <w:numPr>
          <w:ilvl w:val="2"/>
          <w:numId w:val="11"/>
        </w:numPr>
        <w:tabs>
          <w:tab w:val="left" w:pos="1155"/>
        </w:tabs>
        <w:ind w:right="885" w:firstLine="0"/>
        <w:rPr>
          <w:rFonts w:ascii="Times New Roman" w:hAnsi="Times New Roman" w:cs="Times New Roman"/>
          <w:sz w:val="21"/>
          <w:szCs w:val="21"/>
        </w:rPr>
      </w:pPr>
      <w:r w:rsidRPr="000B5A93">
        <w:rPr>
          <w:rFonts w:ascii="Times New Roman" w:hAnsi="Times New Roman" w:cs="Times New Roman"/>
          <w:sz w:val="21"/>
          <w:szCs w:val="21"/>
        </w:rPr>
        <w:t>Оказывать услуги по приемке, сушке, подработке, охлаждению, отгрузке Продукции и другие мероприятия, необходимые для обеспечения качественной сохранности продукции.</w:t>
      </w:r>
    </w:p>
    <w:p w14:paraId="57F92E4A" w14:textId="77777777" w:rsidR="00C14FCA" w:rsidRPr="000B5A93" w:rsidRDefault="008A0008">
      <w:pPr>
        <w:pStyle w:val="a4"/>
        <w:numPr>
          <w:ilvl w:val="2"/>
          <w:numId w:val="11"/>
        </w:numPr>
        <w:tabs>
          <w:tab w:val="left" w:pos="1151"/>
        </w:tabs>
        <w:spacing w:before="1" w:line="252" w:lineRule="exact"/>
        <w:ind w:left="1150" w:hanging="613"/>
        <w:rPr>
          <w:rFonts w:ascii="Times New Roman" w:hAnsi="Times New Roman" w:cs="Times New Roman"/>
          <w:sz w:val="21"/>
          <w:szCs w:val="21"/>
        </w:rPr>
      </w:pPr>
      <w:r w:rsidRPr="000B5A93">
        <w:rPr>
          <w:rFonts w:ascii="Times New Roman" w:hAnsi="Times New Roman" w:cs="Times New Roman"/>
          <w:sz w:val="21"/>
          <w:szCs w:val="21"/>
        </w:rPr>
        <w:t>Определять</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качество</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принимаемой</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хранение</w:t>
      </w:r>
      <w:r w:rsidRPr="000B5A93">
        <w:rPr>
          <w:rFonts w:ascii="Times New Roman" w:hAnsi="Times New Roman" w:cs="Times New Roman"/>
          <w:spacing w:val="-4"/>
          <w:sz w:val="21"/>
          <w:szCs w:val="21"/>
        </w:rPr>
        <w:t xml:space="preserve"> </w:t>
      </w:r>
      <w:r w:rsidRPr="000B5A93">
        <w:rPr>
          <w:rFonts w:ascii="Times New Roman" w:hAnsi="Times New Roman" w:cs="Times New Roman"/>
          <w:spacing w:val="-2"/>
          <w:sz w:val="21"/>
          <w:szCs w:val="21"/>
        </w:rPr>
        <w:t>Продукции.</w:t>
      </w:r>
    </w:p>
    <w:p w14:paraId="0D71A3E1" w14:textId="77777777" w:rsidR="00C14FCA" w:rsidRPr="000B5A93" w:rsidRDefault="008A0008">
      <w:pPr>
        <w:pStyle w:val="a4"/>
        <w:numPr>
          <w:ilvl w:val="2"/>
          <w:numId w:val="11"/>
        </w:numPr>
        <w:tabs>
          <w:tab w:val="left" w:pos="1302"/>
        </w:tabs>
        <w:ind w:right="887" w:firstLine="0"/>
        <w:rPr>
          <w:rFonts w:ascii="Times New Roman" w:hAnsi="Times New Roman" w:cs="Times New Roman"/>
          <w:sz w:val="21"/>
          <w:szCs w:val="21"/>
        </w:rPr>
      </w:pPr>
      <w:r w:rsidRPr="000B5A93">
        <w:rPr>
          <w:rFonts w:ascii="Times New Roman" w:hAnsi="Times New Roman" w:cs="Times New Roman"/>
          <w:sz w:val="21"/>
          <w:szCs w:val="21"/>
        </w:rPr>
        <w:t>Производить погрузку в автомобильный и железнодорожный транспорт по письменным распоряжениям Поклажедателя.</w:t>
      </w:r>
    </w:p>
    <w:p w14:paraId="5BA89DCB" w14:textId="77777777" w:rsidR="00C14FCA" w:rsidRPr="000B5A93" w:rsidRDefault="008A0008">
      <w:pPr>
        <w:pStyle w:val="a4"/>
        <w:numPr>
          <w:ilvl w:val="2"/>
          <w:numId w:val="11"/>
        </w:numPr>
        <w:tabs>
          <w:tab w:val="left" w:pos="1177"/>
        </w:tabs>
        <w:ind w:right="883" w:firstLine="0"/>
        <w:rPr>
          <w:rFonts w:ascii="Times New Roman" w:hAnsi="Times New Roman" w:cs="Times New Roman"/>
          <w:sz w:val="21"/>
          <w:szCs w:val="21"/>
        </w:rPr>
      </w:pPr>
      <w:r w:rsidRPr="000B5A93">
        <w:rPr>
          <w:rFonts w:ascii="Times New Roman" w:hAnsi="Times New Roman" w:cs="Times New Roman"/>
          <w:sz w:val="21"/>
          <w:szCs w:val="21"/>
        </w:rPr>
        <w:t>Выдавать Поклажедателю приемную квитанцию по форме ЗПП-13, реестр товарно- транспортных накладных по форме ЗПП-3, качественное удостоверение при отгрузке (отраслевая форма № 42).</w:t>
      </w:r>
    </w:p>
    <w:p w14:paraId="6EBA5148" w14:textId="77777777" w:rsidR="00C14FCA" w:rsidRPr="000B5A93" w:rsidRDefault="008A0008">
      <w:pPr>
        <w:pStyle w:val="1"/>
        <w:numPr>
          <w:ilvl w:val="1"/>
          <w:numId w:val="11"/>
        </w:numPr>
        <w:tabs>
          <w:tab w:val="left" w:pos="969"/>
        </w:tabs>
        <w:spacing w:line="252" w:lineRule="exact"/>
        <w:ind w:hanging="431"/>
        <w:rPr>
          <w:rFonts w:ascii="Times New Roman" w:hAnsi="Times New Roman" w:cs="Times New Roman"/>
          <w:b w:val="0"/>
          <w:sz w:val="21"/>
          <w:szCs w:val="21"/>
        </w:rPr>
      </w:pPr>
      <w:r w:rsidRPr="000B5A93">
        <w:rPr>
          <w:rFonts w:ascii="Times New Roman" w:hAnsi="Times New Roman" w:cs="Times New Roman"/>
          <w:sz w:val="21"/>
          <w:szCs w:val="21"/>
        </w:rPr>
        <w:t>Хранитель</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имеет</w:t>
      </w:r>
      <w:r w:rsidRPr="000B5A93">
        <w:rPr>
          <w:rFonts w:ascii="Times New Roman" w:hAnsi="Times New Roman" w:cs="Times New Roman"/>
          <w:spacing w:val="-6"/>
          <w:sz w:val="21"/>
          <w:szCs w:val="21"/>
        </w:rPr>
        <w:t xml:space="preserve"> </w:t>
      </w:r>
      <w:r w:rsidRPr="000B5A93">
        <w:rPr>
          <w:rFonts w:ascii="Times New Roman" w:hAnsi="Times New Roman" w:cs="Times New Roman"/>
          <w:spacing w:val="-2"/>
          <w:sz w:val="21"/>
          <w:szCs w:val="21"/>
        </w:rPr>
        <w:t>право:</w:t>
      </w:r>
    </w:p>
    <w:p w14:paraId="7CCD1D81" w14:textId="77777777" w:rsidR="00C14FCA" w:rsidRPr="000B5A93" w:rsidRDefault="008A0008">
      <w:pPr>
        <w:pStyle w:val="a4"/>
        <w:numPr>
          <w:ilvl w:val="2"/>
          <w:numId w:val="11"/>
        </w:numPr>
        <w:tabs>
          <w:tab w:val="left" w:pos="1278"/>
        </w:tabs>
        <w:ind w:right="886" w:firstLine="0"/>
        <w:rPr>
          <w:rFonts w:ascii="Times New Roman" w:hAnsi="Times New Roman" w:cs="Times New Roman"/>
          <w:sz w:val="21"/>
          <w:szCs w:val="21"/>
        </w:rPr>
      </w:pPr>
      <w:r w:rsidRPr="000B5A93">
        <w:rPr>
          <w:rFonts w:ascii="Times New Roman" w:hAnsi="Times New Roman" w:cs="Times New Roman"/>
          <w:sz w:val="21"/>
          <w:szCs w:val="21"/>
        </w:rPr>
        <w:t xml:space="preserve">Хранитель имеет право отказать Поклажедателю или его представителю в выдаче/переоформлении Продукции при отсутствии документов, указанных в п.3.3.5. и п.4.11. настоящего договора, а также в случае наличия хотя бы одного из следующих </w:t>
      </w:r>
      <w:r w:rsidRPr="000B5A93">
        <w:rPr>
          <w:rFonts w:ascii="Times New Roman" w:hAnsi="Times New Roman" w:cs="Times New Roman"/>
          <w:spacing w:val="-2"/>
          <w:sz w:val="21"/>
          <w:szCs w:val="21"/>
        </w:rPr>
        <w:t>обстоятельств:</w:t>
      </w:r>
    </w:p>
    <w:p w14:paraId="63F1E2DC" w14:textId="77777777" w:rsidR="00C14FCA" w:rsidRPr="000B5A93" w:rsidRDefault="008A0008" w:rsidP="002D1D4F">
      <w:pPr>
        <w:pStyle w:val="a4"/>
        <w:numPr>
          <w:ilvl w:val="0"/>
          <w:numId w:val="10"/>
        </w:numPr>
        <w:tabs>
          <w:tab w:val="left" w:pos="1029"/>
          <w:tab w:val="left" w:pos="10490"/>
        </w:tabs>
        <w:spacing w:before="1"/>
        <w:ind w:right="885" w:firstLine="0"/>
        <w:rPr>
          <w:rFonts w:ascii="Times New Roman" w:hAnsi="Times New Roman" w:cs="Times New Roman"/>
          <w:sz w:val="21"/>
          <w:szCs w:val="21"/>
        </w:rPr>
      </w:pPr>
      <w:r w:rsidRPr="000B5A93">
        <w:rPr>
          <w:rFonts w:ascii="Times New Roman" w:hAnsi="Times New Roman" w:cs="Times New Roman"/>
          <w:sz w:val="21"/>
          <w:szCs w:val="21"/>
        </w:rPr>
        <w:t>образцы</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подписи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руководителя,</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главного</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бухгалтера,</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Представителя</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Поклажедателя</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в представленных в соответствии с п.1.3. и 3.3.5.</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настоящего Договора документах не соответствуют образцам подписей, представленным в Информационном письме;</w:t>
      </w:r>
    </w:p>
    <w:p w14:paraId="5198FBA5" w14:textId="77777777" w:rsidR="00C14FCA" w:rsidRPr="000B5A93" w:rsidRDefault="008A0008">
      <w:pPr>
        <w:pStyle w:val="a4"/>
        <w:numPr>
          <w:ilvl w:val="0"/>
          <w:numId w:val="10"/>
        </w:numPr>
        <w:tabs>
          <w:tab w:val="left" w:pos="1029"/>
        </w:tabs>
        <w:ind w:right="888" w:firstLine="0"/>
        <w:rPr>
          <w:rFonts w:ascii="Times New Roman" w:hAnsi="Times New Roman" w:cs="Times New Roman"/>
          <w:sz w:val="21"/>
          <w:szCs w:val="21"/>
        </w:rPr>
      </w:pPr>
      <w:r w:rsidRPr="000B5A93">
        <w:rPr>
          <w:rFonts w:ascii="Times New Roman" w:hAnsi="Times New Roman" w:cs="Times New Roman"/>
          <w:sz w:val="21"/>
          <w:szCs w:val="21"/>
        </w:rPr>
        <w:t>несовпадение паспортных данных Представителя, указанных в доверенности, с данными паспорта, предъявленного Представителем;</w:t>
      </w:r>
    </w:p>
    <w:p w14:paraId="74FACE17" w14:textId="77777777" w:rsidR="00C14FCA" w:rsidRPr="000B5A93" w:rsidRDefault="008A0008">
      <w:pPr>
        <w:pStyle w:val="a4"/>
        <w:numPr>
          <w:ilvl w:val="0"/>
          <w:numId w:val="10"/>
        </w:numPr>
        <w:tabs>
          <w:tab w:val="left" w:pos="967"/>
        </w:tabs>
        <w:spacing w:before="78"/>
        <w:ind w:right="883" w:firstLine="0"/>
        <w:rPr>
          <w:rFonts w:ascii="Times New Roman" w:hAnsi="Times New Roman" w:cs="Times New Roman"/>
          <w:sz w:val="21"/>
          <w:szCs w:val="21"/>
        </w:rPr>
      </w:pPr>
      <w:r w:rsidRPr="000B5A93">
        <w:rPr>
          <w:rFonts w:ascii="Times New Roman" w:hAnsi="Times New Roman" w:cs="Times New Roman"/>
          <w:sz w:val="21"/>
          <w:szCs w:val="21"/>
        </w:rPr>
        <w:t>предварительно</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согласованный</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Хранителем</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график</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отгрузки</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нарушен</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Поклажедателем или отсутствует;</w:t>
      </w:r>
    </w:p>
    <w:p w14:paraId="54C150CD" w14:textId="77777777" w:rsidR="00C14FCA" w:rsidRPr="000B5A93" w:rsidRDefault="008A0008">
      <w:pPr>
        <w:pStyle w:val="a3"/>
        <w:spacing w:before="1"/>
        <w:ind w:right="888" w:firstLine="24"/>
        <w:rPr>
          <w:rFonts w:ascii="Times New Roman" w:hAnsi="Times New Roman" w:cs="Times New Roman"/>
          <w:sz w:val="21"/>
          <w:szCs w:val="21"/>
        </w:rPr>
      </w:pPr>
      <w:r w:rsidRPr="000B5A93">
        <w:rPr>
          <w:rFonts w:ascii="Times New Roman" w:hAnsi="Times New Roman" w:cs="Times New Roman"/>
          <w:sz w:val="21"/>
          <w:szCs w:val="21"/>
        </w:rPr>
        <w:t>При этом Хранитель не несет никакой ответственности за невыдачу/непереоформление Продукции Поклажедателя в запланированные последним сроки.</w:t>
      </w:r>
    </w:p>
    <w:p w14:paraId="17459979" w14:textId="77777777" w:rsidR="00C14FCA" w:rsidRPr="000B5A93" w:rsidRDefault="008A0008">
      <w:pPr>
        <w:pStyle w:val="a4"/>
        <w:numPr>
          <w:ilvl w:val="2"/>
          <w:numId w:val="11"/>
        </w:numPr>
        <w:tabs>
          <w:tab w:val="left" w:pos="1161"/>
        </w:tabs>
        <w:ind w:right="882" w:firstLine="0"/>
        <w:rPr>
          <w:rFonts w:ascii="Times New Roman" w:hAnsi="Times New Roman" w:cs="Times New Roman"/>
          <w:sz w:val="21"/>
          <w:szCs w:val="21"/>
        </w:rPr>
      </w:pPr>
      <w:r w:rsidRPr="000B5A93">
        <w:rPr>
          <w:rFonts w:ascii="Times New Roman" w:hAnsi="Times New Roman" w:cs="Times New Roman"/>
          <w:sz w:val="21"/>
          <w:szCs w:val="21"/>
        </w:rPr>
        <w:t>В случае неисполнения Поклажедателем своих денежных обязательств по Договору, произвести удержание Продукции в соответствии с положениями статей 359-360 ГК РФ до тех пор, пока соответствующее обязательство не будет исполнено в полном объёме, в том числе и в том случае, если право на Продукцию приобретено третьими лицами. В этом случае</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полную</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ответственность</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за</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возникшие</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связи</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с</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удержанием</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у</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каких-либо лиц, в том числе нового собственника Продукции или Перевозчика, убытки либо начисленную в связи с данным обстоятельством неустойку несёт Поклажедатель.</w:t>
      </w:r>
    </w:p>
    <w:p w14:paraId="641D77FE" w14:textId="77777777" w:rsidR="00C14FCA" w:rsidRPr="000B5A93" w:rsidRDefault="008A0008">
      <w:pPr>
        <w:pStyle w:val="a4"/>
        <w:numPr>
          <w:ilvl w:val="2"/>
          <w:numId w:val="11"/>
        </w:numPr>
        <w:tabs>
          <w:tab w:val="left" w:pos="1194"/>
        </w:tabs>
        <w:ind w:right="883" w:firstLine="0"/>
        <w:rPr>
          <w:rFonts w:ascii="Times New Roman" w:hAnsi="Times New Roman" w:cs="Times New Roman"/>
          <w:sz w:val="21"/>
          <w:szCs w:val="21"/>
        </w:rPr>
      </w:pPr>
      <w:r w:rsidRPr="000B5A93">
        <w:rPr>
          <w:rFonts w:ascii="Times New Roman" w:hAnsi="Times New Roman" w:cs="Times New Roman"/>
          <w:sz w:val="21"/>
          <w:szCs w:val="21"/>
        </w:rPr>
        <w:t>В случае неоплаты Поклажедателем услуг Хранителя в течение 2 (двух) месяцев Хранитель</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вправе</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целях</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удовлетворения</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своих</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требований</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к</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Поклажедателю</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реализовать Продукцию во внесудебном порядке на основании статьи 349 ГК РФ по цене, сложившейся в месте хранения на день погашения задолженности. Хранитель в течение</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5 (пяти) календарных дней с момента реализации Продукции направляет Поклажедателю все документы по сделке и перечисляет денежные средства за проданную Продукцию за вычетом сумм, причитающихся Хранителю, в том числе документально подтвержденных расходов Хранителя, понесенных в связи с реализацией данной Продукции.</w:t>
      </w:r>
    </w:p>
    <w:p w14:paraId="59913E96" w14:textId="77777777" w:rsidR="00C14FCA" w:rsidRPr="000B5A93" w:rsidRDefault="008A0008" w:rsidP="00CF2D99">
      <w:pPr>
        <w:pStyle w:val="1"/>
        <w:numPr>
          <w:ilvl w:val="1"/>
          <w:numId w:val="11"/>
        </w:numPr>
        <w:tabs>
          <w:tab w:val="left" w:pos="969"/>
        </w:tabs>
        <w:spacing w:before="1" w:line="252" w:lineRule="exact"/>
        <w:ind w:right="865" w:hanging="431"/>
        <w:rPr>
          <w:rFonts w:ascii="Times New Roman" w:hAnsi="Times New Roman" w:cs="Times New Roman"/>
          <w:sz w:val="21"/>
          <w:szCs w:val="21"/>
        </w:rPr>
      </w:pPr>
      <w:r w:rsidRPr="000B5A93">
        <w:rPr>
          <w:rFonts w:ascii="Times New Roman" w:hAnsi="Times New Roman" w:cs="Times New Roman"/>
          <w:sz w:val="21"/>
          <w:szCs w:val="21"/>
        </w:rPr>
        <w:t>Поклажедатель</w:t>
      </w:r>
      <w:r w:rsidRPr="000B5A93">
        <w:rPr>
          <w:rFonts w:ascii="Times New Roman" w:hAnsi="Times New Roman" w:cs="Times New Roman"/>
          <w:spacing w:val="-14"/>
          <w:sz w:val="21"/>
          <w:szCs w:val="21"/>
        </w:rPr>
        <w:t xml:space="preserve"> </w:t>
      </w:r>
      <w:r w:rsidRPr="000B5A93">
        <w:rPr>
          <w:rFonts w:ascii="Times New Roman" w:hAnsi="Times New Roman" w:cs="Times New Roman"/>
          <w:spacing w:val="-2"/>
          <w:sz w:val="21"/>
          <w:szCs w:val="21"/>
        </w:rPr>
        <w:t>обязуется:</w:t>
      </w:r>
    </w:p>
    <w:p w14:paraId="341AEF3D" w14:textId="77777777" w:rsidR="00C14FCA" w:rsidRPr="000B5A93" w:rsidRDefault="008A0008" w:rsidP="00CF2D99">
      <w:pPr>
        <w:pStyle w:val="a4"/>
        <w:numPr>
          <w:ilvl w:val="2"/>
          <w:numId w:val="11"/>
        </w:numPr>
        <w:tabs>
          <w:tab w:val="left" w:pos="1151"/>
        </w:tabs>
        <w:spacing w:line="252" w:lineRule="exact"/>
        <w:ind w:left="1150" w:right="865" w:hanging="613"/>
        <w:rPr>
          <w:rFonts w:ascii="Times New Roman" w:hAnsi="Times New Roman" w:cs="Times New Roman"/>
          <w:sz w:val="21"/>
          <w:szCs w:val="21"/>
        </w:rPr>
      </w:pPr>
      <w:r w:rsidRPr="000B5A93">
        <w:rPr>
          <w:rFonts w:ascii="Times New Roman" w:hAnsi="Times New Roman" w:cs="Times New Roman"/>
          <w:sz w:val="21"/>
          <w:szCs w:val="21"/>
        </w:rPr>
        <w:t>Забрать</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Продукцию</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истечении</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предельного</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срока</w:t>
      </w:r>
      <w:r w:rsidRPr="000B5A93">
        <w:rPr>
          <w:rFonts w:ascii="Times New Roman" w:hAnsi="Times New Roman" w:cs="Times New Roman"/>
          <w:spacing w:val="-7"/>
          <w:sz w:val="21"/>
          <w:szCs w:val="21"/>
        </w:rPr>
        <w:t xml:space="preserve"> </w:t>
      </w:r>
      <w:r w:rsidRPr="000B5A93">
        <w:rPr>
          <w:rFonts w:ascii="Times New Roman" w:hAnsi="Times New Roman" w:cs="Times New Roman"/>
          <w:spacing w:val="-2"/>
          <w:sz w:val="21"/>
          <w:szCs w:val="21"/>
        </w:rPr>
        <w:t>хранения.</w:t>
      </w:r>
    </w:p>
    <w:p w14:paraId="0858BC79" w14:textId="6B41A41E" w:rsidR="00C14FCA" w:rsidRPr="000B5A93" w:rsidRDefault="008A0008" w:rsidP="00CF2D99">
      <w:pPr>
        <w:pStyle w:val="a4"/>
        <w:numPr>
          <w:ilvl w:val="2"/>
          <w:numId w:val="11"/>
        </w:numPr>
        <w:tabs>
          <w:tab w:val="left" w:pos="1153"/>
        </w:tabs>
        <w:ind w:right="865" w:firstLine="0"/>
        <w:rPr>
          <w:rFonts w:ascii="Times New Roman" w:hAnsi="Times New Roman" w:cs="Times New Roman"/>
          <w:sz w:val="21"/>
          <w:szCs w:val="21"/>
        </w:rPr>
      </w:pPr>
      <w:r w:rsidRPr="000B5A93">
        <w:rPr>
          <w:rFonts w:ascii="Times New Roman" w:hAnsi="Times New Roman" w:cs="Times New Roman"/>
          <w:sz w:val="21"/>
          <w:szCs w:val="21"/>
        </w:rPr>
        <w:t>Предоставить</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письменное</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распоряжение</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отгрузку</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заблаговременно,</w:t>
      </w:r>
      <w:r w:rsidRPr="000B5A93">
        <w:rPr>
          <w:rFonts w:ascii="Times New Roman" w:hAnsi="Times New Roman" w:cs="Times New Roman"/>
          <w:spacing w:val="-3"/>
          <w:sz w:val="21"/>
          <w:szCs w:val="21"/>
        </w:rPr>
        <w:t xml:space="preserve"> </w:t>
      </w:r>
      <w:r w:rsidR="00EC37AA" w:rsidRPr="000B5A93">
        <w:rPr>
          <w:rFonts w:ascii="Times New Roman" w:hAnsi="Times New Roman" w:cs="Times New Roman"/>
          <w:sz w:val="21"/>
          <w:szCs w:val="21"/>
        </w:rPr>
        <w:t xml:space="preserve">не менее чем за </w:t>
      </w:r>
      <w:r w:rsidRPr="000B5A93">
        <w:rPr>
          <w:rFonts w:ascii="Times New Roman" w:hAnsi="Times New Roman" w:cs="Times New Roman"/>
          <w:sz w:val="21"/>
          <w:szCs w:val="21"/>
        </w:rPr>
        <w:t>5 дней до планируемой отгрузки.</w:t>
      </w:r>
    </w:p>
    <w:p w14:paraId="4F43221B" w14:textId="77777777" w:rsidR="00C14FCA" w:rsidRPr="000B5A93" w:rsidRDefault="008A0008" w:rsidP="00CF2D99">
      <w:pPr>
        <w:pStyle w:val="a4"/>
        <w:numPr>
          <w:ilvl w:val="2"/>
          <w:numId w:val="11"/>
        </w:numPr>
        <w:tabs>
          <w:tab w:val="left" w:pos="1316"/>
        </w:tabs>
        <w:ind w:right="865" w:firstLine="0"/>
        <w:rPr>
          <w:rFonts w:ascii="Times New Roman" w:hAnsi="Times New Roman" w:cs="Times New Roman"/>
          <w:sz w:val="21"/>
          <w:szCs w:val="21"/>
        </w:rPr>
      </w:pPr>
      <w:r w:rsidRPr="000B5A93">
        <w:rPr>
          <w:rFonts w:ascii="Times New Roman" w:hAnsi="Times New Roman" w:cs="Times New Roman"/>
          <w:sz w:val="21"/>
          <w:szCs w:val="21"/>
        </w:rPr>
        <w:t>Своевременно и по установленным ценам оплачивать услуги Хранителя, установленные настоящим Договором.</w:t>
      </w:r>
    </w:p>
    <w:p w14:paraId="5D804FD5" w14:textId="77777777" w:rsidR="00C14FCA" w:rsidRPr="000B5A93" w:rsidRDefault="008A0008" w:rsidP="00CF2D99">
      <w:pPr>
        <w:pStyle w:val="a4"/>
        <w:numPr>
          <w:ilvl w:val="2"/>
          <w:numId w:val="11"/>
        </w:numPr>
        <w:tabs>
          <w:tab w:val="left" w:pos="1153"/>
        </w:tabs>
        <w:spacing w:line="252" w:lineRule="exact"/>
        <w:ind w:left="1152" w:right="865" w:hanging="615"/>
        <w:rPr>
          <w:rFonts w:ascii="Times New Roman" w:hAnsi="Times New Roman" w:cs="Times New Roman"/>
          <w:sz w:val="21"/>
          <w:szCs w:val="21"/>
        </w:rPr>
      </w:pPr>
      <w:r w:rsidRPr="000B5A93">
        <w:rPr>
          <w:rFonts w:ascii="Times New Roman" w:hAnsi="Times New Roman" w:cs="Times New Roman"/>
          <w:sz w:val="21"/>
          <w:szCs w:val="21"/>
        </w:rPr>
        <w:t>Присутствовать</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при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взвешивании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отпуске</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момент</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погрузки</w:t>
      </w:r>
      <w:r w:rsidRPr="000B5A93">
        <w:rPr>
          <w:rFonts w:ascii="Times New Roman" w:hAnsi="Times New Roman" w:cs="Times New Roman"/>
          <w:spacing w:val="-8"/>
          <w:sz w:val="21"/>
          <w:szCs w:val="21"/>
        </w:rPr>
        <w:t xml:space="preserve"> </w:t>
      </w:r>
      <w:r w:rsidRPr="000B5A93">
        <w:rPr>
          <w:rFonts w:ascii="Times New Roman" w:hAnsi="Times New Roman" w:cs="Times New Roman"/>
          <w:spacing w:val="-2"/>
          <w:sz w:val="21"/>
          <w:szCs w:val="21"/>
        </w:rPr>
        <w:t>транспорта.</w:t>
      </w:r>
    </w:p>
    <w:p w14:paraId="1E83790B" w14:textId="77777777" w:rsidR="00C14FCA" w:rsidRPr="000B5A93" w:rsidRDefault="008A0008" w:rsidP="00CF2D99">
      <w:pPr>
        <w:pStyle w:val="a4"/>
        <w:numPr>
          <w:ilvl w:val="2"/>
          <w:numId w:val="11"/>
        </w:numPr>
        <w:tabs>
          <w:tab w:val="left" w:pos="1185"/>
        </w:tabs>
        <w:ind w:right="865" w:firstLine="0"/>
        <w:rPr>
          <w:rFonts w:ascii="Times New Roman" w:hAnsi="Times New Roman" w:cs="Times New Roman"/>
          <w:sz w:val="21"/>
          <w:szCs w:val="21"/>
        </w:rPr>
      </w:pPr>
      <w:r w:rsidRPr="000B5A93">
        <w:rPr>
          <w:rFonts w:ascii="Times New Roman" w:hAnsi="Times New Roman" w:cs="Times New Roman"/>
          <w:sz w:val="21"/>
          <w:szCs w:val="21"/>
        </w:rPr>
        <w:t>При возврате или переоформлении на третьих лиц Продукции Поклажедатель или представитель Поклажедателя обязан предъявить Хранителю следующие документы:</w:t>
      </w:r>
    </w:p>
    <w:p w14:paraId="34C76C98" w14:textId="77777777" w:rsidR="00C14FCA" w:rsidRPr="000B5A93" w:rsidRDefault="008A0008" w:rsidP="00CF2D99">
      <w:pPr>
        <w:pStyle w:val="a3"/>
        <w:tabs>
          <w:tab w:val="left" w:pos="968"/>
          <w:tab w:val="left" w:pos="2429"/>
          <w:tab w:val="left" w:pos="4137"/>
          <w:tab w:val="left" w:pos="6047"/>
          <w:tab w:val="left" w:pos="7587"/>
          <w:tab w:val="left" w:pos="8679"/>
          <w:tab w:val="left" w:pos="9033"/>
        </w:tabs>
        <w:spacing w:before="1"/>
        <w:ind w:right="865"/>
        <w:rPr>
          <w:rFonts w:ascii="Times New Roman" w:hAnsi="Times New Roman" w:cs="Times New Roman"/>
          <w:sz w:val="21"/>
          <w:szCs w:val="21"/>
        </w:rPr>
      </w:pPr>
      <w:r w:rsidRPr="000B5A93">
        <w:rPr>
          <w:rFonts w:ascii="Times New Roman" w:hAnsi="Times New Roman" w:cs="Times New Roman"/>
          <w:spacing w:val="-6"/>
          <w:sz w:val="21"/>
          <w:szCs w:val="21"/>
        </w:rPr>
        <w:t>а)</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письменное</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распоряжение</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Поклажедателя,</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скрепленное</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печатью</w:t>
      </w:r>
      <w:r w:rsidRPr="000B5A93">
        <w:rPr>
          <w:rFonts w:ascii="Times New Roman" w:hAnsi="Times New Roman" w:cs="Times New Roman"/>
          <w:sz w:val="21"/>
          <w:szCs w:val="21"/>
        </w:rPr>
        <w:tab/>
      </w:r>
      <w:r w:rsidRPr="000B5A93">
        <w:rPr>
          <w:rFonts w:ascii="Times New Roman" w:hAnsi="Times New Roman" w:cs="Times New Roman"/>
          <w:spacing w:val="-10"/>
          <w:sz w:val="21"/>
          <w:szCs w:val="21"/>
        </w:rPr>
        <w:t>и</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подписью руководителя;</w:t>
      </w:r>
    </w:p>
    <w:p w14:paraId="619DD5A3" w14:textId="77777777" w:rsidR="00C14FCA" w:rsidRPr="000B5A93" w:rsidRDefault="008A0008" w:rsidP="00CF2D99">
      <w:pPr>
        <w:pStyle w:val="a3"/>
        <w:ind w:right="865"/>
        <w:rPr>
          <w:rFonts w:ascii="Times New Roman" w:hAnsi="Times New Roman" w:cs="Times New Roman"/>
          <w:sz w:val="21"/>
          <w:szCs w:val="21"/>
        </w:rPr>
      </w:pPr>
      <w:r w:rsidRPr="000B5A93">
        <w:rPr>
          <w:rFonts w:ascii="Times New Roman" w:hAnsi="Times New Roman" w:cs="Times New Roman"/>
          <w:sz w:val="21"/>
          <w:szCs w:val="21"/>
        </w:rPr>
        <w:t>б)</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доверенность</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получение</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материальных</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ценностей,</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выданную</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Поклажедателем</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по форме М-2;</w:t>
      </w:r>
    </w:p>
    <w:p w14:paraId="7F19C6EC" w14:textId="77777777" w:rsidR="00C14FCA" w:rsidRPr="000B5A93" w:rsidRDefault="008A0008" w:rsidP="00CF2D99">
      <w:pPr>
        <w:pStyle w:val="a3"/>
        <w:spacing w:line="252" w:lineRule="exact"/>
        <w:ind w:right="865"/>
        <w:rPr>
          <w:rFonts w:ascii="Times New Roman" w:hAnsi="Times New Roman" w:cs="Times New Roman"/>
          <w:sz w:val="21"/>
          <w:szCs w:val="21"/>
        </w:rPr>
      </w:pPr>
      <w:r w:rsidRPr="000B5A93">
        <w:rPr>
          <w:rFonts w:ascii="Times New Roman" w:hAnsi="Times New Roman" w:cs="Times New Roman"/>
          <w:sz w:val="21"/>
          <w:szCs w:val="21"/>
        </w:rPr>
        <w:t>в)</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квитанцию</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формы</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ЗПП-13,</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(первый</w:t>
      </w:r>
      <w:r w:rsidRPr="000B5A93">
        <w:rPr>
          <w:rFonts w:ascii="Times New Roman" w:hAnsi="Times New Roman" w:cs="Times New Roman"/>
          <w:spacing w:val="-6"/>
          <w:sz w:val="21"/>
          <w:szCs w:val="21"/>
        </w:rPr>
        <w:t xml:space="preserve"> </w:t>
      </w:r>
      <w:r w:rsidRPr="000B5A93">
        <w:rPr>
          <w:rFonts w:ascii="Times New Roman" w:hAnsi="Times New Roman" w:cs="Times New Roman"/>
          <w:spacing w:val="-2"/>
          <w:sz w:val="21"/>
          <w:szCs w:val="21"/>
        </w:rPr>
        <w:t>экземпляр).</w:t>
      </w:r>
    </w:p>
    <w:p w14:paraId="1AF13D7A" w14:textId="77777777" w:rsidR="00C14FCA" w:rsidRPr="000B5A93" w:rsidRDefault="008A0008" w:rsidP="00CF2D99">
      <w:pPr>
        <w:pStyle w:val="a3"/>
        <w:ind w:right="865"/>
        <w:rPr>
          <w:rFonts w:ascii="Times New Roman" w:hAnsi="Times New Roman" w:cs="Times New Roman"/>
          <w:sz w:val="21"/>
          <w:szCs w:val="21"/>
        </w:rPr>
      </w:pPr>
      <w:r w:rsidRPr="000B5A93">
        <w:rPr>
          <w:rFonts w:ascii="Times New Roman" w:hAnsi="Times New Roman" w:cs="Times New Roman"/>
          <w:sz w:val="21"/>
          <w:szCs w:val="21"/>
        </w:rPr>
        <w:t>г) трёхсторонний акт сдачи-приёмки продукции (в случае переписи находящейся на складе Продукции другим Поклажедателям).</w:t>
      </w:r>
    </w:p>
    <w:p w14:paraId="33D040F8" w14:textId="77777777" w:rsidR="00C14FCA" w:rsidRPr="000B5A93" w:rsidRDefault="008A0008" w:rsidP="00CF2D99">
      <w:pPr>
        <w:pStyle w:val="a4"/>
        <w:numPr>
          <w:ilvl w:val="2"/>
          <w:numId w:val="11"/>
        </w:numPr>
        <w:tabs>
          <w:tab w:val="left" w:pos="1149"/>
        </w:tabs>
        <w:ind w:right="865" w:firstLine="0"/>
        <w:rPr>
          <w:rFonts w:ascii="Times New Roman" w:hAnsi="Times New Roman" w:cs="Times New Roman"/>
          <w:sz w:val="21"/>
          <w:szCs w:val="21"/>
        </w:rPr>
      </w:pPr>
      <w:r w:rsidRPr="000B5A93">
        <w:rPr>
          <w:rFonts w:ascii="Times New Roman" w:hAnsi="Times New Roman" w:cs="Times New Roman"/>
          <w:sz w:val="21"/>
          <w:szCs w:val="21"/>
        </w:rPr>
        <w:t>Производить</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сверки</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с</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Хранителем</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остаткам</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находящейся</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хранении, не реже одного раза в квартал.</w:t>
      </w:r>
    </w:p>
    <w:p w14:paraId="57594727" w14:textId="77777777" w:rsidR="00C14FCA" w:rsidRPr="000B5A93" w:rsidRDefault="008A0008" w:rsidP="00CF2D99">
      <w:pPr>
        <w:pStyle w:val="a4"/>
        <w:numPr>
          <w:ilvl w:val="2"/>
          <w:numId w:val="11"/>
        </w:numPr>
        <w:tabs>
          <w:tab w:val="left" w:pos="1393"/>
          <w:tab w:val="left" w:pos="1394"/>
          <w:tab w:val="left" w:pos="3030"/>
          <w:tab w:val="left" w:pos="3896"/>
          <w:tab w:val="left" w:pos="5306"/>
          <w:tab w:val="left" w:pos="6753"/>
          <w:tab w:val="left" w:pos="8197"/>
        </w:tabs>
        <w:spacing w:before="1"/>
        <w:ind w:right="865" w:firstLine="0"/>
        <w:rPr>
          <w:rFonts w:ascii="Times New Roman" w:hAnsi="Times New Roman" w:cs="Times New Roman"/>
          <w:sz w:val="21"/>
          <w:szCs w:val="21"/>
        </w:rPr>
      </w:pPr>
      <w:r w:rsidRPr="000B5A93">
        <w:rPr>
          <w:rFonts w:ascii="Times New Roman" w:hAnsi="Times New Roman" w:cs="Times New Roman"/>
          <w:spacing w:val="-2"/>
          <w:sz w:val="21"/>
          <w:szCs w:val="21"/>
        </w:rPr>
        <w:t>Производить</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завоз</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Продукции</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технически</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исправным</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 xml:space="preserve">автотранспортом, </w:t>
      </w:r>
      <w:r w:rsidRPr="000B5A93">
        <w:rPr>
          <w:rFonts w:ascii="Times New Roman" w:hAnsi="Times New Roman" w:cs="Times New Roman"/>
          <w:sz w:val="21"/>
          <w:szCs w:val="21"/>
        </w:rPr>
        <w:t>приспособленным для автоматической разгрузки Продукции.</w:t>
      </w:r>
    </w:p>
    <w:p w14:paraId="170B93F0" w14:textId="77777777" w:rsidR="00C14FCA" w:rsidRPr="000B5A93" w:rsidRDefault="008A0008" w:rsidP="00CF2D99">
      <w:pPr>
        <w:pStyle w:val="1"/>
        <w:numPr>
          <w:ilvl w:val="1"/>
          <w:numId w:val="11"/>
        </w:numPr>
        <w:tabs>
          <w:tab w:val="left" w:pos="969"/>
        </w:tabs>
        <w:spacing w:line="253" w:lineRule="exact"/>
        <w:ind w:right="865" w:hanging="431"/>
        <w:rPr>
          <w:rFonts w:ascii="Times New Roman" w:hAnsi="Times New Roman" w:cs="Times New Roman"/>
          <w:b w:val="0"/>
          <w:sz w:val="21"/>
          <w:szCs w:val="21"/>
        </w:rPr>
      </w:pPr>
      <w:r w:rsidRPr="000B5A93">
        <w:rPr>
          <w:rFonts w:ascii="Times New Roman" w:hAnsi="Times New Roman" w:cs="Times New Roman"/>
          <w:sz w:val="21"/>
          <w:szCs w:val="21"/>
        </w:rPr>
        <w:t>Поклажедатель</w:t>
      </w:r>
      <w:r w:rsidRPr="000B5A93">
        <w:rPr>
          <w:rFonts w:ascii="Times New Roman" w:hAnsi="Times New Roman" w:cs="Times New Roman"/>
          <w:spacing w:val="-15"/>
          <w:sz w:val="21"/>
          <w:szCs w:val="21"/>
        </w:rPr>
        <w:t xml:space="preserve"> </w:t>
      </w:r>
      <w:r w:rsidRPr="000B5A93">
        <w:rPr>
          <w:rFonts w:ascii="Times New Roman" w:hAnsi="Times New Roman" w:cs="Times New Roman"/>
          <w:spacing w:val="-2"/>
          <w:sz w:val="21"/>
          <w:szCs w:val="21"/>
        </w:rPr>
        <w:t>вправе:</w:t>
      </w:r>
    </w:p>
    <w:p w14:paraId="32371FD3" w14:textId="77777777" w:rsidR="00C14FCA" w:rsidRPr="000B5A93" w:rsidRDefault="008A0008" w:rsidP="00CF2D99">
      <w:pPr>
        <w:pStyle w:val="a4"/>
        <w:numPr>
          <w:ilvl w:val="2"/>
          <w:numId w:val="11"/>
        </w:numPr>
        <w:tabs>
          <w:tab w:val="left" w:pos="1172"/>
        </w:tabs>
        <w:ind w:right="865" w:firstLine="0"/>
        <w:rPr>
          <w:rFonts w:ascii="Times New Roman" w:hAnsi="Times New Roman" w:cs="Times New Roman"/>
          <w:sz w:val="21"/>
          <w:szCs w:val="21"/>
        </w:rPr>
      </w:pPr>
      <w:r w:rsidRPr="000B5A93">
        <w:rPr>
          <w:rFonts w:ascii="Times New Roman" w:hAnsi="Times New Roman" w:cs="Times New Roman"/>
          <w:sz w:val="21"/>
          <w:szCs w:val="21"/>
        </w:rPr>
        <w:t xml:space="preserve">Забрать переданную на хранение Продукцию до наступления предельного срока её </w:t>
      </w:r>
      <w:r w:rsidRPr="000B5A93">
        <w:rPr>
          <w:rFonts w:ascii="Times New Roman" w:hAnsi="Times New Roman" w:cs="Times New Roman"/>
          <w:spacing w:val="-2"/>
          <w:sz w:val="21"/>
          <w:szCs w:val="21"/>
        </w:rPr>
        <w:t>хранения.</w:t>
      </w:r>
    </w:p>
    <w:p w14:paraId="07CCBFFE" w14:textId="77777777" w:rsidR="00C14FCA" w:rsidRPr="000B5A93" w:rsidRDefault="008A0008" w:rsidP="00CF2D99">
      <w:pPr>
        <w:pStyle w:val="a4"/>
        <w:numPr>
          <w:ilvl w:val="2"/>
          <w:numId w:val="11"/>
        </w:numPr>
        <w:tabs>
          <w:tab w:val="left" w:pos="1218"/>
        </w:tabs>
        <w:ind w:right="865" w:firstLine="0"/>
        <w:rPr>
          <w:rFonts w:ascii="Times New Roman" w:hAnsi="Times New Roman" w:cs="Times New Roman"/>
          <w:sz w:val="21"/>
          <w:szCs w:val="21"/>
        </w:rPr>
      </w:pPr>
      <w:r w:rsidRPr="000B5A93">
        <w:rPr>
          <w:rFonts w:ascii="Times New Roman" w:hAnsi="Times New Roman" w:cs="Times New Roman"/>
          <w:sz w:val="21"/>
          <w:szCs w:val="21"/>
        </w:rPr>
        <w:lastRenderedPageBreak/>
        <w:t>Переоформить</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Продукцию</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третье</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лицо</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при</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отсутствии</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задолженности</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 xml:space="preserve">перед </w:t>
      </w:r>
      <w:r w:rsidRPr="000B5A93">
        <w:rPr>
          <w:rFonts w:ascii="Times New Roman" w:hAnsi="Times New Roman" w:cs="Times New Roman"/>
          <w:spacing w:val="-2"/>
          <w:sz w:val="21"/>
          <w:szCs w:val="21"/>
        </w:rPr>
        <w:t>Хранителем.</w:t>
      </w:r>
    </w:p>
    <w:p w14:paraId="41E18715" w14:textId="77777777" w:rsidR="00BA5119" w:rsidRPr="00F86109" w:rsidRDefault="00BA5119" w:rsidP="00F86109">
      <w:pPr>
        <w:tabs>
          <w:tab w:val="left" w:pos="1218"/>
        </w:tabs>
        <w:ind w:right="888"/>
        <w:rPr>
          <w:rFonts w:ascii="Times New Roman" w:hAnsi="Times New Roman" w:cs="Times New Roman"/>
          <w:sz w:val="21"/>
          <w:szCs w:val="21"/>
        </w:rPr>
      </w:pPr>
    </w:p>
    <w:p w14:paraId="54EE1AAF" w14:textId="77777777" w:rsidR="00C14FCA" w:rsidRPr="000B5A93" w:rsidRDefault="008A0008">
      <w:pPr>
        <w:pStyle w:val="1"/>
        <w:numPr>
          <w:ilvl w:val="0"/>
          <w:numId w:val="14"/>
        </w:numPr>
        <w:tabs>
          <w:tab w:val="left" w:pos="3554"/>
        </w:tabs>
        <w:spacing w:before="1" w:line="252" w:lineRule="exact"/>
        <w:ind w:left="3553" w:hanging="248"/>
        <w:jc w:val="both"/>
        <w:rPr>
          <w:rFonts w:ascii="Times New Roman" w:hAnsi="Times New Roman" w:cs="Times New Roman"/>
          <w:sz w:val="21"/>
          <w:szCs w:val="21"/>
        </w:rPr>
      </w:pPr>
      <w:r w:rsidRPr="000B5A93">
        <w:rPr>
          <w:rFonts w:ascii="Times New Roman" w:hAnsi="Times New Roman" w:cs="Times New Roman"/>
          <w:sz w:val="21"/>
          <w:szCs w:val="21"/>
        </w:rPr>
        <w:t>Передача</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6"/>
          <w:sz w:val="21"/>
          <w:szCs w:val="21"/>
        </w:rPr>
        <w:t xml:space="preserve"> </w:t>
      </w:r>
      <w:r w:rsidRPr="000B5A93">
        <w:rPr>
          <w:rFonts w:ascii="Times New Roman" w:hAnsi="Times New Roman" w:cs="Times New Roman"/>
          <w:spacing w:val="-2"/>
          <w:sz w:val="21"/>
          <w:szCs w:val="21"/>
        </w:rPr>
        <w:t>хранение</w:t>
      </w:r>
    </w:p>
    <w:p w14:paraId="4D829A3E" w14:textId="77777777" w:rsidR="00C14FCA" w:rsidRPr="000B5A93" w:rsidRDefault="008A0008">
      <w:pPr>
        <w:pStyle w:val="a4"/>
        <w:numPr>
          <w:ilvl w:val="1"/>
          <w:numId w:val="9"/>
        </w:numPr>
        <w:tabs>
          <w:tab w:val="left" w:pos="909"/>
        </w:tabs>
        <w:ind w:right="884" w:firstLine="0"/>
        <w:rPr>
          <w:rFonts w:ascii="Times New Roman" w:hAnsi="Times New Roman" w:cs="Times New Roman"/>
          <w:sz w:val="21"/>
          <w:szCs w:val="21"/>
        </w:rPr>
      </w:pPr>
      <w:r w:rsidRPr="000B5A93">
        <w:rPr>
          <w:rFonts w:ascii="Times New Roman" w:hAnsi="Times New Roman" w:cs="Times New Roman"/>
          <w:sz w:val="21"/>
          <w:szCs w:val="21"/>
        </w:rPr>
        <w:t>Продукция принимается Хранителем при предоставлении товарно-транспортной накладной (ТТН) с указанием следующих реквизитов: порядковый номер, текущая дата, грузоотправитель, наименование заказчика, номер договора с Хранителем, пункт погрузки, разгрузки,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марка</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государственный</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номер</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транспортного</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средства,</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вес</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нетто,</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вес</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тары,</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вес брутто, наименование Поклажедателя</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(отправителя),</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подпись представителя, печать.</w:t>
      </w:r>
    </w:p>
    <w:p w14:paraId="2664213B" w14:textId="77777777" w:rsidR="00C14FCA" w:rsidRPr="000B5A93" w:rsidRDefault="008A0008">
      <w:pPr>
        <w:pStyle w:val="a4"/>
        <w:numPr>
          <w:ilvl w:val="1"/>
          <w:numId w:val="9"/>
        </w:numPr>
        <w:tabs>
          <w:tab w:val="left" w:pos="1055"/>
        </w:tabs>
        <w:ind w:right="883" w:firstLine="0"/>
        <w:rPr>
          <w:rFonts w:ascii="Times New Roman" w:hAnsi="Times New Roman" w:cs="Times New Roman"/>
          <w:sz w:val="21"/>
          <w:szCs w:val="21"/>
        </w:rPr>
      </w:pPr>
      <w:r w:rsidRPr="000B5A93">
        <w:rPr>
          <w:rFonts w:ascii="Times New Roman" w:hAnsi="Times New Roman" w:cs="Times New Roman"/>
          <w:sz w:val="21"/>
          <w:szCs w:val="21"/>
        </w:rPr>
        <w:t>Прием Продукции осуществляется с обязательным взвешиванием на технически исправных,</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поверенных</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весах</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Хранителя</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с</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определением</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веса</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брутто,</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тары</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нетто.</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Данные взвешивания заносятся в ТТН. При необходимости, по запросу Поклажедателя Хранитель предоставляет последнему копию свидетельства о поверке весов.</w:t>
      </w:r>
    </w:p>
    <w:p w14:paraId="5531BF0A" w14:textId="7DD781A5" w:rsidR="00C14FCA" w:rsidRPr="000B5A93" w:rsidRDefault="008A0008" w:rsidP="00EC37AA">
      <w:pPr>
        <w:pStyle w:val="a4"/>
        <w:numPr>
          <w:ilvl w:val="1"/>
          <w:numId w:val="9"/>
        </w:numPr>
        <w:tabs>
          <w:tab w:val="left" w:pos="567"/>
        </w:tabs>
        <w:spacing w:before="1" w:line="252" w:lineRule="exact"/>
        <w:ind w:left="567" w:right="891" w:firstLine="0"/>
        <w:rPr>
          <w:rFonts w:ascii="Times New Roman" w:hAnsi="Times New Roman" w:cs="Times New Roman"/>
          <w:sz w:val="21"/>
          <w:szCs w:val="21"/>
        </w:rPr>
      </w:pPr>
      <w:r w:rsidRPr="000B5A93">
        <w:rPr>
          <w:rFonts w:ascii="Times New Roman" w:hAnsi="Times New Roman" w:cs="Times New Roman"/>
          <w:sz w:val="21"/>
          <w:szCs w:val="21"/>
        </w:rPr>
        <w:t>Прием</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производится</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согласно</w:t>
      </w:r>
      <w:r w:rsidRPr="000B5A93">
        <w:rPr>
          <w:rFonts w:ascii="Times New Roman" w:hAnsi="Times New Roman" w:cs="Times New Roman"/>
          <w:spacing w:val="-8"/>
          <w:sz w:val="21"/>
          <w:szCs w:val="21"/>
        </w:rPr>
        <w:t xml:space="preserve"> </w:t>
      </w:r>
      <w:r w:rsidRPr="000B5A93">
        <w:rPr>
          <w:rFonts w:ascii="Times New Roman" w:hAnsi="Times New Roman" w:cs="Times New Roman"/>
          <w:spacing w:val="-4"/>
          <w:sz w:val="21"/>
          <w:szCs w:val="21"/>
        </w:rPr>
        <w:t>ГОСТ.</w:t>
      </w:r>
      <w:r w:rsidR="00EC37AA"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Продукция,</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имеющая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отклонения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от</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предусмотренных</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ГОСТом</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ограничительных</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кондиций, принимается на хранение по дополнительному согласованию Сторон, исходя из возможностей доведения такой Продукции до кондиций, обеспечивающих ее сохранность.</w:t>
      </w:r>
    </w:p>
    <w:p w14:paraId="3043F821" w14:textId="1BF3E238" w:rsidR="00C14FCA" w:rsidRPr="000B5A93" w:rsidRDefault="00EC37AA" w:rsidP="00476E02">
      <w:pPr>
        <w:pStyle w:val="a4"/>
        <w:numPr>
          <w:ilvl w:val="1"/>
          <w:numId w:val="9"/>
        </w:numPr>
        <w:tabs>
          <w:tab w:val="left" w:pos="1099"/>
        </w:tabs>
        <w:spacing w:before="78"/>
        <w:ind w:right="883" w:firstLine="0"/>
        <w:rPr>
          <w:rFonts w:ascii="Times New Roman" w:hAnsi="Times New Roman" w:cs="Times New Roman"/>
          <w:sz w:val="21"/>
          <w:szCs w:val="21"/>
        </w:rPr>
      </w:pPr>
      <w:r w:rsidRPr="000B5A93">
        <w:rPr>
          <w:rFonts w:ascii="Times New Roman" w:hAnsi="Times New Roman" w:cs="Times New Roman"/>
          <w:sz w:val="21"/>
          <w:szCs w:val="21"/>
        </w:rPr>
        <w:t xml:space="preserve"> </w:t>
      </w:r>
      <w:r w:rsidR="008A0008" w:rsidRPr="000B5A93">
        <w:rPr>
          <w:rFonts w:ascii="Times New Roman" w:hAnsi="Times New Roman" w:cs="Times New Roman"/>
          <w:sz w:val="21"/>
          <w:szCs w:val="21"/>
        </w:rPr>
        <w:t>Каждая поставляемая партия Продукции обязательно должна сопровождаться декларацией о соответствии (ЕАС), протоколом испытаний на соответствие требований ТР ТС 015/2011 и ТР ТС 021/2011, протоколом испытаний на об</w:t>
      </w:r>
      <w:r w:rsidR="00476E02" w:rsidRPr="000B5A93">
        <w:rPr>
          <w:rFonts w:ascii="Times New Roman" w:hAnsi="Times New Roman" w:cs="Times New Roman"/>
          <w:sz w:val="21"/>
          <w:szCs w:val="21"/>
        </w:rPr>
        <w:t>н</w:t>
      </w:r>
      <w:r w:rsidR="008A0008" w:rsidRPr="000B5A93">
        <w:rPr>
          <w:rFonts w:ascii="Times New Roman" w:hAnsi="Times New Roman" w:cs="Times New Roman"/>
          <w:sz w:val="21"/>
          <w:szCs w:val="21"/>
        </w:rPr>
        <w:t>аружение ГМО растительного происхождения (ГОСТ Р 52173-2003),</w:t>
      </w:r>
      <w:r w:rsidR="008A0008" w:rsidRPr="000B5A93">
        <w:rPr>
          <w:rFonts w:ascii="Times New Roman" w:hAnsi="Times New Roman" w:cs="Times New Roman"/>
          <w:spacing w:val="40"/>
          <w:sz w:val="21"/>
          <w:szCs w:val="21"/>
        </w:rPr>
        <w:t xml:space="preserve"> </w:t>
      </w:r>
      <w:r w:rsidR="008A0008" w:rsidRPr="000B5A93">
        <w:rPr>
          <w:rFonts w:ascii="Times New Roman" w:hAnsi="Times New Roman" w:cs="Times New Roman"/>
          <w:sz w:val="21"/>
          <w:szCs w:val="21"/>
        </w:rPr>
        <w:t>справками об использовании при производстве сельхозпродукции пестицидов и агрохимикатов, карантинный сертификат на завезенный объем продукции.</w:t>
      </w:r>
    </w:p>
    <w:p w14:paraId="2ED69DBA" w14:textId="27BE3932" w:rsidR="00C14FCA" w:rsidRPr="000B5A93" w:rsidRDefault="008A0008" w:rsidP="00EC37AA">
      <w:pPr>
        <w:pStyle w:val="1"/>
        <w:numPr>
          <w:ilvl w:val="1"/>
          <w:numId w:val="9"/>
        </w:numPr>
        <w:tabs>
          <w:tab w:val="left" w:pos="1137"/>
        </w:tabs>
        <w:ind w:right="884" w:firstLine="0"/>
        <w:rPr>
          <w:rFonts w:ascii="Times New Roman" w:hAnsi="Times New Roman" w:cs="Times New Roman"/>
          <w:sz w:val="21"/>
          <w:szCs w:val="21"/>
        </w:rPr>
      </w:pPr>
      <w:r w:rsidRPr="000B5A93">
        <w:rPr>
          <w:rFonts w:ascii="Times New Roman" w:hAnsi="Times New Roman" w:cs="Times New Roman"/>
          <w:sz w:val="21"/>
          <w:szCs w:val="21"/>
        </w:rPr>
        <w:t>Прием Продукции с содержанием карантинных объектов (горчака ползучего, амброзии</w:t>
      </w:r>
      <w:r w:rsidRPr="000B5A93">
        <w:rPr>
          <w:rFonts w:ascii="Times New Roman" w:hAnsi="Times New Roman" w:cs="Times New Roman"/>
          <w:spacing w:val="29"/>
          <w:sz w:val="21"/>
          <w:szCs w:val="21"/>
        </w:rPr>
        <w:t xml:space="preserve"> </w:t>
      </w:r>
      <w:r w:rsidRPr="000B5A93">
        <w:rPr>
          <w:rFonts w:ascii="Times New Roman" w:hAnsi="Times New Roman" w:cs="Times New Roman"/>
          <w:sz w:val="21"/>
          <w:szCs w:val="21"/>
        </w:rPr>
        <w:t>полыннолистной)</w:t>
      </w:r>
      <w:r w:rsidRPr="000B5A93">
        <w:rPr>
          <w:rFonts w:ascii="Times New Roman" w:hAnsi="Times New Roman" w:cs="Times New Roman"/>
          <w:spacing w:val="31"/>
          <w:sz w:val="21"/>
          <w:szCs w:val="21"/>
        </w:rPr>
        <w:t xml:space="preserve"> </w:t>
      </w:r>
      <w:r w:rsidRPr="000B5A93">
        <w:rPr>
          <w:rFonts w:ascii="Times New Roman" w:hAnsi="Times New Roman" w:cs="Times New Roman"/>
          <w:sz w:val="21"/>
          <w:szCs w:val="21"/>
        </w:rPr>
        <w:t>согласно Технического</w:t>
      </w:r>
      <w:r w:rsidRPr="000B5A93">
        <w:rPr>
          <w:rFonts w:ascii="Times New Roman" w:hAnsi="Times New Roman" w:cs="Times New Roman"/>
          <w:spacing w:val="29"/>
          <w:sz w:val="21"/>
          <w:szCs w:val="21"/>
        </w:rPr>
        <w:t xml:space="preserve"> </w:t>
      </w:r>
      <w:r w:rsidRPr="000B5A93">
        <w:rPr>
          <w:rFonts w:ascii="Times New Roman" w:hAnsi="Times New Roman" w:cs="Times New Roman"/>
          <w:sz w:val="21"/>
          <w:szCs w:val="21"/>
        </w:rPr>
        <w:t>регламента Таможенного союза</w:t>
      </w:r>
      <w:r w:rsidR="00EC37AA" w:rsidRPr="000B5A93">
        <w:rPr>
          <w:rFonts w:ascii="Times New Roman" w:hAnsi="Times New Roman" w:cs="Times New Roman"/>
          <w:sz w:val="21"/>
          <w:szCs w:val="21"/>
        </w:rPr>
        <w:t xml:space="preserve"> </w:t>
      </w:r>
      <w:r w:rsidRPr="000B5A93">
        <w:rPr>
          <w:rFonts w:ascii="Times New Roman" w:hAnsi="Times New Roman" w:cs="Times New Roman"/>
          <w:sz w:val="21"/>
          <w:szCs w:val="21"/>
        </w:rPr>
        <w:t xml:space="preserve">«О безопасности зерна», вступившего в действие с 01.07.2018г., Хранителем не </w:t>
      </w:r>
      <w:r w:rsidRPr="000B5A93">
        <w:rPr>
          <w:rFonts w:ascii="Times New Roman" w:hAnsi="Times New Roman" w:cs="Times New Roman"/>
          <w:spacing w:val="-2"/>
          <w:sz w:val="21"/>
          <w:szCs w:val="21"/>
        </w:rPr>
        <w:t>производится.</w:t>
      </w:r>
    </w:p>
    <w:p w14:paraId="7A6DA7E2" w14:textId="77777777" w:rsidR="00C14FCA" w:rsidRPr="000B5A93" w:rsidRDefault="008A0008">
      <w:pPr>
        <w:pStyle w:val="a4"/>
        <w:numPr>
          <w:ilvl w:val="1"/>
          <w:numId w:val="9"/>
        </w:numPr>
        <w:tabs>
          <w:tab w:val="left" w:pos="1122"/>
        </w:tabs>
        <w:ind w:right="883" w:firstLine="0"/>
        <w:rPr>
          <w:rFonts w:ascii="Times New Roman" w:hAnsi="Times New Roman" w:cs="Times New Roman"/>
          <w:sz w:val="21"/>
          <w:szCs w:val="21"/>
        </w:rPr>
      </w:pPr>
      <w:r w:rsidRPr="000B5A93">
        <w:rPr>
          <w:rFonts w:ascii="Times New Roman" w:hAnsi="Times New Roman" w:cs="Times New Roman"/>
          <w:sz w:val="21"/>
          <w:szCs w:val="21"/>
        </w:rPr>
        <w:t>При обнаружении в Продукции амбарных вредителей зараженностью I степени по согласованию сторон, Хранитель может осуществить приемку Продукции с оказанием дополнительных услуг по фумигации (обеззараживанию) средствами Хранителя. Услуги по фумигации оплачиваются Поклажедателем дополнительно в соответствии с установленными</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настоящим</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договором</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расценками.</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Продукция</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зараженностью</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II-IV</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степени Хранителем не производится.</w:t>
      </w:r>
    </w:p>
    <w:p w14:paraId="5BCE7599" w14:textId="1DDD3FFC" w:rsidR="00C14FCA" w:rsidRPr="000B5A93" w:rsidRDefault="008A0008" w:rsidP="00EC37AA">
      <w:pPr>
        <w:pStyle w:val="a4"/>
        <w:numPr>
          <w:ilvl w:val="1"/>
          <w:numId w:val="9"/>
        </w:numPr>
        <w:tabs>
          <w:tab w:val="left" w:pos="1034"/>
        </w:tabs>
        <w:ind w:right="883" w:firstLine="0"/>
        <w:rPr>
          <w:rFonts w:ascii="Times New Roman" w:hAnsi="Times New Roman" w:cs="Times New Roman"/>
          <w:sz w:val="21"/>
          <w:szCs w:val="21"/>
        </w:rPr>
      </w:pPr>
      <w:r w:rsidRPr="000B5A93">
        <w:rPr>
          <w:rFonts w:ascii="Times New Roman" w:hAnsi="Times New Roman" w:cs="Times New Roman"/>
          <w:sz w:val="21"/>
          <w:szCs w:val="21"/>
        </w:rPr>
        <w:t>Продукция</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принимается</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Хранителем</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при</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наличии</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у</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него</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свободных</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мощностей</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и технологических возможностей по сушке, подработке и обеспечению сохранности. Хранитель осуществляет приемку Продукции</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с 8.00</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часов</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до</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17.00 часов. По согласованию сторон приемка Продукции может производиться до 2</w:t>
      </w:r>
      <w:r w:rsidR="00EC37AA" w:rsidRPr="000B5A93">
        <w:rPr>
          <w:rFonts w:ascii="Times New Roman" w:hAnsi="Times New Roman" w:cs="Times New Roman"/>
          <w:sz w:val="21"/>
          <w:szCs w:val="21"/>
        </w:rPr>
        <w:t>4</w:t>
      </w:r>
      <w:r w:rsidRPr="000B5A93">
        <w:rPr>
          <w:rFonts w:ascii="Times New Roman" w:hAnsi="Times New Roman" w:cs="Times New Roman"/>
          <w:sz w:val="21"/>
          <w:szCs w:val="21"/>
        </w:rPr>
        <w:t>.00 часов.</w:t>
      </w:r>
    </w:p>
    <w:p w14:paraId="6C5E74CB" w14:textId="03B1476D" w:rsidR="00C14FCA" w:rsidRPr="000B5A93" w:rsidRDefault="008A0008" w:rsidP="00EC37AA">
      <w:pPr>
        <w:pStyle w:val="a4"/>
        <w:numPr>
          <w:ilvl w:val="1"/>
          <w:numId w:val="9"/>
        </w:numPr>
        <w:tabs>
          <w:tab w:val="left" w:pos="981"/>
        </w:tabs>
        <w:spacing w:before="1"/>
        <w:ind w:right="887" w:firstLine="0"/>
        <w:rPr>
          <w:rFonts w:ascii="Times New Roman" w:hAnsi="Times New Roman" w:cs="Times New Roman"/>
          <w:sz w:val="21"/>
          <w:szCs w:val="21"/>
        </w:rPr>
      </w:pPr>
      <w:r w:rsidRPr="000B5A93">
        <w:rPr>
          <w:rFonts w:ascii="Times New Roman" w:hAnsi="Times New Roman" w:cs="Times New Roman"/>
          <w:sz w:val="21"/>
          <w:szCs w:val="21"/>
        </w:rPr>
        <w:t>При приемке на хранение качество Продукции определяется лабораторией Хранителя по действующим ГОСТам и другой нормативно-технической документации.</w:t>
      </w:r>
      <w:r w:rsidR="00EC37AA" w:rsidRPr="000B5A93">
        <w:rPr>
          <w:rFonts w:ascii="Times New Roman" w:hAnsi="Times New Roman" w:cs="Times New Roman"/>
          <w:sz w:val="21"/>
          <w:szCs w:val="21"/>
        </w:rPr>
        <w:t xml:space="preserve"> </w:t>
      </w:r>
      <w:r w:rsidRPr="000B5A93">
        <w:rPr>
          <w:rFonts w:ascii="Times New Roman" w:hAnsi="Times New Roman" w:cs="Times New Roman"/>
          <w:sz w:val="21"/>
          <w:szCs w:val="21"/>
        </w:rPr>
        <w:t>При возникновении претензий к анализу качества принимаемой Продукции, выполненному лабораторией</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Хранителя,</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Поклажедатель</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вправе</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произвести</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повторную</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проверку</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качества Продукции в лаборатории Хранителя в присутствии Поклажедателя. При несогласии с</w:t>
      </w:r>
      <w:r w:rsidR="00EC37AA" w:rsidRPr="000B5A93">
        <w:rPr>
          <w:rFonts w:ascii="Times New Roman" w:hAnsi="Times New Roman" w:cs="Times New Roman"/>
          <w:sz w:val="21"/>
          <w:szCs w:val="21"/>
        </w:rPr>
        <w:t xml:space="preserve"> </w:t>
      </w:r>
      <w:r w:rsidRPr="000B5A93">
        <w:rPr>
          <w:rFonts w:ascii="Times New Roman" w:hAnsi="Times New Roman" w:cs="Times New Roman"/>
          <w:sz w:val="21"/>
          <w:szCs w:val="21"/>
        </w:rPr>
        <w:t>повторным анализом образец в суточный срок направляется в независимую лабораторию, определяемую</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соглашению</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Сторон.</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Услуги</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повторному</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анализу</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анализ</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независимой лаборатории оплачивает Сторона, инициирующая контрольный анализ.</w:t>
      </w:r>
    </w:p>
    <w:p w14:paraId="7EB38754" w14:textId="77777777" w:rsidR="00C14FCA" w:rsidRPr="000B5A93" w:rsidRDefault="008A0008">
      <w:pPr>
        <w:pStyle w:val="a4"/>
        <w:numPr>
          <w:ilvl w:val="1"/>
          <w:numId w:val="9"/>
        </w:numPr>
        <w:tabs>
          <w:tab w:val="left" w:pos="990"/>
        </w:tabs>
        <w:ind w:right="886" w:firstLine="0"/>
        <w:rPr>
          <w:rFonts w:ascii="Times New Roman" w:hAnsi="Times New Roman" w:cs="Times New Roman"/>
          <w:sz w:val="21"/>
          <w:szCs w:val="21"/>
        </w:rPr>
      </w:pPr>
      <w:r w:rsidRPr="000B5A93">
        <w:rPr>
          <w:rFonts w:ascii="Times New Roman" w:hAnsi="Times New Roman" w:cs="Times New Roman"/>
          <w:sz w:val="21"/>
          <w:szCs w:val="21"/>
        </w:rPr>
        <w:t>Среднесуточная проба от завезенной партии Продукции после определения качества хранится не более (1) одних суток в лаборатории Хранителя.</w:t>
      </w:r>
    </w:p>
    <w:p w14:paraId="7DC26850" w14:textId="7E29037F" w:rsidR="00C14FCA" w:rsidRPr="000B5A93" w:rsidRDefault="008A0008" w:rsidP="00EC37AA">
      <w:pPr>
        <w:pStyle w:val="a4"/>
        <w:numPr>
          <w:ilvl w:val="1"/>
          <w:numId w:val="9"/>
        </w:numPr>
        <w:tabs>
          <w:tab w:val="left" w:pos="1204"/>
        </w:tabs>
        <w:ind w:right="887" w:firstLine="0"/>
        <w:rPr>
          <w:rFonts w:ascii="Times New Roman" w:hAnsi="Times New Roman" w:cs="Times New Roman"/>
          <w:sz w:val="21"/>
          <w:szCs w:val="21"/>
        </w:rPr>
      </w:pPr>
      <w:r w:rsidRPr="000B5A93">
        <w:rPr>
          <w:rFonts w:ascii="Times New Roman" w:hAnsi="Times New Roman" w:cs="Times New Roman"/>
          <w:sz w:val="21"/>
          <w:szCs w:val="21"/>
        </w:rPr>
        <w:t>Стоимость проведения лабораторией Хранителя анализа качества Продукции, принимаемой на хранение, входит в стоимость услуг по приемке. Предварительный</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анализ Продукции перед приемкой может быть произведен за счет Поклажедателя.</w:t>
      </w:r>
      <w:r w:rsidR="00EC37AA" w:rsidRPr="000B5A93">
        <w:rPr>
          <w:rFonts w:ascii="Times New Roman" w:hAnsi="Times New Roman" w:cs="Times New Roman"/>
          <w:sz w:val="21"/>
          <w:szCs w:val="21"/>
        </w:rPr>
        <w:t xml:space="preserve"> </w:t>
      </w:r>
      <w:r w:rsidRPr="000B5A93">
        <w:rPr>
          <w:rFonts w:ascii="Times New Roman" w:hAnsi="Times New Roman" w:cs="Times New Roman"/>
          <w:sz w:val="21"/>
          <w:szCs w:val="21"/>
        </w:rPr>
        <w:t>В случае, если лабораторный анализ был произведен в лаборатории Хранителя, а завозимая Продукция не была выгружена на складе Хранителя, Поклажедатель обязан оплатить стоимость произведенного анализа данной партии Продукции.</w:t>
      </w:r>
    </w:p>
    <w:p w14:paraId="2628BBE7" w14:textId="455DDFFB" w:rsidR="00C14FCA" w:rsidRPr="000B5A93" w:rsidRDefault="008A0008" w:rsidP="005A09E6">
      <w:pPr>
        <w:pStyle w:val="a4"/>
        <w:numPr>
          <w:ilvl w:val="1"/>
          <w:numId w:val="9"/>
        </w:numPr>
        <w:tabs>
          <w:tab w:val="left" w:pos="898"/>
          <w:tab w:val="left" w:pos="1101"/>
          <w:tab w:val="left" w:pos="2381"/>
          <w:tab w:val="left" w:pos="4080"/>
          <w:tab w:val="left" w:pos="5392"/>
          <w:tab w:val="left" w:pos="7291"/>
          <w:tab w:val="left" w:pos="9048"/>
        </w:tabs>
        <w:spacing w:before="1"/>
        <w:ind w:right="884" w:firstLine="0"/>
        <w:rPr>
          <w:rFonts w:ascii="Times New Roman" w:hAnsi="Times New Roman" w:cs="Times New Roman"/>
          <w:sz w:val="21"/>
          <w:szCs w:val="21"/>
        </w:rPr>
      </w:pPr>
      <w:r w:rsidRPr="000B5A93">
        <w:rPr>
          <w:rFonts w:ascii="Times New Roman" w:hAnsi="Times New Roman" w:cs="Times New Roman"/>
          <w:sz w:val="21"/>
          <w:szCs w:val="21"/>
        </w:rPr>
        <w:t>Принимаемая на хранение Продукция должна соответствовать требованиям ГОСТов, ТУ,</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медико-биологическим</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санитарным</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нормам</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сопровождаться</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декларацией</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о</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 xml:space="preserve">качестве </w:t>
      </w:r>
      <w:r w:rsidRPr="000B5A93">
        <w:rPr>
          <w:rFonts w:ascii="Times New Roman" w:hAnsi="Times New Roman" w:cs="Times New Roman"/>
          <w:spacing w:val="-10"/>
          <w:sz w:val="21"/>
          <w:szCs w:val="21"/>
        </w:rPr>
        <w:t>и</w:t>
      </w:r>
      <w:r w:rsidR="005A09E6" w:rsidRPr="000B5A93">
        <w:rPr>
          <w:rFonts w:ascii="Times New Roman" w:hAnsi="Times New Roman" w:cs="Times New Roman"/>
          <w:spacing w:val="-10"/>
          <w:sz w:val="21"/>
          <w:szCs w:val="21"/>
        </w:rPr>
        <w:t xml:space="preserve"> </w:t>
      </w:r>
      <w:r w:rsidRPr="000B5A93">
        <w:rPr>
          <w:rFonts w:ascii="Times New Roman" w:hAnsi="Times New Roman" w:cs="Times New Roman"/>
          <w:spacing w:val="-2"/>
          <w:sz w:val="21"/>
          <w:szCs w:val="21"/>
        </w:rPr>
        <w:t>Протоколом</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безопасности,</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выданным</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Поклажедателю</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лабораторией,</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 xml:space="preserve">имеющей </w:t>
      </w:r>
      <w:r w:rsidRPr="000B5A93">
        <w:rPr>
          <w:rFonts w:ascii="Times New Roman" w:hAnsi="Times New Roman" w:cs="Times New Roman"/>
          <w:sz w:val="21"/>
          <w:szCs w:val="21"/>
        </w:rPr>
        <w:t>государственную аккредитацию и Актом карантинного надзора, выданным Пограничной государственной</w:t>
      </w:r>
      <w:r w:rsidRPr="000B5A93">
        <w:rPr>
          <w:rFonts w:ascii="Times New Roman" w:hAnsi="Times New Roman" w:cs="Times New Roman"/>
          <w:spacing w:val="30"/>
          <w:sz w:val="21"/>
          <w:szCs w:val="21"/>
        </w:rPr>
        <w:t xml:space="preserve"> </w:t>
      </w:r>
      <w:r w:rsidRPr="000B5A93">
        <w:rPr>
          <w:rFonts w:ascii="Times New Roman" w:hAnsi="Times New Roman" w:cs="Times New Roman"/>
          <w:sz w:val="21"/>
          <w:szCs w:val="21"/>
        </w:rPr>
        <w:t>инспекцией</w:t>
      </w:r>
      <w:r w:rsidRPr="000B5A93">
        <w:rPr>
          <w:rFonts w:ascii="Times New Roman" w:hAnsi="Times New Roman" w:cs="Times New Roman"/>
          <w:spacing w:val="30"/>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31"/>
          <w:sz w:val="21"/>
          <w:szCs w:val="21"/>
        </w:rPr>
        <w:t xml:space="preserve"> </w:t>
      </w:r>
      <w:r w:rsidRPr="000B5A93">
        <w:rPr>
          <w:rFonts w:ascii="Times New Roman" w:hAnsi="Times New Roman" w:cs="Times New Roman"/>
          <w:sz w:val="21"/>
          <w:szCs w:val="21"/>
        </w:rPr>
        <w:t>карантину</w:t>
      </w:r>
      <w:r w:rsidRPr="000B5A93">
        <w:rPr>
          <w:rFonts w:ascii="Times New Roman" w:hAnsi="Times New Roman" w:cs="Times New Roman"/>
          <w:spacing w:val="31"/>
          <w:sz w:val="21"/>
          <w:szCs w:val="21"/>
        </w:rPr>
        <w:t xml:space="preserve"> </w:t>
      </w:r>
      <w:r w:rsidRPr="000B5A93">
        <w:rPr>
          <w:rFonts w:ascii="Times New Roman" w:hAnsi="Times New Roman" w:cs="Times New Roman"/>
          <w:sz w:val="21"/>
          <w:szCs w:val="21"/>
        </w:rPr>
        <w:t>растений,</w:t>
      </w:r>
      <w:r w:rsidRPr="000B5A93">
        <w:rPr>
          <w:rFonts w:ascii="Times New Roman" w:hAnsi="Times New Roman" w:cs="Times New Roman"/>
          <w:spacing w:val="32"/>
          <w:sz w:val="21"/>
          <w:szCs w:val="21"/>
        </w:rPr>
        <w:t xml:space="preserve"> </w:t>
      </w:r>
      <w:r w:rsidRPr="000B5A93">
        <w:rPr>
          <w:rFonts w:ascii="Times New Roman" w:hAnsi="Times New Roman" w:cs="Times New Roman"/>
          <w:sz w:val="21"/>
          <w:szCs w:val="21"/>
        </w:rPr>
        <w:t>ветеринарным свидетельством (для пшеницы 5 класса), декларацией о соответствии.</w:t>
      </w:r>
      <w:r w:rsidRPr="000B5A93">
        <w:rPr>
          <w:rFonts w:ascii="Times New Roman" w:hAnsi="Times New Roman" w:cs="Times New Roman"/>
          <w:spacing w:val="32"/>
          <w:sz w:val="21"/>
          <w:szCs w:val="21"/>
        </w:rPr>
        <w:t xml:space="preserve"> </w:t>
      </w:r>
      <w:r w:rsidRPr="000B5A93">
        <w:rPr>
          <w:rFonts w:ascii="Times New Roman" w:hAnsi="Times New Roman" w:cs="Times New Roman"/>
          <w:sz w:val="21"/>
          <w:szCs w:val="21"/>
        </w:rPr>
        <w:t>Протокол и акт передаются Хранителю</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перед завозом каждой новой партии Продукции.</w:t>
      </w:r>
    </w:p>
    <w:p w14:paraId="03BD43B2" w14:textId="77777777" w:rsidR="00C14FCA" w:rsidRPr="000B5A93" w:rsidRDefault="008A0008">
      <w:pPr>
        <w:pStyle w:val="a4"/>
        <w:numPr>
          <w:ilvl w:val="1"/>
          <w:numId w:val="9"/>
        </w:numPr>
        <w:tabs>
          <w:tab w:val="left" w:pos="1101"/>
        </w:tabs>
        <w:ind w:right="883" w:firstLine="0"/>
        <w:rPr>
          <w:rFonts w:ascii="Times New Roman" w:hAnsi="Times New Roman" w:cs="Times New Roman"/>
          <w:sz w:val="21"/>
          <w:szCs w:val="21"/>
        </w:rPr>
      </w:pPr>
      <w:r w:rsidRPr="000B5A93">
        <w:rPr>
          <w:rFonts w:ascii="Times New Roman" w:hAnsi="Times New Roman" w:cs="Times New Roman"/>
          <w:sz w:val="21"/>
          <w:szCs w:val="21"/>
        </w:rPr>
        <w:t>Хранитель выдает Поклажедателю приемную квитанцию по форме ЗПП-13 и выписку из реестра товаротранспортных накладных по форме ЗПП-3, утвержденных приказом ГХИ при Правительстве РФ от 8.04.02г. № 29.</w:t>
      </w:r>
    </w:p>
    <w:p w14:paraId="766BE05C" w14:textId="5950D230" w:rsidR="00C14FCA" w:rsidRDefault="008A0008" w:rsidP="00EC37AA">
      <w:pPr>
        <w:pStyle w:val="a4"/>
        <w:numPr>
          <w:ilvl w:val="1"/>
          <w:numId w:val="9"/>
        </w:numPr>
        <w:tabs>
          <w:tab w:val="left" w:pos="1091"/>
        </w:tabs>
        <w:spacing w:before="1"/>
        <w:ind w:right="887" w:firstLine="0"/>
        <w:rPr>
          <w:rFonts w:ascii="Times New Roman" w:hAnsi="Times New Roman" w:cs="Times New Roman"/>
          <w:sz w:val="21"/>
          <w:szCs w:val="21"/>
        </w:rPr>
      </w:pPr>
      <w:r w:rsidRPr="000B5A93">
        <w:rPr>
          <w:rFonts w:ascii="Times New Roman" w:hAnsi="Times New Roman" w:cs="Times New Roman"/>
          <w:sz w:val="21"/>
          <w:szCs w:val="21"/>
        </w:rPr>
        <w:t>После</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приема</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Поклажедателя</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хранение</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она</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обезличивается</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 xml:space="preserve">хранится совместно с </w:t>
      </w:r>
      <w:r w:rsidRPr="000B5A93">
        <w:rPr>
          <w:rFonts w:ascii="Times New Roman" w:hAnsi="Times New Roman" w:cs="Times New Roman"/>
          <w:sz w:val="21"/>
          <w:szCs w:val="21"/>
        </w:rPr>
        <w:lastRenderedPageBreak/>
        <w:t>Продукцией аналогичного рода и качества. При желании Поклажедателя Продукция, сдаваемая на хранение, может не обезличиваться, Хранитель предоставляет</w:t>
      </w:r>
      <w:r w:rsidR="00EC37AA" w:rsidRPr="000B5A93">
        <w:rPr>
          <w:rFonts w:ascii="Times New Roman" w:hAnsi="Times New Roman" w:cs="Times New Roman"/>
          <w:sz w:val="21"/>
          <w:szCs w:val="21"/>
        </w:rPr>
        <w:t xml:space="preserve"> </w:t>
      </w:r>
      <w:r w:rsidRPr="000B5A93">
        <w:rPr>
          <w:rFonts w:ascii="Times New Roman" w:hAnsi="Times New Roman" w:cs="Times New Roman"/>
          <w:sz w:val="21"/>
          <w:szCs w:val="21"/>
        </w:rPr>
        <w:t>«VIP- силоса». Условия предоставления регулируются дополнительным соглашением к настоящему договору.</w:t>
      </w:r>
    </w:p>
    <w:p w14:paraId="281B6EE5" w14:textId="77777777" w:rsidR="000B5A93" w:rsidRPr="00F86109" w:rsidRDefault="000B5A93" w:rsidP="00F86109">
      <w:pPr>
        <w:tabs>
          <w:tab w:val="left" w:pos="1091"/>
        </w:tabs>
        <w:spacing w:before="1"/>
        <w:ind w:right="887"/>
        <w:rPr>
          <w:rFonts w:ascii="Times New Roman" w:hAnsi="Times New Roman" w:cs="Times New Roman"/>
          <w:sz w:val="21"/>
          <w:szCs w:val="21"/>
        </w:rPr>
      </w:pPr>
    </w:p>
    <w:p w14:paraId="238B2E7F" w14:textId="77777777" w:rsidR="00C14FCA" w:rsidRPr="000B5A93" w:rsidRDefault="008A0008">
      <w:pPr>
        <w:pStyle w:val="1"/>
        <w:numPr>
          <w:ilvl w:val="0"/>
          <w:numId w:val="14"/>
        </w:numPr>
        <w:tabs>
          <w:tab w:val="left" w:pos="1588"/>
        </w:tabs>
        <w:spacing w:line="252" w:lineRule="exact"/>
        <w:ind w:left="1587" w:hanging="308"/>
        <w:jc w:val="both"/>
        <w:rPr>
          <w:rFonts w:ascii="Times New Roman" w:hAnsi="Times New Roman" w:cs="Times New Roman"/>
          <w:sz w:val="21"/>
          <w:szCs w:val="21"/>
        </w:rPr>
      </w:pPr>
      <w:r w:rsidRPr="000B5A93">
        <w:rPr>
          <w:rFonts w:ascii="Times New Roman" w:hAnsi="Times New Roman" w:cs="Times New Roman"/>
          <w:sz w:val="21"/>
          <w:szCs w:val="21"/>
        </w:rPr>
        <w:t>Порядок</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хранения</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возврата</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Сроки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хранения</w:t>
      </w:r>
      <w:r w:rsidRPr="000B5A93">
        <w:rPr>
          <w:rFonts w:ascii="Times New Roman" w:hAnsi="Times New Roman" w:cs="Times New Roman"/>
          <w:spacing w:val="-6"/>
          <w:sz w:val="21"/>
          <w:szCs w:val="21"/>
        </w:rPr>
        <w:t xml:space="preserve"> </w:t>
      </w:r>
      <w:r w:rsidRPr="000B5A93">
        <w:rPr>
          <w:rFonts w:ascii="Times New Roman" w:hAnsi="Times New Roman" w:cs="Times New Roman"/>
          <w:spacing w:val="-2"/>
          <w:sz w:val="21"/>
          <w:szCs w:val="21"/>
        </w:rPr>
        <w:t>Продукции</w:t>
      </w:r>
    </w:p>
    <w:p w14:paraId="65AA68E7" w14:textId="367BA9F3" w:rsidR="00C14FCA" w:rsidRPr="000B5A93" w:rsidRDefault="008A0008" w:rsidP="00E57D7F">
      <w:pPr>
        <w:pStyle w:val="a4"/>
        <w:numPr>
          <w:ilvl w:val="1"/>
          <w:numId w:val="8"/>
        </w:numPr>
        <w:tabs>
          <w:tab w:val="left" w:pos="1041"/>
        </w:tabs>
        <w:spacing w:before="78"/>
        <w:ind w:right="885" w:firstLine="0"/>
        <w:rPr>
          <w:rFonts w:ascii="Times New Roman" w:hAnsi="Times New Roman" w:cs="Times New Roman"/>
          <w:sz w:val="21"/>
          <w:szCs w:val="21"/>
        </w:rPr>
      </w:pPr>
      <w:r w:rsidRPr="000B5A93">
        <w:rPr>
          <w:rFonts w:ascii="Times New Roman" w:hAnsi="Times New Roman" w:cs="Times New Roman"/>
          <w:sz w:val="21"/>
          <w:szCs w:val="21"/>
        </w:rPr>
        <w:t>С целью обеспечения надлежащих условий качественной сохранности Продукции Поклажедателя, Хранитель</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доводит</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содержание сорной</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примеси</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до</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показателей</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ГОСТ, а</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в случае необходимости доведения содержания сорной примеси ниже ГОСТ, Хранитель осуществляет подработку Продукции только по письменному распоряжению Поклажедателя. В связи с физиологическими особенностями сельхозкультур, а именно кукурузы</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сои,</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при</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проведении</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оздоровительных</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мероприятий,</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направленных</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на</w:t>
      </w:r>
      <w:r w:rsidR="00E57D7F" w:rsidRPr="000B5A93">
        <w:rPr>
          <w:rFonts w:ascii="Times New Roman" w:hAnsi="Times New Roman" w:cs="Times New Roman"/>
          <w:sz w:val="21"/>
          <w:szCs w:val="21"/>
        </w:rPr>
        <w:t xml:space="preserve">  </w:t>
      </w:r>
      <w:r w:rsidRPr="000B5A93">
        <w:rPr>
          <w:rFonts w:ascii="Times New Roman" w:hAnsi="Times New Roman" w:cs="Times New Roman"/>
          <w:sz w:val="21"/>
          <w:szCs w:val="21"/>
        </w:rPr>
        <w:t>обеспечение качественной сохранности Продукции (сушка, подработка), возможно увеличение зерновой примеси из-за травмируемости культур.</w:t>
      </w:r>
    </w:p>
    <w:p w14:paraId="5587594E" w14:textId="58B2F27D" w:rsidR="00C14FCA" w:rsidRPr="000B5A93" w:rsidRDefault="008A0008">
      <w:pPr>
        <w:pStyle w:val="a4"/>
        <w:numPr>
          <w:ilvl w:val="1"/>
          <w:numId w:val="8"/>
        </w:numPr>
        <w:tabs>
          <w:tab w:val="left" w:pos="1086"/>
        </w:tabs>
        <w:spacing w:before="1"/>
        <w:ind w:right="883" w:firstLine="0"/>
        <w:rPr>
          <w:rFonts w:ascii="Times New Roman" w:hAnsi="Times New Roman" w:cs="Times New Roman"/>
          <w:sz w:val="21"/>
          <w:szCs w:val="21"/>
        </w:rPr>
      </w:pPr>
      <w:r w:rsidRPr="000B5A93">
        <w:rPr>
          <w:rFonts w:ascii="Times New Roman" w:hAnsi="Times New Roman" w:cs="Times New Roman"/>
          <w:sz w:val="21"/>
          <w:szCs w:val="21"/>
        </w:rPr>
        <w:t>Отгрузка Про</w:t>
      </w:r>
      <w:r w:rsidR="00EC37AA" w:rsidRPr="000B5A93">
        <w:rPr>
          <w:rFonts w:ascii="Times New Roman" w:hAnsi="Times New Roman" w:cs="Times New Roman"/>
          <w:sz w:val="21"/>
          <w:szCs w:val="21"/>
        </w:rPr>
        <w:t xml:space="preserve">дукции производится не позднее </w:t>
      </w:r>
      <w:r w:rsidRPr="000B5A93">
        <w:rPr>
          <w:rFonts w:ascii="Times New Roman" w:hAnsi="Times New Roman" w:cs="Times New Roman"/>
          <w:sz w:val="21"/>
          <w:szCs w:val="21"/>
        </w:rPr>
        <w:t>5 дней с момента получения письменного распоряжения Поклажедателя при согласовании с Хранителем и при наличии технических возможностей. Распоряжение может поступить от Поклажедателя путем факсимильной связи / посредством электронной почты за десять дней до планируемого возврата</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или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переоформления.</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Фактическая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отгрузка</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производится</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при</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наличии</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оригинала распоряжения за подписью руководителя и печати Поклажедателя.</w:t>
      </w:r>
    </w:p>
    <w:p w14:paraId="4479FB0C" w14:textId="77777777" w:rsidR="00C14FCA" w:rsidRPr="000B5A93" w:rsidRDefault="008A0008">
      <w:pPr>
        <w:pStyle w:val="a4"/>
        <w:numPr>
          <w:ilvl w:val="1"/>
          <w:numId w:val="8"/>
        </w:numPr>
        <w:tabs>
          <w:tab w:val="left" w:pos="1113"/>
        </w:tabs>
        <w:ind w:right="886" w:firstLine="0"/>
        <w:rPr>
          <w:rFonts w:ascii="Times New Roman" w:hAnsi="Times New Roman" w:cs="Times New Roman"/>
          <w:sz w:val="21"/>
          <w:szCs w:val="21"/>
        </w:rPr>
      </w:pPr>
      <w:r w:rsidRPr="000B5A93">
        <w:rPr>
          <w:rFonts w:ascii="Times New Roman" w:hAnsi="Times New Roman" w:cs="Times New Roman"/>
          <w:sz w:val="21"/>
          <w:szCs w:val="21"/>
        </w:rPr>
        <w:t>Возврат Продукции или переоформление прав собственности на Продукцию производится</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только</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после</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полной</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оплаты</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Поклажедателем</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фактически</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оказанных</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период хранения услуг Хранителя.</w:t>
      </w:r>
    </w:p>
    <w:p w14:paraId="16A0E2EA" w14:textId="77777777" w:rsidR="00C14FCA" w:rsidRPr="000B5A93" w:rsidRDefault="008A0008">
      <w:pPr>
        <w:pStyle w:val="a4"/>
        <w:numPr>
          <w:ilvl w:val="1"/>
          <w:numId w:val="8"/>
        </w:numPr>
        <w:tabs>
          <w:tab w:val="left" w:pos="985"/>
        </w:tabs>
        <w:ind w:right="883" w:firstLine="0"/>
        <w:rPr>
          <w:rFonts w:ascii="Times New Roman" w:hAnsi="Times New Roman" w:cs="Times New Roman"/>
          <w:sz w:val="21"/>
          <w:szCs w:val="21"/>
        </w:rPr>
      </w:pPr>
      <w:r w:rsidRPr="000B5A93">
        <w:rPr>
          <w:rFonts w:ascii="Times New Roman" w:hAnsi="Times New Roman" w:cs="Times New Roman"/>
          <w:sz w:val="21"/>
          <w:szCs w:val="21"/>
        </w:rPr>
        <w:t>В случае отсутствия представителя Поклажедателя в момент взвешивания и погрузки Продукции в транспорт отпуск Продукции может не производиться, а в случае её отпуска претензии по качеству и количеству Продукции не принимаются.</w:t>
      </w:r>
    </w:p>
    <w:p w14:paraId="352DDF89" w14:textId="77777777" w:rsidR="00C14FCA" w:rsidRPr="000B5A93" w:rsidRDefault="008A0008">
      <w:pPr>
        <w:pStyle w:val="a4"/>
        <w:numPr>
          <w:ilvl w:val="1"/>
          <w:numId w:val="8"/>
        </w:numPr>
        <w:tabs>
          <w:tab w:val="left" w:pos="1024"/>
        </w:tabs>
        <w:ind w:right="881" w:firstLine="0"/>
        <w:rPr>
          <w:rFonts w:ascii="Times New Roman" w:hAnsi="Times New Roman" w:cs="Times New Roman"/>
          <w:sz w:val="21"/>
          <w:szCs w:val="21"/>
        </w:rPr>
      </w:pPr>
      <w:r w:rsidRPr="000B5A93">
        <w:rPr>
          <w:rFonts w:ascii="Times New Roman" w:hAnsi="Times New Roman" w:cs="Times New Roman"/>
          <w:sz w:val="21"/>
          <w:szCs w:val="21"/>
        </w:rPr>
        <w:t>При приёмке, отгрузке, перевалке, перемещении с целью: охлаждения, сушки; при необходимости отбора проб для контролирующих органов списание аспирационной пыли проводится на основании расчетного коэффициента, полученного при зачистке аспирационных сетей, прямо пропорционально объему перемещаемой Продукции Поклажедателя, но не более 0,2%.</w:t>
      </w:r>
    </w:p>
    <w:p w14:paraId="3BE54AE9" w14:textId="77777777" w:rsidR="00C14FCA" w:rsidRPr="000B5A93" w:rsidRDefault="008A0008">
      <w:pPr>
        <w:pStyle w:val="a4"/>
        <w:numPr>
          <w:ilvl w:val="1"/>
          <w:numId w:val="8"/>
        </w:numPr>
        <w:tabs>
          <w:tab w:val="left" w:pos="1005"/>
        </w:tabs>
        <w:spacing w:before="1"/>
        <w:ind w:right="884" w:firstLine="0"/>
        <w:rPr>
          <w:rFonts w:ascii="Times New Roman" w:hAnsi="Times New Roman" w:cs="Times New Roman"/>
          <w:sz w:val="21"/>
          <w:szCs w:val="21"/>
        </w:rPr>
      </w:pPr>
      <w:r w:rsidRPr="000B5A93">
        <w:rPr>
          <w:rFonts w:ascii="Times New Roman" w:hAnsi="Times New Roman" w:cs="Times New Roman"/>
          <w:sz w:val="21"/>
          <w:szCs w:val="21"/>
        </w:rPr>
        <w:t>Все незапланированные перемещения по инициативе Поклажедателя проводятся за счёт Поклажедателя.</w:t>
      </w:r>
    </w:p>
    <w:p w14:paraId="667792B3" w14:textId="77777777" w:rsidR="00C14FCA" w:rsidRPr="000B5A93" w:rsidRDefault="008A0008">
      <w:pPr>
        <w:pStyle w:val="a4"/>
        <w:numPr>
          <w:ilvl w:val="1"/>
          <w:numId w:val="8"/>
        </w:numPr>
        <w:tabs>
          <w:tab w:val="left" w:pos="1000"/>
        </w:tabs>
        <w:ind w:right="885" w:firstLine="0"/>
        <w:rPr>
          <w:rFonts w:ascii="Times New Roman" w:hAnsi="Times New Roman" w:cs="Times New Roman"/>
          <w:sz w:val="21"/>
          <w:szCs w:val="21"/>
        </w:rPr>
      </w:pPr>
      <w:r w:rsidRPr="000B5A93">
        <w:rPr>
          <w:rFonts w:ascii="Times New Roman" w:hAnsi="Times New Roman" w:cs="Times New Roman"/>
          <w:sz w:val="21"/>
          <w:szCs w:val="21"/>
        </w:rPr>
        <w:t>Возврат или отпуск Продукции производится по фактически сложившемуся качеству. При полном израсходовании партии зачистка этой партии (акт-расчет) производится по сложившемуся средневзвешенному качеству.</w:t>
      </w:r>
    </w:p>
    <w:p w14:paraId="1443D6DD" w14:textId="77777777" w:rsidR="00C14FCA" w:rsidRPr="000B5A93" w:rsidRDefault="008A0008">
      <w:pPr>
        <w:pStyle w:val="a4"/>
        <w:numPr>
          <w:ilvl w:val="1"/>
          <w:numId w:val="8"/>
        </w:numPr>
        <w:tabs>
          <w:tab w:val="left" w:pos="997"/>
        </w:tabs>
        <w:ind w:right="890" w:firstLine="0"/>
        <w:rPr>
          <w:rFonts w:ascii="Times New Roman" w:hAnsi="Times New Roman" w:cs="Times New Roman"/>
          <w:sz w:val="21"/>
          <w:szCs w:val="21"/>
        </w:rPr>
      </w:pPr>
      <w:r w:rsidRPr="000B5A93">
        <w:rPr>
          <w:rFonts w:ascii="Times New Roman" w:hAnsi="Times New Roman" w:cs="Times New Roman"/>
          <w:sz w:val="21"/>
          <w:szCs w:val="21"/>
        </w:rPr>
        <w:t>Переоформление Продукции на третьих лиц производится только при наличии у них договоров хранения.</w:t>
      </w:r>
    </w:p>
    <w:p w14:paraId="09969D1A" w14:textId="77777777" w:rsidR="00C14FCA" w:rsidRPr="000B5A93" w:rsidRDefault="008A0008">
      <w:pPr>
        <w:pStyle w:val="a4"/>
        <w:numPr>
          <w:ilvl w:val="1"/>
          <w:numId w:val="8"/>
        </w:numPr>
        <w:tabs>
          <w:tab w:val="left" w:pos="1069"/>
        </w:tabs>
        <w:ind w:right="888" w:firstLine="0"/>
        <w:rPr>
          <w:rFonts w:ascii="Times New Roman" w:hAnsi="Times New Roman" w:cs="Times New Roman"/>
          <w:sz w:val="21"/>
          <w:szCs w:val="21"/>
        </w:rPr>
      </w:pPr>
      <w:r w:rsidRPr="000B5A93">
        <w:rPr>
          <w:rFonts w:ascii="Times New Roman" w:hAnsi="Times New Roman" w:cs="Times New Roman"/>
          <w:sz w:val="21"/>
          <w:szCs w:val="21"/>
        </w:rPr>
        <w:t>При возврате продукции Поклажедателю его представитель обязан предъявить Хранителю</w:t>
      </w:r>
      <w:r w:rsidRPr="000B5A93">
        <w:rPr>
          <w:rFonts w:ascii="Times New Roman" w:hAnsi="Times New Roman" w:cs="Times New Roman"/>
          <w:spacing w:val="80"/>
          <w:sz w:val="21"/>
          <w:szCs w:val="21"/>
        </w:rPr>
        <w:t xml:space="preserve"> </w:t>
      </w:r>
      <w:r w:rsidRPr="000B5A93">
        <w:rPr>
          <w:rFonts w:ascii="Times New Roman" w:hAnsi="Times New Roman" w:cs="Times New Roman"/>
          <w:sz w:val="21"/>
          <w:szCs w:val="21"/>
        </w:rPr>
        <w:t>документы, указанные в п. 3.3.5 настоящего договора.</w:t>
      </w:r>
    </w:p>
    <w:p w14:paraId="7215A67D" w14:textId="77777777" w:rsidR="00C14FCA" w:rsidRPr="000B5A93" w:rsidRDefault="008A0008">
      <w:pPr>
        <w:pStyle w:val="a4"/>
        <w:numPr>
          <w:ilvl w:val="1"/>
          <w:numId w:val="8"/>
        </w:numPr>
        <w:tabs>
          <w:tab w:val="left" w:pos="1093"/>
        </w:tabs>
        <w:ind w:right="881" w:firstLine="0"/>
        <w:rPr>
          <w:rFonts w:ascii="Times New Roman" w:hAnsi="Times New Roman" w:cs="Times New Roman"/>
          <w:sz w:val="21"/>
          <w:szCs w:val="21"/>
        </w:rPr>
      </w:pPr>
      <w:r w:rsidRPr="000B5A93">
        <w:rPr>
          <w:rFonts w:ascii="Times New Roman" w:hAnsi="Times New Roman" w:cs="Times New Roman"/>
          <w:sz w:val="21"/>
          <w:szCs w:val="21"/>
        </w:rPr>
        <w:t>При</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возврате</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Поклажедателю списание</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естественной</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убыли</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производится согласно Порядку учета зерна и продуктов его переработки, утвержденному приказом Минсельхоза</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РФ</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от</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14</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января</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2009г.</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№3</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«Об</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утверждении</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норм</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естественной</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убыли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зерна, продуктов</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его</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переработки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семян</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различных</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культур</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при</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хранении».</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Расчёт</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естественной убыли при хранении кукурузы в силосах элеватора учитывается согласно Приложения № 2 к приказу Министерства хлебопродуктов СССР от 28.01.1986г. № 23:</w:t>
      </w:r>
    </w:p>
    <w:p w14:paraId="43A10484" w14:textId="77777777" w:rsidR="00C14FCA" w:rsidRPr="000B5A93" w:rsidRDefault="008A0008">
      <w:pPr>
        <w:pStyle w:val="a4"/>
        <w:numPr>
          <w:ilvl w:val="0"/>
          <w:numId w:val="7"/>
        </w:numPr>
        <w:tabs>
          <w:tab w:val="left" w:pos="676"/>
        </w:tabs>
        <w:spacing w:line="252" w:lineRule="exact"/>
        <w:ind w:hanging="138"/>
        <w:jc w:val="left"/>
        <w:rPr>
          <w:rFonts w:ascii="Times New Roman" w:hAnsi="Times New Roman" w:cs="Times New Roman"/>
          <w:sz w:val="21"/>
          <w:szCs w:val="21"/>
        </w:rPr>
      </w:pPr>
      <w:r w:rsidRPr="000B5A93">
        <w:rPr>
          <w:rFonts w:ascii="Times New Roman" w:hAnsi="Times New Roman" w:cs="Times New Roman"/>
          <w:sz w:val="21"/>
          <w:szCs w:val="21"/>
        </w:rPr>
        <w:t>убыль</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массе</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зерна</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от</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снижения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его</w:t>
      </w:r>
      <w:r w:rsidRPr="000B5A93">
        <w:rPr>
          <w:rFonts w:ascii="Times New Roman" w:hAnsi="Times New Roman" w:cs="Times New Roman"/>
          <w:spacing w:val="-5"/>
          <w:sz w:val="21"/>
          <w:szCs w:val="21"/>
        </w:rPr>
        <w:t xml:space="preserve"> </w:t>
      </w:r>
      <w:r w:rsidRPr="000B5A93">
        <w:rPr>
          <w:rFonts w:ascii="Times New Roman" w:hAnsi="Times New Roman" w:cs="Times New Roman"/>
          <w:spacing w:val="-2"/>
          <w:sz w:val="21"/>
          <w:szCs w:val="21"/>
        </w:rPr>
        <w:t>влажности;</w:t>
      </w:r>
    </w:p>
    <w:p w14:paraId="13372694" w14:textId="77777777" w:rsidR="00C14FCA" w:rsidRPr="000B5A93" w:rsidRDefault="008A0008">
      <w:pPr>
        <w:pStyle w:val="a4"/>
        <w:numPr>
          <w:ilvl w:val="0"/>
          <w:numId w:val="7"/>
        </w:numPr>
        <w:tabs>
          <w:tab w:val="left" w:pos="676"/>
        </w:tabs>
        <w:spacing w:line="252" w:lineRule="exact"/>
        <w:ind w:hanging="138"/>
        <w:jc w:val="left"/>
        <w:rPr>
          <w:rFonts w:ascii="Times New Roman" w:hAnsi="Times New Roman" w:cs="Times New Roman"/>
          <w:sz w:val="21"/>
          <w:szCs w:val="21"/>
        </w:rPr>
      </w:pPr>
      <w:r w:rsidRPr="000B5A93">
        <w:rPr>
          <w:rFonts w:ascii="Times New Roman" w:hAnsi="Times New Roman" w:cs="Times New Roman"/>
          <w:sz w:val="21"/>
          <w:szCs w:val="21"/>
        </w:rPr>
        <w:t>убыль</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массе</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зерна</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от</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снижения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сорной</w:t>
      </w:r>
      <w:r w:rsidRPr="000B5A93">
        <w:rPr>
          <w:rFonts w:ascii="Times New Roman" w:hAnsi="Times New Roman" w:cs="Times New Roman"/>
          <w:spacing w:val="-6"/>
          <w:sz w:val="21"/>
          <w:szCs w:val="21"/>
        </w:rPr>
        <w:t xml:space="preserve"> </w:t>
      </w:r>
      <w:r w:rsidRPr="000B5A93">
        <w:rPr>
          <w:rFonts w:ascii="Times New Roman" w:hAnsi="Times New Roman" w:cs="Times New Roman"/>
          <w:spacing w:val="-2"/>
          <w:sz w:val="21"/>
          <w:szCs w:val="21"/>
        </w:rPr>
        <w:t>примеси;</w:t>
      </w:r>
    </w:p>
    <w:p w14:paraId="45CFC173" w14:textId="77777777" w:rsidR="00C14FCA" w:rsidRPr="000B5A93" w:rsidRDefault="008A0008">
      <w:pPr>
        <w:pStyle w:val="a4"/>
        <w:numPr>
          <w:ilvl w:val="0"/>
          <w:numId w:val="7"/>
        </w:numPr>
        <w:tabs>
          <w:tab w:val="left" w:pos="676"/>
        </w:tabs>
        <w:spacing w:before="1" w:line="252" w:lineRule="exact"/>
        <w:ind w:hanging="138"/>
        <w:jc w:val="left"/>
        <w:rPr>
          <w:rFonts w:ascii="Times New Roman" w:hAnsi="Times New Roman" w:cs="Times New Roman"/>
          <w:sz w:val="21"/>
          <w:szCs w:val="21"/>
        </w:rPr>
      </w:pPr>
      <w:r w:rsidRPr="000B5A93">
        <w:rPr>
          <w:rFonts w:ascii="Times New Roman" w:hAnsi="Times New Roman" w:cs="Times New Roman"/>
          <w:spacing w:val="-2"/>
          <w:sz w:val="21"/>
          <w:szCs w:val="21"/>
        </w:rPr>
        <w:t>естественная</w:t>
      </w:r>
      <w:r w:rsidRPr="000B5A93">
        <w:rPr>
          <w:rFonts w:ascii="Times New Roman" w:hAnsi="Times New Roman" w:cs="Times New Roman"/>
          <w:spacing w:val="8"/>
          <w:sz w:val="21"/>
          <w:szCs w:val="21"/>
        </w:rPr>
        <w:t xml:space="preserve"> </w:t>
      </w:r>
      <w:r w:rsidRPr="000B5A93">
        <w:rPr>
          <w:rFonts w:ascii="Times New Roman" w:hAnsi="Times New Roman" w:cs="Times New Roman"/>
          <w:spacing w:val="-2"/>
          <w:sz w:val="21"/>
          <w:szCs w:val="21"/>
        </w:rPr>
        <w:t>убыль;</w:t>
      </w:r>
    </w:p>
    <w:p w14:paraId="4FD0C0FB" w14:textId="4504BE11" w:rsidR="00C14FCA" w:rsidRPr="000B5A93" w:rsidRDefault="008A0008">
      <w:pPr>
        <w:pStyle w:val="a4"/>
        <w:numPr>
          <w:ilvl w:val="1"/>
          <w:numId w:val="8"/>
        </w:numPr>
        <w:tabs>
          <w:tab w:val="left" w:pos="1110"/>
        </w:tabs>
        <w:ind w:right="885" w:firstLine="0"/>
        <w:rPr>
          <w:rFonts w:ascii="Times New Roman" w:hAnsi="Times New Roman" w:cs="Times New Roman"/>
          <w:sz w:val="21"/>
          <w:szCs w:val="21"/>
        </w:rPr>
      </w:pPr>
      <w:r w:rsidRPr="00ED3B40">
        <w:rPr>
          <w:rFonts w:ascii="Times New Roman" w:hAnsi="Times New Roman" w:cs="Times New Roman"/>
          <w:sz w:val="21"/>
          <w:szCs w:val="21"/>
        </w:rPr>
        <w:t>Сторонами устанавливается предельный срок хранения зерновых</w:t>
      </w:r>
      <w:r w:rsidR="000C7407" w:rsidRPr="00ED3B40">
        <w:rPr>
          <w:rFonts w:ascii="Times New Roman" w:hAnsi="Times New Roman" w:cs="Times New Roman"/>
          <w:sz w:val="21"/>
          <w:szCs w:val="21"/>
        </w:rPr>
        <w:t xml:space="preserve"> и масличных </w:t>
      </w:r>
      <w:r w:rsidRPr="00ED3B40">
        <w:rPr>
          <w:rFonts w:ascii="Times New Roman" w:hAnsi="Times New Roman" w:cs="Times New Roman"/>
          <w:sz w:val="21"/>
          <w:szCs w:val="21"/>
        </w:rPr>
        <w:t xml:space="preserve">культур по </w:t>
      </w:r>
      <w:r w:rsidR="000C7407" w:rsidRPr="00ED3B40">
        <w:rPr>
          <w:rFonts w:ascii="Times New Roman" w:hAnsi="Times New Roman" w:cs="Times New Roman"/>
          <w:b/>
          <w:sz w:val="21"/>
          <w:szCs w:val="21"/>
          <w:u w:val="single"/>
        </w:rPr>
        <w:t>30 апреля 202</w:t>
      </w:r>
      <w:r w:rsidR="00BA5119">
        <w:rPr>
          <w:rFonts w:ascii="Times New Roman" w:hAnsi="Times New Roman" w:cs="Times New Roman"/>
          <w:b/>
          <w:sz w:val="21"/>
          <w:szCs w:val="21"/>
          <w:u w:val="single"/>
        </w:rPr>
        <w:t>5</w:t>
      </w:r>
      <w:r w:rsidR="000C7407" w:rsidRPr="00ED3B40">
        <w:rPr>
          <w:rFonts w:ascii="Times New Roman" w:hAnsi="Times New Roman" w:cs="Times New Roman"/>
          <w:b/>
          <w:sz w:val="21"/>
          <w:szCs w:val="21"/>
          <w:u w:val="single"/>
        </w:rPr>
        <w:t xml:space="preserve"> года</w:t>
      </w:r>
      <w:r w:rsidRPr="00ED3B40">
        <w:rPr>
          <w:rFonts w:ascii="Times New Roman" w:hAnsi="Times New Roman" w:cs="Times New Roman"/>
          <w:b/>
          <w:sz w:val="21"/>
          <w:szCs w:val="21"/>
          <w:u w:val="single"/>
        </w:rPr>
        <w:t>.</w:t>
      </w:r>
      <w:r w:rsidRPr="00ED3B40">
        <w:rPr>
          <w:rFonts w:ascii="Times New Roman" w:hAnsi="Times New Roman" w:cs="Times New Roman"/>
          <w:spacing w:val="80"/>
          <w:sz w:val="21"/>
          <w:szCs w:val="21"/>
        </w:rPr>
        <w:t xml:space="preserve"> </w:t>
      </w:r>
      <w:r w:rsidRPr="00ED3B40">
        <w:rPr>
          <w:rFonts w:ascii="Times New Roman" w:hAnsi="Times New Roman" w:cs="Times New Roman"/>
          <w:sz w:val="21"/>
          <w:szCs w:val="21"/>
        </w:rPr>
        <w:t xml:space="preserve">В </w:t>
      </w:r>
      <w:r w:rsidRPr="000B5A93">
        <w:rPr>
          <w:rFonts w:ascii="Times New Roman" w:hAnsi="Times New Roman" w:cs="Times New Roman"/>
          <w:sz w:val="21"/>
          <w:szCs w:val="21"/>
        </w:rPr>
        <w:t>части взаиморасчетов до полного их завершения.</w:t>
      </w:r>
    </w:p>
    <w:p w14:paraId="547BA796" w14:textId="77777777" w:rsidR="00C14FCA" w:rsidRPr="000B5A93" w:rsidRDefault="008A0008" w:rsidP="00E57D7F">
      <w:pPr>
        <w:pStyle w:val="a4"/>
        <w:numPr>
          <w:ilvl w:val="1"/>
          <w:numId w:val="8"/>
        </w:numPr>
        <w:tabs>
          <w:tab w:val="left" w:pos="1199"/>
          <w:tab w:val="left" w:pos="10047"/>
        </w:tabs>
        <w:ind w:right="883" w:firstLine="0"/>
        <w:rPr>
          <w:rFonts w:ascii="Times New Roman" w:hAnsi="Times New Roman" w:cs="Times New Roman"/>
          <w:sz w:val="21"/>
          <w:szCs w:val="21"/>
        </w:rPr>
      </w:pPr>
      <w:r w:rsidRPr="000B5A93">
        <w:rPr>
          <w:rFonts w:ascii="Times New Roman" w:hAnsi="Times New Roman" w:cs="Times New Roman"/>
          <w:sz w:val="21"/>
          <w:szCs w:val="21"/>
        </w:rPr>
        <w:t>В случае если Поклажедатель не забирает свою Продукцию по завершению предельного</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срока</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хранения,</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плата</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за</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ее</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хранение</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устанавливается</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следующем</w:t>
      </w:r>
      <w:r w:rsidRPr="000B5A93">
        <w:rPr>
          <w:rFonts w:ascii="Times New Roman" w:hAnsi="Times New Roman" w:cs="Times New Roman"/>
          <w:spacing w:val="-6"/>
          <w:sz w:val="21"/>
          <w:szCs w:val="21"/>
        </w:rPr>
        <w:t xml:space="preserve"> </w:t>
      </w:r>
      <w:r w:rsidRPr="000B5A93">
        <w:rPr>
          <w:rFonts w:ascii="Times New Roman" w:hAnsi="Times New Roman" w:cs="Times New Roman"/>
          <w:spacing w:val="-2"/>
          <w:sz w:val="21"/>
          <w:szCs w:val="21"/>
        </w:rPr>
        <w:t>порядке:</w:t>
      </w:r>
    </w:p>
    <w:p w14:paraId="47840792" w14:textId="59A04A1F" w:rsidR="00C14FCA" w:rsidRPr="000B5A93" w:rsidRDefault="008A0008" w:rsidP="00E57D7F">
      <w:pPr>
        <w:pStyle w:val="a4"/>
        <w:numPr>
          <w:ilvl w:val="0"/>
          <w:numId w:val="7"/>
        </w:numPr>
        <w:tabs>
          <w:tab w:val="left" w:pos="796"/>
          <w:tab w:val="left" w:pos="10047"/>
        </w:tabs>
        <w:spacing w:before="78" w:line="252" w:lineRule="exact"/>
        <w:ind w:left="846" w:right="865" w:hanging="258"/>
        <w:rPr>
          <w:rFonts w:ascii="Times New Roman" w:hAnsi="Times New Roman" w:cs="Times New Roman"/>
          <w:sz w:val="21"/>
          <w:szCs w:val="21"/>
        </w:rPr>
      </w:pPr>
      <w:r w:rsidRPr="000B5A93">
        <w:rPr>
          <w:rFonts w:ascii="Times New Roman" w:hAnsi="Times New Roman" w:cs="Times New Roman"/>
          <w:sz w:val="21"/>
          <w:szCs w:val="21"/>
        </w:rPr>
        <w:t>для</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зерновых,</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масличных</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культур</w:t>
      </w:r>
      <w:r w:rsidR="00E57D7F"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стоимость</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услуг</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за</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хранение</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увеличивается</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два</w:t>
      </w:r>
      <w:r w:rsidRPr="000B5A93">
        <w:rPr>
          <w:rFonts w:ascii="Times New Roman" w:hAnsi="Times New Roman" w:cs="Times New Roman"/>
          <w:spacing w:val="-6"/>
          <w:sz w:val="21"/>
          <w:szCs w:val="21"/>
        </w:rPr>
        <w:t xml:space="preserve"> </w:t>
      </w:r>
      <w:r w:rsidRPr="000B5A93">
        <w:rPr>
          <w:rFonts w:ascii="Times New Roman" w:hAnsi="Times New Roman" w:cs="Times New Roman"/>
          <w:spacing w:val="-2"/>
          <w:sz w:val="21"/>
          <w:szCs w:val="21"/>
        </w:rPr>
        <w:t>раза.</w:t>
      </w:r>
    </w:p>
    <w:p w14:paraId="2F2351DE" w14:textId="510A4EE4" w:rsidR="00C14FCA" w:rsidRPr="000B5A93" w:rsidRDefault="008A0008">
      <w:pPr>
        <w:pStyle w:val="a4"/>
        <w:numPr>
          <w:ilvl w:val="1"/>
          <w:numId w:val="8"/>
        </w:numPr>
        <w:tabs>
          <w:tab w:val="left" w:pos="1103"/>
        </w:tabs>
        <w:ind w:right="883" w:firstLine="0"/>
        <w:rPr>
          <w:rFonts w:ascii="Times New Roman" w:hAnsi="Times New Roman" w:cs="Times New Roman"/>
          <w:sz w:val="21"/>
          <w:szCs w:val="21"/>
        </w:rPr>
      </w:pPr>
      <w:r w:rsidRPr="000B5A93">
        <w:rPr>
          <w:rFonts w:ascii="Times New Roman" w:hAnsi="Times New Roman" w:cs="Times New Roman"/>
          <w:sz w:val="21"/>
          <w:szCs w:val="21"/>
        </w:rPr>
        <w:t>В случае, если Поклажедатель не изымает хранимую Продукцию после</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предельного срока хранения</w:t>
      </w:r>
      <w:r w:rsidR="000C7407" w:rsidRPr="000B5A93">
        <w:rPr>
          <w:rFonts w:ascii="Times New Roman" w:hAnsi="Times New Roman" w:cs="Times New Roman"/>
          <w:sz w:val="21"/>
          <w:szCs w:val="21"/>
        </w:rPr>
        <w:t>,</w:t>
      </w:r>
      <w:r w:rsidRPr="000B5A93">
        <w:rPr>
          <w:rFonts w:ascii="Times New Roman" w:hAnsi="Times New Roman" w:cs="Times New Roman"/>
          <w:sz w:val="21"/>
          <w:szCs w:val="21"/>
        </w:rPr>
        <w:t xml:space="preserve"> Хранитель вправе не производить ее отгрузку до завершения инвентаризации</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и предсезонного ремонта своих производственных мощностей.</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При</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этом</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затраты,</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связанные</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с</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инвентаризацией,</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расходы</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фумигации</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при дальнейшем хранении ложатся на Поклажедателя. На данные расходы Хранитель выставляет счет Поклажедателю.</w:t>
      </w:r>
    </w:p>
    <w:p w14:paraId="56FEB60A" w14:textId="4902D5DA" w:rsidR="00C14FCA" w:rsidRPr="000B5A93" w:rsidRDefault="008A0008" w:rsidP="00E57D7F">
      <w:pPr>
        <w:pStyle w:val="a4"/>
        <w:numPr>
          <w:ilvl w:val="1"/>
          <w:numId w:val="8"/>
        </w:numPr>
        <w:tabs>
          <w:tab w:val="left" w:pos="1115"/>
        </w:tabs>
        <w:spacing w:before="2"/>
        <w:ind w:right="885" w:firstLine="0"/>
        <w:rPr>
          <w:rFonts w:ascii="Times New Roman" w:hAnsi="Times New Roman" w:cs="Times New Roman"/>
          <w:sz w:val="21"/>
          <w:szCs w:val="21"/>
        </w:rPr>
      </w:pPr>
      <w:r w:rsidRPr="000B5A93">
        <w:rPr>
          <w:rFonts w:ascii="Times New Roman" w:hAnsi="Times New Roman" w:cs="Times New Roman"/>
          <w:sz w:val="21"/>
          <w:szCs w:val="21"/>
        </w:rPr>
        <w:t>В случае, если Поклажедат</w:t>
      </w:r>
      <w:r w:rsidR="000C7407" w:rsidRPr="000B5A93">
        <w:rPr>
          <w:rFonts w:ascii="Times New Roman" w:hAnsi="Times New Roman" w:cs="Times New Roman"/>
          <w:sz w:val="21"/>
          <w:szCs w:val="21"/>
        </w:rPr>
        <w:t xml:space="preserve">ель не забирает свою Продукцию </w:t>
      </w:r>
      <w:r w:rsidRPr="000B5A93">
        <w:rPr>
          <w:rFonts w:ascii="Times New Roman" w:hAnsi="Times New Roman" w:cs="Times New Roman"/>
          <w:sz w:val="21"/>
          <w:szCs w:val="21"/>
        </w:rPr>
        <w:t>или уклоняется от обязанности взять ее обратно более одного месяца после истечения</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предельного</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срока</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ее</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хранения,</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Хранитель</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согласно</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ст.</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899 ГК</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РФ вправе</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 xml:space="preserve">после письменного предупреждения самостоятельно реализовать эту </w:t>
      </w:r>
      <w:r w:rsidRPr="000B5A93">
        <w:rPr>
          <w:rFonts w:ascii="Times New Roman" w:hAnsi="Times New Roman" w:cs="Times New Roman"/>
          <w:sz w:val="21"/>
          <w:szCs w:val="21"/>
        </w:rPr>
        <w:lastRenderedPageBreak/>
        <w:t>Продукцию. В случае, если стоимость</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реализованной</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окажется</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выше</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суммы</w:t>
      </w:r>
      <w:r w:rsidRPr="000B5A93">
        <w:rPr>
          <w:rFonts w:ascii="Times New Roman" w:hAnsi="Times New Roman" w:cs="Times New Roman"/>
          <w:spacing w:val="80"/>
          <w:w w:val="150"/>
          <w:sz w:val="21"/>
          <w:szCs w:val="21"/>
        </w:rPr>
        <w:t xml:space="preserve"> </w:t>
      </w:r>
      <w:r w:rsidRPr="000B5A93">
        <w:rPr>
          <w:rFonts w:ascii="Times New Roman" w:hAnsi="Times New Roman" w:cs="Times New Roman"/>
          <w:sz w:val="21"/>
          <w:szCs w:val="21"/>
        </w:rPr>
        <w:t>задолженности</w:t>
      </w:r>
      <w:r w:rsidR="00E57D7F" w:rsidRPr="000B5A93">
        <w:rPr>
          <w:rFonts w:ascii="Times New Roman" w:hAnsi="Times New Roman" w:cs="Times New Roman"/>
          <w:sz w:val="21"/>
          <w:szCs w:val="21"/>
        </w:rPr>
        <w:t xml:space="preserve"> </w:t>
      </w:r>
      <w:r w:rsidRPr="000B5A93">
        <w:rPr>
          <w:rFonts w:ascii="Times New Roman" w:hAnsi="Times New Roman" w:cs="Times New Roman"/>
          <w:sz w:val="21"/>
          <w:szCs w:val="21"/>
        </w:rPr>
        <w:t>Поклажедателя</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перед</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Хранителем,</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Хранитель</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обязуется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вернуть</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Поклажедателю</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 xml:space="preserve">излишне полученную им денежную сумму в срок не позднее 5 (пяти) рабочих дней с момента такой </w:t>
      </w:r>
      <w:r w:rsidRPr="000B5A93">
        <w:rPr>
          <w:rFonts w:ascii="Times New Roman" w:hAnsi="Times New Roman" w:cs="Times New Roman"/>
          <w:spacing w:val="-2"/>
          <w:sz w:val="21"/>
          <w:szCs w:val="21"/>
        </w:rPr>
        <w:t>реализации.</w:t>
      </w:r>
    </w:p>
    <w:p w14:paraId="049A8184" w14:textId="77777777" w:rsidR="00C14FCA" w:rsidRPr="000B5A93" w:rsidRDefault="008A0008">
      <w:pPr>
        <w:pStyle w:val="a4"/>
        <w:numPr>
          <w:ilvl w:val="1"/>
          <w:numId w:val="8"/>
        </w:numPr>
        <w:tabs>
          <w:tab w:val="left" w:pos="1096"/>
        </w:tabs>
        <w:ind w:right="887" w:firstLine="0"/>
        <w:rPr>
          <w:rFonts w:ascii="Times New Roman" w:hAnsi="Times New Roman" w:cs="Times New Roman"/>
          <w:sz w:val="21"/>
          <w:szCs w:val="21"/>
        </w:rPr>
      </w:pPr>
      <w:r w:rsidRPr="000B5A93">
        <w:rPr>
          <w:rFonts w:ascii="Times New Roman" w:hAnsi="Times New Roman" w:cs="Times New Roman"/>
          <w:sz w:val="21"/>
          <w:szCs w:val="21"/>
        </w:rPr>
        <w:t>Максимальный вес загруженного Продукцией транспортного</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средства с прицепом при приемке Продукции не должен превышать 60 тонн. Отпуск Продукции осуществляется согласно разрешенной нагрузке на ось автотранспортного средства.</w:t>
      </w:r>
    </w:p>
    <w:p w14:paraId="36675D4D" w14:textId="77777777" w:rsidR="00C14FCA" w:rsidRPr="000B5A93" w:rsidRDefault="008A0008">
      <w:pPr>
        <w:pStyle w:val="a4"/>
        <w:numPr>
          <w:ilvl w:val="1"/>
          <w:numId w:val="8"/>
        </w:numPr>
        <w:tabs>
          <w:tab w:val="left" w:pos="1154"/>
        </w:tabs>
        <w:ind w:right="885" w:firstLine="0"/>
        <w:rPr>
          <w:rFonts w:ascii="Times New Roman" w:hAnsi="Times New Roman" w:cs="Times New Roman"/>
          <w:sz w:val="21"/>
          <w:szCs w:val="21"/>
        </w:rPr>
      </w:pPr>
      <w:r w:rsidRPr="000B5A93">
        <w:rPr>
          <w:rFonts w:ascii="Times New Roman" w:hAnsi="Times New Roman" w:cs="Times New Roman"/>
          <w:sz w:val="21"/>
          <w:szCs w:val="21"/>
        </w:rPr>
        <w:t>При отпуске Продукции на авто и ж/д транспорт Поклажедатель самостоятельно обеспечивает получение всех необходимых документов, предусмотренных требованиями действующего законодательства.</w:t>
      </w:r>
    </w:p>
    <w:p w14:paraId="36731D3A" w14:textId="77777777" w:rsidR="00C14FCA" w:rsidRDefault="008A0008">
      <w:pPr>
        <w:pStyle w:val="a4"/>
        <w:numPr>
          <w:ilvl w:val="1"/>
          <w:numId w:val="8"/>
        </w:numPr>
        <w:tabs>
          <w:tab w:val="left" w:pos="1178"/>
        </w:tabs>
        <w:ind w:right="882" w:firstLine="0"/>
        <w:rPr>
          <w:rFonts w:ascii="Times New Roman" w:hAnsi="Times New Roman" w:cs="Times New Roman"/>
          <w:sz w:val="21"/>
          <w:szCs w:val="21"/>
        </w:rPr>
      </w:pPr>
      <w:r w:rsidRPr="000B5A93">
        <w:rPr>
          <w:rFonts w:ascii="Times New Roman" w:hAnsi="Times New Roman" w:cs="Times New Roman"/>
          <w:sz w:val="21"/>
          <w:szCs w:val="21"/>
        </w:rPr>
        <w:t>Отпуск Продукции на ж/д транспорт производится согласно письменной заявке Поклажедателя и очередности, установленной Хранителем. Заявка подается Поклажедателем не позднее 15 календарных дней до начала предполагаемой отгрузки. Отпуск Продукции на автотранспорт производится согласно письменной и согласованной с Хранителем заявке, которая подается не позднее 10 календарных</w:t>
      </w:r>
      <w:r w:rsidRPr="000B5A93">
        <w:rPr>
          <w:rFonts w:ascii="Times New Roman" w:hAnsi="Times New Roman" w:cs="Times New Roman"/>
          <w:spacing w:val="80"/>
          <w:sz w:val="21"/>
          <w:szCs w:val="21"/>
        </w:rPr>
        <w:t xml:space="preserve"> </w:t>
      </w:r>
      <w:r w:rsidRPr="000B5A93">
        <w:rPr>
          <w:rFonts w:ascii="Times New Roman" w:hAnsi="Times New Roman" w:cs="Times New Roman"/>
          <w:sz w:val="21"/>
          <w:szCs w:val="21"/>
        </w:rPr>
        <w:t>дней до начала предполагаемой отгрузки, одновременно с предоставлением в обязательном порядке реестра автомобилей с указанием номера государственной регистрации автомобилей и Ф.И.О. водителей.</w:t>
      </w:r>
    </w:p>
    <w:p w14:paraId="3F7A1066" w14:textId="77777777" w:rsidR="000B5A93" w:rsidRPr="000B5A93" w:rsidRDefault="000B5A93" w:rsidP="000B5A93">
      <w:pPr>
        <w:pStyle w:val="a4"/>
        <w:tabs>
          <w:tab w:val="left" w:pos="1178"/>
        </w:tabs>
        <w:ind w:right="882"/>
        <w:jc w:val="left"/>
        <w:rPr>
          <w:rFonts w:ascii="Times New Roman" w:hAnsi="Times New Roman" w:cs="Times New Roman"/>
          <w:sz w:val="21"/>
          <w:szCs w:val="21"/>
        </w:rPr>
      </w:pPr>
    </w:p>
    <w:p w14:paraId="79351422" w14:textId="77777777" w:rsidR="00C14FCA" w:rsidRPr="000B5A93" w:rsidRDefault="008A0008">
      <w:pPr>
        <w:pStyle w:val="1"/>
        <w:numPr>
          <w:ilvl w:val="0"/>
          <w:numId w:val="14"/>
        </w:numPr>
        <w:tabs>
          <w:tab w:val="left" w:pos="4408"/>
        </w:tabs>
        <w:spacing w:before="1" w:line="252" w:lineRule="exact"/>
        <w:ind w:left="4407" w:hanging="247"/>
        <w:jc w:val="both"/>
        <w:rPr>
          <w:rFonts w:ascii="Times New Roman" w:hAnsi="Times New Roman" w:cs="Times New Roman"/>
          <w:sz w:val="21"/>
          <w:szCs w:val="21"/>
        </w:rPr>
      </w:pPr>
      <w:r w:rsidRPr="000B5A93">
        <w:rPr>
          <w:rFonts w:ascii="Times New Roman" w:hAnsi="Times New Roman" w:cs="Times New Roman"/>
          <w:sz w:val="21"/>
          <w:szCs w:val="21"/>
        </w:rPr>
        <w:t>Порядок</w:t>
      </w:r>
      <w:r w:rsidRPr="000B5A93">
        <w:rPr>
          <w:rFonts w:ascii="Times New Roman" w:hAnsi="Times New Roman" w:cs="Times New Roman"/>
          <w:spacing w:val="-6"/>
          <w:sz w:val="21"/>
          <w:szCs w:val="21"/>
        </w:rPr>
        <w:t xml:space="preserve"> </w:t>
      </w:r>
      <w:r w:rsidRPr="000B5A93">
        <w:rPr>
          <w:rFonts w:ascii="Times New Roman" w:hAnsi="Times New Roman" w:cs="Times New Roman"/>
          <w:spacing w:val="-2"/>
          <w:sz w:val="21"/>
          <w:szCs w:val="21"/>
        </w:rPr>
        <w:t>расчетов</w:t>
      </w:r>
    </w:p>
    <w:p w14:paraId="045242EF" w14:textId="77777777" w:rsidR="00C14FCA" w:rsidRPr="000B5A93" w:rsidRDefault="008A0008">
      <w:pPr>
        <w:pStyle w:val="a4"/>
        <w:numPr>
          <w:ilvl w:val="1"/>
          <w:numId w:val="6"/>
        </w:numPr>
        <w:tabs>
          <w:tab w:val="left" w:pos="964"/>
        </w:tabs>
        <w:ind w:right="888" w:firstLine="0"/>
        <w:rPr>
          <w:rFonts w:ascii="Times New Roman" w:hAnsi="Times New Roman" w:cs="Times New Roman"/>
          <w:sz w:val="21"/>
          <w:szCs w:val="21"/>
        </w:rPr>
      </w:pPr>
      <w:r w:rsidRPr="000B5A93">
        <w:rPr>
          <w:rFonts w:ascii="Times New Roman" w:hAnsi="Times New Roman" w:cs="Times New Roman"/>
          <w:sz w:val="21"/>
          <w:szCs w:val="21"/>
        </w:rPr>
        <w:t>Услуги</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Хранителя</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оплачиваются</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размерах,</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определяемых</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Приложении</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№1,</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которое является неотъемлемой частью настоящего договора.</w:t>
      </w:r>
    </w:p>
    <w:p w14:paraId="17D28B96" w14:textId="0E1829AA" w:rsidR="007127C1" w:rsidRPr="000B5A93" w:rsidRDefault="007127C1">
      <w:pPr>
        <w:pStyle w:val="a4"/>
        <w:numPr>
          <w:ilvl w:val="1"/>
          <w:numId w:val="6"/>
        </w:numPr>
        <w:tabs>
          <w:tab w:val="left" w:pos="964"/>
        </w:tabs>
        <w:ind w:right="888" w:firstLine="0"/>
        <w:rPr>
          <w:rFonts w:ascii="Times New Roman" w:hAnsi="Times New Roman" w:cs="Times New Roman"/>
          <w:sz w:val="21"/>
          <w:szCs w:val="21"/>
        </w:rPr>
      </w:pPr>
      <w:r w:rsidRPr="000B5A93">
        <w:rPr>
          <w:rFonts w:ascii="Times New Roman" w:hAnsi="Times New Roman" w:cs="Times New Roman"/>
          <w:sz w:val="21"/>
          <w:szCs w:val="21"/>
        </w:rPr>
        <w:t>Услуги Хранителя по приемке, сушке и отгрузке продукции в рабочие дни с 8 часов 00 минут по 17 часов 00 минут оплачиваются согласно Приложения</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 xml:space="preserve">№1, по согласованию сторон услуги Хранителя в рабочие дни с 17 часов 00 минут по 19 часов 00 минут оплачиваются в полуторном </w:t>
      </w:r>
      <w:r w:rsidR="005634FA" w:rsidRPr="000B5A93">
        <w:rPr>
          <w:rFonts w:ascii="Times New Roman" w:hAnsi="Times New Roman" w:cs="Times New Roman"/>
          <w:sz w:val="21"/>
          <w:szCs w:val="21"/>
        </w:rPr>
        <w:t>размере от стоимости оказанных услуг, стоимость которых указана в Приложении №1, в рабочие дни с 19 часов 00 минут по 24 часа 00 минут, а также праздничные и выходные дни услуги Хранителя оплачиваются в двойном размере от стоимости оказанных услуг стоимость которых указана в Приложении №1.</w:t>
      </w:r>
    </w:p>
    <w:p w14:paraId="62DE718F" w14:textId="77777777" w:rsidR="00C14FCA" w:rsidRPr="000B5A93" w:rsidRDefault="008A0008">
      <w:pPr>
        <w:pStyle w:val="a4"/>
        <w:numPr>
          <w:ilvl w:val="1"/>
          <w:numId w:val="6"/>
        </w:numPr>
        <w:tabs>
          <w:tab w:val="left" w:pos="1067"/>
        </w:tabs>
        <w:ind w:right="885" w:firstLine="0"/>
        <w:rPr>
          <w:rFonts w:ascii="Times New Roman" w:hAnsi="Times New Roman" w:cs="Times New Roman"/>
          <w:sz w:val="21"/>
          <w:szCs w:val="21"/>
        </w:rPr>
      </w:pPr>
      <w:r w:rsidRPr="000B5A93">
        <w:rPr>
          <w:rFonts w:ascii="Times New Roman" w:hAnsi="Times New Roman" w:cs="Times New Roman"/>
          <w:sz w:val="21"/>
          <w:szCs w:val="21"/>
        </w:rPr>
        <w:t>Оплата Поклажедателем услуг Хранителя: подработка, сушка, предварительный разовый лабораторный анализ зерна, формирование партий сельхозпродукции по заявленному</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качеству</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производится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факту</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их</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оказания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не</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позднее, чем</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трехдневный срок с момента предъявления счета. Услуги по отгрузке и прямой перевалке оплачиваются на условиях 100% предоплаты.</w:t>
      </w:r>
    </w:p>
    <w:p w14:paraId="1BFB98A3" w14:textId="6A5D7C45" w:rsidR="00C14FCA" w:rsidRPr="000B5A93" w:rsidRDefault="008A0008" w:rsidP="00E511C1">
      <w:pPr>
        <w:pStyle w:val="a3"/>
        <w:ind w:right="889"/>
        <w:rPr>
          <w:rFonts w:ascii="Times New Roman" w:hAnsi="Times New Roman" w:cs="Times New Roman"/>
          <w:sz w:val="21"/>
          <w:szCs w:val="21"/>
        </w:rPr>
      </w:pPr>
      <w:r w:rsidRPr="000B5A93">
        <w:rPr>
          <w:rFonts w:ascii="Times New Roman" w:hAnsi="Times New Roman" w:cs="Times New Roman"/>
          <w:sz w:val="21"/>
          <w:szCs w:val="21"/>
        </w:rPr>
        <w:t>Возмещение затрат, связанных с отгрузкой железнодорожным транспортом, в том числе оплата услуг за пользование подъездными путями, пломбировка вагонов, фумигация, перемещение на долговременное хранение производится на условиях 100% предоплаты.</w:t>
      </w:r>
      <w:r w:rsidR="00E511C1" w:rsidRPr="000B5A93">
        <w:rPr>
          <w:rFonts w:ascii="Times New Roman" w:hAnsi="Times New Roman" w:cs="Times New Roman"/>
          <w:sz w:val="21"/>
          <w:szCs w:val="21"/>
        </w:rPr>
        <w:t xml:space="preserve"> </w:t>
      </w:r>
      <w:r w:rsidRPr="000B5A93">
        <w:rPr>
          <w:rFonts w:ascii="Times New Roman" w:hAnsi="Times New Roman" w:cs="Times New Roman"/>
          <w:sz w:val="21"/>
          <w:szCs w:val="21"/>
        </w:rPr>
        <w:t>Выдача</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документов</w:t>
      </w:r>
      <w:r w:rsidRPr="000B5A93">
        <w:rPr>
          <w:rFonts w:ascii="Times New Roman" w:hAnsi="Times New Roman" w:cs="Times New Roman"/>
          <w:spacing w:val="-9"/>
          <w:sz w:val="21"/>
          <w:szCs w:val="21"/>
        </w:rPr>
        <w:t xml:space="preserve"> </w:t>
      </w:r>
      <w:r w:rsidR="00E511C1" w:rsidRPr="000B5A93">
        <w:rPr>
          <w:rFonts w:ascii="Times New Roman" w:hAnsi="Times New Roman" w:cs="Times New Roman"/>
          <w:spacing w:val="-9"/>
          <w:sz w:val="21"/>
          <w:szCs w:val="21"/>
        </w:rPr>
        <w:t xml:space="preserve">по переоформлению продукции </w:t>
      </w:r>
      <w:r w:rsidRPr="000B5A93">
        <w:rPr>
          <w:rFonts w:ascii="Times New Roman" w:hAnsi="Times New Roman" w:cs="Times New Roman"/>
          <w:sz w:val="21"/>
          <w:szCs w:val="21"/>
        </w:rPr>
        <w:t>производится</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условиях</w:t>
      </w:r>
      <w:r w:rsidR="00FE6998" w:rsidRPr="000B5A93">
        <w:rPr>
          <w:rFonts w:ascii="Times New Roman" w:hAnsi="Times New Roman" w:cs="Times New Roman"/>
          <w:sz w:val="21"/>
          <w:szCs w:val="21"/>
        </w:rPr>
        <w:t xml:space="preserve"> </w:t>
      </w:r>
      <w:r w:rsidRPr="000B5A93">
        <w:rPr>
          <w:rFonts w:ascii="Times New Roman" w:hAnsi="Times New Roman" w:cs="Times New Roman"/>
          <w:spacing w:val="-5"/>
          <w:sz w:val="21"/>
          <w:szCs w:val="21"/>
        </w:rPr>
        <w:t>100</w:t>
      </w:r>
      <w:r w:rsidR="00FE6998"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w:t>
      </w:r>
      <w:r w:rsidRPr="000B5A93">
        <w:rPr>
          <w:rFonts w:ascii="Times New Roman" w:hAnsi="Times New Roman" w:cs="Times New Roman"/>
          <w:spacing w:val="1"/>
          <w:sz w:val="21"/>
          <w:szCs w:val="21"/>
        </w:rPr>
        <w:t xml:space="preserve"> </w:t>
      </w:r>
      <w:r w:rsidRPr="000B5A93">
        <w:rPr>
          <w:rFonts w:ascii="Times New Roman" w:hAnsi="Times New Roman" w:cs="Times New Roman"/>
          <w:spacing w:val="-2"/>
          <w:sz w:val="21"/>
          <w:szCs w:val="21"/>
        </w:rPr>
        <w:t>предоплаты.</w:t>
      </w:r>
    </w:p>
    <w:p w14:paraId="424177CB" w14:textId="219EA309" w:rsidR="00C14FCA" w:rsidRPr="000B5A93" w:rsidRDefault="00E511C1" w:rsidP="00FE6998">
      <w:pPr>
        <w:pStyle w:val="a4"/>
        <w:numPr>
          <w:ilvl w:val="1"/>
          <w:numId w:val="6"/>
        </w:numPr>
        <w:tabs>
          <w:tab w:val="left" w:pos="964"/>
        </w:tabs>
        <w:ind w:left="567" w:right="888" w:firstLine="0"/>
        <w:rPr>
          <w:rFonts w:ascii="Times New Roman" w:hAnsi="Times New Roman" w:cs="Times New Roman"/>
          <w:sz w:val="21"/>
          <w:szCs w:val="21"/>
        </w:rPr>
      </w:pPr>
      <w:r w:rsidRPr="000B5A93">
        <w:rPr>
          <w:rFonts w:ascii="Times New Roman" w:hAnsi="Times New Roman" w:cs="Times New Roman"/>
          <w:sz w:val="21"/>
          <w:szCs w:val="21"/>
        </w:rPr>
        <w:t xml:space="preserve">Услуги Хранителя по приемке, подработке, хранению, Поклажедатель оплачивает ежемесячно путем перечисления денежных средств на расчетный счет Хранителя в следующем порядке: не позднее 3-го календарного или 2-го рабочего числа следующего за расчетным месяцем – Хранитель должен выставить Поклажедателю акт выполненных работ и счет-фактуру за услуги или их скан-копии с последующей передачей надлежащим образом оформленных и полностью соответствующих законодательству оригиналов не позднее 14 (четырнадцати) календарных дней, Поклажедатель не позднее 15-го числа месяца, следующего за расчетным, на основании выставленного акта выполненных работ и счета-фактуры оплачивает услуги. </w:t>
      </w:r>
      <w:r w:rsidR="008A0008" w:rsidRPr="000B5A93">
        <w:rPr>
          <w:rFonts w:ascii="Times New Roman" w:hAnsi="Times New Roman" w:cs="Times New Roman"/>
          <w:sz w:val="21"/>
          <w:szCs w:val="21"/>
        </w:rPr>
        <w:t>Начисление</w:t>
      </w:r>
      <w:r w:rsidR="008A0008" w:rsidRPr="000B5A93">
        <w:rPr>
          <w:rFonts w:ascii="Times New Roman" w:hAnsi="Times New Roman" w:cs="Times New Roman"/>
          <w:spacing w:val="-11"/>
          <w:sz w:val="21"/>
          <w:szCs w:val="21"/>
        </w:rPr>
        <w:t xml:space="preserve"> </w:t>
      </w:r>
      <w:r w:rsidR="008A0008" w:rsidRPr="000B5A93">
        <w:rPr>
          <w:rFonts w:ascii="Times New Roman" w:hAnsi="Times New Roman" w:cs="Times New Roman"/>
          <w:sz w:val="21"/>
          <w:szCs w:val="21"/>
        </w:rPr>
        <w:t>платы</w:t>
      </w:r>
      <w:r w:rsidR="008A0008" w:rsidRPr="000B5A93">
        <w:rPr>
          <w:rFonts w:ascii="Times New Roman" w:hAnsi="Times New Roman" w:cs="Times New Roman"/>
          <w:spacing w:val="-13"/>
          <w:sz w:val="21"/>
          <w:szCs w:val="21"/>
        </w:rPr>
        <w:t xml:space="preserve"> </w:t>
      </w:r>
      <w:r w:rsidR="008A0008" w:rsidRPr="000B5A93">
        <w:rPr>
          <w:rFonts w:ascii="Times New Roman" w:hAnsi="Times New Roman" w:cs="Times New Roman"/>
          <w:sz w:val="21"/>
          <w:szCs w:val="21"/>
        </w:rPr>
        <w:t>по</w:t>
      </w:r>
      <w:r w:rsidR="008A0008" w:rsidRPr="000B5A93">
        <w:rPr>
          <w:rFonts w:ascii="Times New Roman" w:hAnsi="Times New Roman" w:cs="Times New Roman"/>
          <w:spacing w:val="-8"/>
          <w:sz w:val="21"/>
          <w:szCs w:val="21"/>
        </w:rPr>
        <w:t xml:space="preserve"> </w:t>
      </w:r>
      <w:r w:rsidR="008A0008" w:rsidRPr="000B5A93">
        <w:rPr>
          <w:rFonts w:ascii="Times New Roman" w:hAnsi="Times New Roman" w:cs="Times New Roman"/>
          <w:sz w:val="21"/>
          <w:szCs w:val="21"/>
        </w:rPr>
        <w:t>услугам</w:t>
      </w:r>
      <w:r w:rsidR="008A0008" w:rsidRPr="000B5A93">
        <w:rPr>
          <w:rFonts w:ascii="Times New Roman" w:hAnsi="Times New Roman" w:cs="Times New Roman"/>
          <w:spacing w:val="-12"/>
          <w:sz w:val="21"/>
          <w:szCs w:val="21"/>
        </w:rPr>
        <w:t xml:space="preserve"> </w:t>
      </w:r>
      <w:r w:rsidR="008A0008" w:rsidRPr="000B5A93">
        <w:rPr>
          <w:rFonts w:ascii="Times New Roman" w:hAnsi="Times New Roman" w:cs="Times New Roman"/>
          <w:sz w:val="21"/>
          <w:szCs w:val="21"/>
        </w:rPr>
        <w:t>за</w:t>
      </w:r>
      <w:r w:rsidR="008A0008" w:rsidRPr="000B5A93">
        <w:rPr>
          <w:rFonts w:ascii="Times New Roman" w:hAnsi="Times New Roman" w:cs="Times New Roman"/>
          <w:spacing w:val="-9"/>
          <w:sz w:val="21"/>
          <w:szCs w:val="21"/>
        </w:rPr>
        <w:t xml:space="preserve"> </w:t>
      </w:r>
      <w:r w:rsidR="008A0008" w:rsidRPr="000B5A93">
        <w:rPr>
          <w:rFonts w:ascii="Times New Roman" w:hAnsi="Times New Roman" w:cs="Times New Roman"/>
          <w:sz w:val="21"/>
          <w:szCs w:val="21"/>
        </w:rPr>
        <w:t>хранение</w:t>
      </w:r>
      <w:r w:rsidR="008A0008" w:rsidRPr="000B5A93">
        <w:rPr>
          <w:rFonts w:ascii="Times New Roman" w:hAnsi="Times New Roman" w:cs="Times New Roman"/>
          <w:spacing w:val="-12"/>
          <w:sz w:val="21"/>
          <w:szCs w:val="21"/>
        </w:rPr>
        <w:t xml:space="preserve"> </w:t>
      </w:r>
      <w:r w:rsidR="008A0008" w:rsidRPr="000B5A93">
        <w:rPr>
          <w:rFonts w:ascii="Times New Roman" w:hAnsi="Times New Roman" w:cs="Times New Roman"/>
          <w:sz w:val="21"/>
          <w:szCs w:val="21"/>
        </w:rPr>
        <w:t>начинается</w:t>
      </w:r>
      <w:r w:rsidR="008A0008" w:rsidRPr="000B5A93">
        <w:rPr>
          <w:rFonts w:ascii="Times New Roman" w:hAnsi="Times New Roman" w:cs="Times New Roman"/>
          <w:spacing w:val="-8"/>
          <w:sz w:val="21"/>
          <w:szCs w:val="21"/>
        </w:rPr>
        <w:t xml:space="preserve"> </w:t>
      </w:r>
      <w:r w:rsidR="008A0008" w:rsidRPr="000B5A93">
        <w:rPr>
          <w:rFonts w:ascii="Times New Roman" w:hAnsi="Times New Roman" w:cs="Times New Roman"/>
          <w:sz w:val="21"/>
          <w:szCs w:val="21"/>
        </w:rPr>
        <w:t>с</w:t>
      </w:r>
      <w:r w:rsidR="008A0008" w:rsidRPr="000B5A93">
        <w:rPr>
          <w:rFonts w:ascii="Times New Roman" w:hAnsi="Times New Roman" w:cs="Times New Roman"/>
          <w:spacing w:val="-11"/>
          <w:sz w:val="21"/>
          <w:szCs w:val="21"/>
        </w:rPr>
        <w:t xml:space="preserve"> </w:t>
      </w:r>
      <w:r w:rsidR="008A0008" w:rsidRPr="000B5A93">
        <w:rPr>
          <w:rFonts w:ascii="Times New Roman" w:hAnsi="Times New Roman" w:cs="Times New Roman"/>
          <w:sz w:val="21"/>
          <w:szCs w:val="21"/>
        </w:rPr>
        <w:t>первого</w:t>
      </w:r>
      <w:r w:rsidR="008A0008" w:rsidRPr="000B5A93">
        <w:rPr>
          <w:rFonts w:ascii="Times New Roman" w:hAnsi="Times New Roman" w:cs="Times New Roman"/>
          <w:spacing w:val="-11"/>
          <w:sz w:val="21"/>
          <w:szCs w:val="21"/>
        </w:rPr>
        <w:t xml:space="preserve"> </w:t>
      </w:r>
      <w:r w:rsidR="008A0008" w:rsidRPr="000B5A93">
        <w:rPr>
          <w:rFonts w:ascii="Times New Roman" w:hAnsi="Times New Roman" w:cs="Times New Roman"/>
          <w:sz w:val="21"/>
          <w:szCs w:val="21"/>
        </w:rPr>
        <w:t>дня</w:t>
      </w:r>
      <w:r w:rsidR="008A0008" w:rsidRPr="000B5A93">
        <w:rPr>
          <w:rFonts w:ascii="Times New Roman" w:hAnsi="Times New Roman" w:cs="Times New Roman"/>
          <w:spacing w:val="-8"/>
          <w:sz w:val="21"/>
          <w:szCs w:val="21"/>
        </w:rPr>
        <w:t xml:space="preserve"> </w:t>
      </w:r>
      <w:r w:rsidR="008A0008" w:rsidRPr="000B5A93">
        <w:rPr>
          <w:rFonts w:ascii="Times New Roman" w:hAnsi="Times New Roman" w:cs="Times New Roman"/>
          <w:sz w:val="21"/>
          <w:szCs w:val="21"/>
        </w:rPr>
        <w:t>после</w:t>
      </w:r>
      <w:r w:rsidR="008A0008" w:rsidRPr="000B5A93">
        <w:rPr>
          <w:rFonts w:ascii="Times New Roman" w:hAnsi="Times New Roman" w:cs="Times New Roman"/>
          <w:spacing w:val="-11"/>
          <w:sz w:val="21"/>
          <w:szCs w:val="21"/>
        </w:rPr>
        <w:t xml:space="preserve"> </w:t>
      </w:r>
      <w:r w:rsidR="008A0008" w:rsidRPr="000B5A93">
        <w:rPr>
          <w:rFonts w:ascii="Times New Roman" w:hAnsi="Times New Roman" w:cs="Times New Roman"/>
          <w:sz w:val="21"/>
          <w:szCs w:val="21"/>
        </w:rPr>
        <w:t>поступления Продукции на лицевой счёт Поклажедателя. В случае, если Продукция хранится в течение неполного месяца, оплата за хранение производится пропорционально фактическому времени хранения Продукции.</w:t>
      </w:r>
    </w:p>
    <w:p w14:paraId="39857B8B" w14:textId="5E4E7946" w:rsidR="00C14FCA" w:rsidRPr="000B5A93" w:rsidRDefault="008A0008" w:rsidP="00FE6998">
      <w:pPr>
        <w:pStyle w:val="a4"/>
        <w:numPr>
          <w:ilvl w:val="1"/>
          <w:numId w:val="6"/>
        </w:numPr>
        <w:tabs>
          <w:tab w:val="left" w:pos="1005"/>
        </w:tabs>
        <w:spacing w:before="78"/>
        <w:ind w:right="884" w:firstLine="0"/>
        <w:rPr>
          <w:rFonts w:ascii="Times New Roman" w:hAnsi="Times New Roman" w:cs="Times New Roman"/>
          <w:sz w:val="21"/>
          <w:szCs w:val="21"/>
        </w:rPr>
      </w:pPr>
      <w:r w:rsidRPr="000B5A93">
        <w:rPr>
          <w:rFonts w:ascii="Times New Roman" w:hAnsi="Times New Roman" w:cs="Times New Roman"/>
          <w:sz w:val="21"/>
          <w:szCs w:val="21"/>
        </w:rPr>
        <w:t>Услуги считаются оказанными после подписания акта выполненных работ. В случае неполучения</w:t>
      </w:r>
      <w:r w:rsidRPr="000B5A93">
        <w:rPr>
          <w:rFonts w:ascii="Times New Roman" w:hAnsi="Times New Roman" w:cs="Times New Roman"/>
          <w:spacing w:val="80"/>
          <w:sz w:val="21"/>
          <w:szCs w:val="21"/>
        </w:rPr>
        <w:t xml:space="preserve"> </w:t>
      </w:r>
      <w:r w:rsidRPr="000B5A93">
        <w:rPr>
          <w:rFonts w:ascii="Times New Roman" w:hAnsi="Times New Roman" w:cs="Times New Roman"/>
          <w:sz w:val="21"/>
          <w:szCs w:val="21"/>
        </w:rPr>
        <w:t>Хранителем подписанного Поклажедателем</w:t>
      </w:r>
      <w:r w:rsidRPr="000B5A93">
        <w:rPr>
          <w:rFonts w:ascii="Times New Roman" w:hAnsi="Times New Roman" w:cs="Times New Roman"/>
          <w:spacing w:val="80"/>
          <w:sz w:val="21"/>
          <w:szCs w:val="21"/>
        </w:rPr>
        <w:t xml:space="preserve"> </w:t>
      </w:r>
      <w:r w:rsidRPr="000B5A93">
        <w:rPr>
          <w:rFonts w:ascii="Times New Roman" w:hAnsi="Times New Roman" w:cs="Times New Roman"/>
          <w:sz w:val="21"/>
          <w:szCs w:val="21"/>
        </w:rPr>
        <w:t>Акта выполненных работ в</w:t>
      </w:r>
      <w:r w:rsidR="00FE6998" w:rsidRPr="000B5A93">
        <w:rPr>
          <w:rFonts w:ascii="Times New Roman" w:hAnsi="Times New Roman" w:cs="Times New Roman"/>
          <w:sz w:val="21"/>
          <w:szCs w:val="21"/>
        </w:rPr>
        <w:t xml:space="preserve"> </w:t>
      </w:r>
      <w:r w:rsidRPr="000B5A93">
        <w:rPr>
          <w:rFonts w:ascii="Times New Roman" w:hAnsi="Times New Roman" w:cs="Times New Roman"/>
          <w:sz w:val="21"/>
          <w:szCs w:val="21"/>
        </w:rPr>
        <w:t>течение</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10</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(десяти)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календарных</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дней</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с</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момента</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его</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получения</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последним</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обоснованных письменных</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возражений</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отношении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услуг</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настоящему</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Договору</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(при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наличии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таковых),</w:t>
      </w:r>
      <w:r w:rsidR="00FE6998" w:rsidRPr="000B5A93">
        <w:rPr>
          <w:rFonts w:ascii="Times New Roman" w:hAnsi="Times New Roman" w:cs="Times New Roman"/>
          <w:sz w:val="21"/>
          <w:szCs w:val="21"/>
        </w:rPr>
        <w:t xml:space="preserve"> </w:t>
      </w:r>
      <w:r w:rsidRPr="000B5A93">
        <w:rPr>
          <w:rFonts w:ascii="Times New Roman" w:hAnsi="Times New Roman" w:cs="Times New Roman"/>
          <w:sz w:val="21"/>
          <w:szCs w:val="21"/>
        </w:rPr>
        <w:t>услуги будут считаться оказанными Хранителем надлежащим образом, а Акт выполненных работ – подписанным.</w:t>
      </w:r>
    </w:p>
    <w:p w14:paraId="50E16713" w14:textId="77777777" w:rsidR="00C14FCA" w:rsidRPr="000B5A93" w:rsidRDefault="008A0008">
      <w:pPr>
        <w:pStyle w:val="a4"/>
        <w:numPr>
          <w:ilvl w:val="1"/>
          <w:numId w:val="6"/>
        </w:numPr>
        <w:tabs>
          <w:tab w:val="left" w:pos="993"/>
        </w:tabs>
        <w:spacing w:before="1"/>
        <w:ind w:right="885" w:firstLine="0"/>
        <w:rPr>
          <w:rFonts w:ascii="Times New Roman" w:hAnsi="Times New Roman" w:cs="Times New Roman"/>
          <w:sz w:val="21"/>
          <w:szCs w:val="21"/>
        </w:rPr>
      </w:pPr>
      <w:r w:rsidRPr="000B5A93">
        <w:rPr>
          <w:rFonts w:ascii="Times New Roman" w:hAnsi="Times New Roman" w:cs="Times New Roman"/>
          <w:sz w:val="21"/>
          <w:szCs w:val="21"/>
        </w:rPr>
        <w:t>Стоимость услуг Хранителя может изменяться им в одностороннем порядке в случае изменения тарифов на электроэнергию, топливо, коммунальные услуги и иные ценообразующие факторы. Хранитель уведомляет Поклажедателя о произведенном изменении за семь дней до его введения.</w:t>
      </w:r>
    </w:p>
    <w:p w14:paraId="723C2D19" w14:textId="77777777" w:rsidR="00C14FCA" w:rsidRPr="000B5A93" w:rsidRDefault="008A0008">
      <w:pPr>
        <w:pStyle w:val="a4"/>
        <w:numPr>
          <w:ilvl w:val="1"/>
          <w:numId w:val="6"/>
        </w:numPr>
        <w:tabs>
          <w:tab w:val="left" w:pos="1055"/>
        </w:tabs>
        <w:ind w:right="889" w:firstLine="0"/>
        <w:rPr>
          <w:rFonts w:ascii="Times New Roman" w:hAnsi="Times New Roman" w:cs="Times New Roman"/>
          <w:sz w:val="21"/>
          <w:szCs w:val="21"/>
        </w:rPr>
      </w:pPr>
      <w:r w:rsidRPr="000B5A93">
        <w:rPr>
          <w:rFonts w:ascii="Times New Roman" w:hAnsi="Times New Roman" w:cs="Times New Roman"/>
          <w:sz w:val="21"/>
          <w:szCs w:val="21"/>
        </w:rPr>
        <w:t>Условия и стоимость услуг, оказываемых Хранителем, могут быть изменены по соглашению Сторон путем заключения дополнительного соглашения к договору.</w:t>
      </w:r>
    </w:p>
    <w:p w14:paraId="099B1930" w14:textId="77777777" w:rsidR="00C14FCA" w:rsidRPr="000B5A93" w:rsidRDefault="008A0008">
      <w:pPr>
        <w:pStyle w:val="a4"/>
        <w:numPr>
          <w:ilvl w:val="1"/>
          <w:numId w:val="6"/>
        </w:numPr>
        <w:tabs>
          <w:tab w:val="left" w:pos="1070"/>
        </w:tabs>
        <w:ind w:right="882" w:firstLine="0"/>
        <w:rPr>
          <w:rFonts w:ascii="Times New Roman" w:hAnsi="Times New Roman" w:cs="Times New Roman"/>
          <w:sz w:val="21"/>
          <w:szCs w:val="21"/>
        </w:rPr>
      </w:pPr>
      <w:r w:rsidRPr="000B5A93">
        <w:rPr>
          <w:rFonts w:ascii="Times New Roman" w:hAnsi="Times New Roman" w:cs="Times New Roman"/>
          <w:sz w:val="21"/>
          <w:szCs w:val="21"/>
        </w:rPr>
        <w:t>Хранитель оказывает сельхоз-товаропроизводителям консультационные услуги о состоянии рынка зерна, уровнях цен на сельхозпродукцию в регионе и за её пределами на безвозмездной основе.</w:t>
      </w:r>
    </w:p>
    <w:p w14:paraId="3732E95A" w14:textId="77777777" w:rsidR="00C14FCA" w:rsidRPr="000B5A93" w:rsidRDefault="008A0008">
      <w:pPr>
        <w:pStyle w:val="a4"/>
        <w:numPr>
          <w:ilvl w:val="1"/>
          <w:numId w:val="6"/>
        </w:numPr>
        <w:tabs>
          <w:tab w:val="left" w:pos="1098"/>
        </w:tabs>
        <w:ind w:right="889" w:firstLine="0"/>
        <w:rPr>
          <w:rFonts w:ascii="Times New Roman" w:hAnsi="Times New Roman" w:cs="Times New Roman"/>
          <w:sz w:val="21"/>
          <w:szCs w:val="21"/>
        </w:rPr>
      </w:pPr>
      <w:r w:rsidRPr="000B5A93">
        <w:rPr>
          <w:rFonts w:ascii="Times New Roman" w:hAnsi="Times New Roman" w:cs="Times New Roman"/>
          <w:sz w:val="21"/>
          <w:szCs w:val="21"/>
        </w:rPr>
        <w:t>Возможность расчетов допускается по согласованию Сторон как в натуральном, так</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и в денежном выражении.</w:t>
      </w:r>
    </w:p>
    <w:p w14:paraId="372EE9ED" w14:textId="77777777" w:rsidR="00C14FCA" w:rsidRDefault="008A0008">
      <w:pPr>
        <w:pStyle w:val="a4"/>
        <w:numPr>
          <w:ilvl w:val="1"/>
          <w:numId w:val="6"/>
        </w:numPr>
        <w:tabs>
          <w:tab w:val="left" w:pos="1149"/>
        </w:tabs>
        <w:ind w:right="886" w:firstLine="0"/>
        <w:rPr>
          <w:rFonts w:ascii="Times New Roman" w:hAnsi="Times New Roman" w:cs="Times New Roman"/>
          <w:sz w:val="21"/>
          <w:szCs w:val="21"/>
        </w:rPr>
      </w:pPr>
      <w:r w:rsidRPr="000B5A93">
        <w:rPr>
          <w:rFonts w:ascii="Times New Roman" w:hAnsi="Times New Roman" w:cs="Times New Roman"/>
          <w:sz w:val="21"/>
          <w:szCs w:val="21"/>
        </w:rPr>
        <w:lastRenderedPageBreak/>
        <w:t>Цены на услуги, регулируемые Приложением № 1 к настоящему договору, могут варьироваться в зависимости от объема, завезенной Хранителю Продукции. Условия и изменение цен регулируются дополнительным соглашением к настоящему договору.</w:t>
      </w:r>
    </w:p>
    <w:p w14:paraId="48D3DE4A" w14:textId="77777777" w:rsidR="000B5A93" w:rsidRPr="000B5A93" w:rsidRDefault="000B5A93" w:rsidP="000B5A93">
      <w:pPr>
        <w:pStyle w:val="a4"/>
        <w:tabs>
          <w:tab w:val="left" w:pos="1149"/>
        </w:tabs>
        <w:ind w:right="886"/>
        <w:jc w:val="left"/>
        <w:rPr>
          <w:rFonts w:ascii="Times New Roman" w:hAnsi="Times New Roman" w:cs="Times New Roman"/>
          <w:sz w:val="21"/>
          <w:szCs w:val="21"/>
        </w:rPr>
      </w:pPr>
    </w:p>
    <w:p w14:paraId="1DD106D6" w14:textId="77777777" w:rsidR="00C14FCA" w:rsidRPr="000B5A93" w:rsidRDefault="008A0008">
      <w:pPr>
        <w:pStyle w:val="1"/>
        <w:numPr>
          <w:ilvl w:val="0"/>
          <w:numId w:val="14"/>
        </w:numPr>
        <w:tabs>
          <w:tab w:val="left" w:pos="4029"/>
        </w:tabs>
        <w:spacing w:line="252" w:lineRule="exact"/>
        <w:ind w:left="4028" w:hanging="245"/>
        <w:jc w:val="both"/>
        <w:rPr>
          <w:rFonts w:ascii="Times New Roman" w:hAnsi="Times New Roman" w:cs="Times New Roman"/>
          <w:sz w:val="21"/>
          <w:szCs w:val="21"/>
        </w:rPr>
      </w:pPr>
      <w:r w:rsidRPr="000B5A93">
        <w:rPr>
          <w:rFonts w:ascii="Times New Roman" w:hAnsi="Times New Roman" w:cs="Times New Roman"/>
          <w:sz w:val="21"/>
          <w:szCs w:val="21"/>
        </w:rPr>
        <w:t>Ответственность</w:t>
      </w:r>
      <w:r w:rsidRPr="000B5A93">
        <w:rPr>
          <w:rFonts w:ascii="Times New Roman" w:hAnsi="Times New Roman" w:cs="Times New Roman"/>
          <w:spacing w:val="-12"/>
          <w:sz w:val="21"/>
          <w:szCs w:val="21"/>
        </w:rPr>
        <w:t xml:space="preserve"> </w:t>
      </w:r>
      <w:r w:rsidRPr="000B5A93">
        <w:rPr>
          <w:rFonts w:ascii="Times New Roman" w:hAnsi="Times New Roman" w:cs="Times New Roman"/>
          <w:spacing w:val="-2"/>
          <w:sz w:val="21"/>
          <w:szCs w:val="21"/>
        </w:rPr>
        <w:t>Сторон</w:t>
      </w:r>
    </w:p>
    <w:p w14:paraId="76FFFC22" w14:textId="77777777" w:rsidR="00C14FCA" w:rsidRPr="000B5A93" w:rsidRDefault="008A0008">
      <w:pPr>
        <w:pStyle w:val="a4"/>
        <w:numPr>
          <w:ilvl w:val="1"/>
          <w:numId w:val="5"/>
        </w:numPr>
        <w:tabs>
          <w:tab w:val="left" w:pos="1134"/>
        </w:tabs>
        <w:spacing w:before="1"/>
        <w:ind w:right="885" w:firstLine="0"/>
        <w:rPr>
          <w:rFonts w:ascii="Times New Roman" w:hAnsi="Times New Roman" w:cs="Times New Roman"/>
          <w:sz w:val="21"/>
          <w:szCs w:val="21"/>
        </w:rPr>
      </w:pPr>
      <w:r w:rsidRPr="000B5A93">
        <w:rPr>
          <w:rFonts w:ascii="Times New Roman" w:hAnsi="Times New Roman" w:cs="Times New Roman"/>
          <w:sz w:val="21"/>
          <w:szCs w:val="21"/>
        </w:rPr>
        <w:t>Хранитель несет ответственность за утрату, гибель или порчу Продукции Поклажедателя, если утрата, гибель или порча произошли по вине Хранителя.</w:t>
      </w:r>
    </w:p>
    <w:p w14:paraId="0CDE14E9" w14:textId="3F2BA8E0" w:rsidR="00C14FCA" w:rsidRPr="000B5A93" w:rsidRDefault="008A0008" w:rsidP="005634FA">
      <w:pPr>
        <w:pStyle w:val="a4"/>
        <w:numPr>
          <w:ilvl w:val="1"/>
          <w:numId w:val="5"/>
        </w:numPr>
        <w:tabs>
          <w:tab w:val="left" w:pos="1003"/>
        </w:tabs>
        <w:ind w:right="887" w:firstLine="0"/>
        <w:rPr>
          <w:rFonts w:ascii="Times New Roman" w:hAnsi="Times New Roman" w:cs="Times New Roman"/>
          <w:sz w:val="21"/>
          <w:szCs w:val="21"/>
        </w:rPr>
      </w:pPr>
      <w:r w:rsidRPr="000B5A93">
        <w:rPr>
          <w:rFonts w:ascii="Times New Roman" w:hAnsi="Times New Roman" w:cs="Times New Roman"/>
          <w:sz w:val="21"/>
          <w:szCs w:val="21"/>
        </w:rPr>
        <w:t>Ущерб, нанесенный Продукции Поклажедателя, может возмещаться в денежной или натуральной форме.</w:t>
      </w:r>
      <w:r w:rsidR="005634FA" w:rsidRPr="000B5A93">
        <w:rPr>
          <w:rFonts w:ascii="Times New Roman" w:hAnsi="Times New Roman" w:cs="Times New Roman"/>
          <w:sz w:val="21"/>
          <w:szCs w:val="21"/>
        </w:rPr>
        <w:t xml:space="preserve"> </w:t>
      </w:r>
      <w:r w:rsidRPr="000B5A93">
        <w:rPr>
          <w:rFonts w:ascii="Times New Roman" w:hAnsi="Times New Roman" w:cs="Times New Roman"/>
          <w:sz w:val="21"/>
          <w:szCs w:val="21"/>
        </w:rPr>
        <w:t>Определение</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стоимости</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утраченной,</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испорченной</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или</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погибшей</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Продукции</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производится</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в соответствии</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со</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справкой</w:t>
      </w:r>
      <w:r w:rsidRPr="000B5A93">
        <w:rPr>
          <w:rFonts w:ascii="Times New Roman" w:hAnsi="Times New Roman" w:cs="Times New Roman"/>
          <w:spacing w:val="-7"/>
          <w:sz w:val="21"/>
          <w:szCs w:val="21"/>
        </w:rPr>
        <w:t xml:space="preserve"> </w:t>
      </w:r>
      <w:r w:rsidR="00BC35B5" w:rsidRPr="000B5A93">
        <w:rPr>
          <w:rFonts w:ascii="Times New Roman" w:hAnsi="Times New Roman" w:cs="Times New Roman"/>
          <w:sz w:val="21"/>
          <w:szCs w:val="21"/>
        </w:rPr>
        <w:t>ФГУ «Федерального центра безопасности и качества зерна и продуктов его переработки» по Ростовской области,</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ценам</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зерновые</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масличные</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культуры, сложившиеся на момент утраты, порчи или гибели.</w:t>
      </w:r>
    </w:p>
    <w:p w14:paraId="3ED4E3B2" w14:textId="77777777" w:rsidR="00C14FCA" w:rsidRPr="000B5A93" w:rsidRDefault="008A0008">
      <w:pPr>
        <w:pStyle w:val="a4"/>
        <w:numPr>
          <w:ilvl w:val="1"/>
          <w:numId w:val="5"/>
        </w:numPr>
        <w:tabs>
          <w:tab w:val="left" w:pos="1024"/>
        </w:tabs>
        <w:spacing w:before="1"/>
        <w:ind w:right="883" w:firstLine="0"/>
        <w:rPr>
          <w:rFonts w:ascii="Times New Roman" w:hAnsi="Times New Roman" w:cs="Times New Roman"/>
          <w:sz w:val="21"/>
          <w:szCs w:val="21"/>
        </w:rPr>
      </w:pPr>
      <w:r w:rsidRPr="000B5A93">
        <w:rPr>
          <w:rFonts w:ascii="Times New Roman" w:hAnsi="Times New Roman" w:cs="Times New Roman"/>
          <w:sz w:val="21"/>
          <w:szCs w:val="21"/>
        </w:rPr>
        <w:t>В случае порчи Продукции, то есть, при ухудшении ее качественных показателей, повлиявшем на уменьшение ее стоимости, размер подлежащего возмещению ущерба устанавливается в соответствии с заключением экспертной организации, определяемой Сторонами по обоюдному</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согласию.</w:t>
      </w:r>
    </w:p>
    <w:p w14:paraId="31D2A9EB" w14:textId="703E2527" w:rsidR="00C14FCA" w:rsidRPr="000B5A93" w:rsidRDefault="008A0008" w:rsidP="00FE6998">
      <w:pPr>
        <w:pStyle w:val="a4"/>
        <w:numPr>
          <w:ilvl w:val="1"/>
          <w:numId w:val="5"/>
        </w:numPr>
        <w:tabs>
          <w:tab w:val="left" w:pos="1028"/>
        </w:tabs>
        <w:ind w:right="889" w:firstLine="0"/>
        <w:rPr>
          <w:rFonts w:ascii="Times New Roman" w:hAnsi="Times New Roman" w:cs="Times New Roman"/>
          <w:sz w:val="21"/>
          <w:szCs w:val="21"/>
        </w:rPr>
      </w:pPr>
      <w:r w:rsidRPr="000B5A93">
        <w:rPr>
          <w:rFonts w:ascii="Times New Roman" w:hAnsi="Times New Roman" w:cs="Times New Roman"/>
          <w:sz w:val="21"/>
          <w:szCs w:val="21"/>
        </w:rPr>
        <w:t>Стороны освобождаются от ответственности за неисполнение условий настоящего договора,</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если</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это</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неисполнение</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явилось</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следствием</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обстоятельств</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непреодолимой</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силы, возникших после заключения договора в результате событий чрезвычайного характера, которые Стороны не</w:t>
      </w:r>
      <w:r w:rsidR="00FE6998" w:rsidRPr="000B5A93">
        <w:rPr>
          <w:rFonts w:ascii="Times New Roman" w:hAnsi="Times New Roman" w:cs="Times New Roman"/>
          <w:sz w:val="21"/>
          <w:szCs w:val="21"/>
        </w:rPr>
        <w:t xml:space="preserve"> </w:t>
      </w:r>
      <w:r w:rsidRPr="000B5A93">
        <w:rPr>
          <w:rFonts w:ascii="Times New Roman" w:hAnsi="Times New Roman" w:cs="Times New Roman"/>
          <w:sz w:val="21"/>
          <w:szCs w:val="21"/>
        </w:rPr>
        <w:t xml:space="preserve">могли предвидеть, или предотвратить разумными мерами (землетрясение, пожар, взрыв, эпидемии и другие явления природы; в результате социальных конфликтов в обществе и </w:t>
      </w:r>
      <w:r w:rsidRPr="000B5A93">
        <w:rPr>
          <w:rFonts w:ascii="Times New Roman" w:hAnsi="Times New Roman" w:cs="Times New Roman"/>
          <w:spacing w:val="-2"/>
          <w:sz w:val="21"/>
          <w:szCs w:val="21"/>
        </w:rPr>
        <w:t>государстве).</w:t>
      </w:r>
    </w:p>
    <w:p w14:paraId="79CD7276" w14:textId="77777777" w:rsidR="00C14FCA" w:rsidRPr="000B5A93" w:rsidRDefault="008A0008">
      <w:pPr>
        <w:pStyle w:val="a4"/>
        <w:numPr>
          <w:ilvl w:val="1"/>
          <w:numId w:val="5"/>
        </w:numPr>
        <w:tabs>
          <w:tab w:val="left" w:pos="976"/>
        </w:tabs>
        <w:ind w:right="883" w:firstLine="0"/>
        <w:rPr>
          <w:rFonts w:ascii="Times New Roman" w:hAnsi="Times New Roman" w:cs="Times New Roman"/>
          <w:sz w:val="21"/>
          <w:szCs w:val="21"/>
        </w:rPr>
      </w:pPr>
      <w:r w:rsidRPr="000B5A93">
        <w:rPr>
          <w:rFonts w:ascii="Times New Roman" w:hAnsi="Times New Roman" w:cs="Times New Roman"/>
          <w:sz w:val="21"/>
          <w:szCs w:val="21"/>
        </w:rPr>
        <w:t>К форс-мажорным обстоятельствам не относятся нарушения обязанностей со стороны контрагентов</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Поклажедателя,</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отсутствие</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у</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Поклажедателя</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необходимых</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денежных</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средств.</w:t>
      </w:r>
    </w:p>
    <w:p w14:paraId="59AD0DC1" w14:textId="77777777" w:rsidR="00C14FCA" w:rsidRPr="000B5A93" w:rsidRDefault="008A0008">
      <w:pPr>
        <w:pStyle w:val="a4"/>
        <w:numPr>
          <w:ilvl w:val="1"/>
          <w:numId w:val="5"/>
        </w:numPr>
        <w:tabs>
          <w:tab w:val="left" w:pos="990"/>
        </w:tabs>
        <w:ind w:right="890" w:firstLine="0"/>
        <w:rPr>
          <w:rFonts w:ascii="Times New Roman" w:hAnsi="Times New Roman" w:cs="Times New Roman"/>
          <w:sz w:val="21"/>
          <w:szCs w:val="21"/>
        </w:rPr>
      </w:pPr>
      <w:r w:rsidRPr="000B5A93">
        <w:rPr>
          <w:rFonts w:ascii="Times New Roman" w:hAnsi="Times New Roman" w:cs="Times New Roman"/>
          <w:sz w:val="21"/>
          <w:szCs w:val="21"/>
        </w:rPr>
        <w:t>Хранитель не несет ответственности за естественное ухудшение качества Продукции Поклажедателя после истечения предельного срока хранения.</w:t>
      </w:r>
    </w:p>
    <w:p w14:paraId="5EF58CBD" w14:textId="77777777" w:rsidR="00C14FCA" w:rsidRPr="000B5A93" w:rsidRDefault="008A0008">
      <w:pPr>
        <w:pStyle w:val="a4"/>
        <w:numPr>
          <w:ilvl w:val="1"/>
          <w:numId w:val="5"/>
        </w:numPr>
        <w:tabs>
          <w:tab w:val="left" w:pos="1005"/>
        </w:tabs>
        <w:ind w:right="887" w:firstLine="0"/>
        <w:rPr>
          <w:rFonts w:ascii="Times New Roman" w:hAnsi="Times New Roman" w:cs="Times New Roman"/>
          <w:sz w:val="21"/>
          <w:szCs w:val="21"/>
        </w:rPr>
      </w:pPr>
      <w:r w:rsidRPr="000B5A93">
        <w:rPr>
          <w:rFonts w:ascii="Times New Roman" w:hAnsi="Times New Roman" w:cs="Times New Roman"/>
          <w:sz w:val="21"/>
          <w:szCs w:val="21"/>
        </w:rPr>
        <w:t xml:space="preserve">Поклажедатель несет ответственность за несвоевременную оплату услуг, оказанных </w:t>
      </w:r>
      <w:r w:rsidRPr="000B5A93">
        <w:rPr>
          <w:rFonts w:ascii="Times New Roman" w:hAnsi="Times New Roman" w:cs="Times New Roman"/>
          <w:spacing w:val="-2"/>
          <w:sz w:val="21"/>
          <w:szCs w:val="21"/>
        </w:rPr>
        <w:t>Хранителем.</w:t>
      </w:r>
    </w:p>
    <w:p w14:paraId="0D251085" w14:textId="77777777" w:rsidR="00C14FCA" w:rsidRPr="000B5A93" w:rsidRDefault="008A0008">
      <w:pPr>
        <w:pStyle w:val="a4"/>
        <w:numPr>
          <w:ilvl w:val="1"/>
          <w:numId w:val="5"/>
        </w:numPr>
        <w:tabs>
          <w:tab w:val="left" w:pos="985"/>
        </w:tabs>
        <w:ind w:right="886" w:firstLine="0"/>
        <w:rPr>
          <w:rFonts w:ascii="Times New Roman" w:hAnsi="Times New Roman" w:cs="Times New Roman"/>
          <w:sz w:val="21"/>
          <w:szCs w:val="21"/>
        </w:rPr>
      </w:pPr>
      <w:r w:rsidRPr="000B5A93">
        <w:rPr>
          <w:rFonts w:ascii="Times New Roman" w:hAnsi="Times New Roman" w:cs="Times New Roman"/>
          <w:sz w:val="21"/>
          <w:szCs w:val="21"/>
        </w:rPr>
        <w:t>В случае неоплаты оказанных услуг в сроки, предусмотренные настоящим договором, Поклажедатель уплачивает Хранителю пени в размере 0,3 % от неоплаченной суммы за каждый день просрочки. Размер пени рассчитывается Хранителем и включается в счет на оплату следующего месяца.</w:t>
      </w:r>
    </w:p>
    <w:p w14:paraId="5735C3C1" w14:textId="751FAA15" w:rsidR="00C14FCA" w:rsidRPr="000B5A93" w:rsidRDefault="008A0008" w:rsidP="00FE6998">
      <w:pPr>
        <w:pStyle w:val="a4"/>
        <w:numPr>
          <w:ilvl w:val="1"/>
          <w:numId w:val="5"/>
        </w:numPr>
        <w:tabs>
          <w:tab w:val="left" w:pos="1075"/>
        </w:tabs>
        <w:spacing w:before="1"/>
        <w:ind w:left="567" w:right="890" w:firstLine="0"/>
        <w:rPr>
          <w:rFonts w:ascii="Times New Roman" w:hAnsi="Times New Roman" w:cs="Times New Roman"/>
          <w:spacing w:val="-2"/>
          <w:sz w:val="21"/>
          <w:szCs w:val="21"/>
        </w:rPr>
      </w:pPr>
      <w:r w:rsidRPr="000B5A93">
        <w:rPr>
          <w:rFonts w:ascii="Times New Roman" w:hAnsi="Times New Roman" w:cs="Times New Roman"/>
          <w:sz w:val="21"/>
          <w:szCs w:val="21"/>
        </w:rPr>
        <w:t>Поклажедатель несет ответственность за использование технически исправного автотранспорта при доставке Продукции на Элеватор, за закрепление автотранспорта на</w:t>
      </w:r>
      <w:r w:rsidR="00FE6998" w:rsidRPr="000B5A93">
        <w:rPr>
          <w:rFonts w:ascii="Times New Roman" w:hAnsi="Times New Roman" w:cs="Times New Roman"/>
          <w:sz w:val="21"/>
          <w:szCs w:val="21"/>
        </w:rPr>
        <w:t xml:space="preserve"> </w:t>
      </w:r>
      <w:r w:rsidRPr="000B5A93">
        <w:rPr>
          <w:rFonts w:ascii="Times New Roman" w:hAnsi="Times New Roman" w:cs="Times New Roman"/>
          <w:sz w:val="21"/>
          <w:szCs w:val="21"/>
        </w:rPr>
        <w:t>автомобилеразгрузчиках при разгрузке, за соблюдение Правил техники безопасности, пожарной безопасности и производственной санитарии на предприятиях по хранению и</w:t>
      </w:r>
      <w:r w:rsidR="00FE6998" w:rsidRPr="000B5A93">
        <w:rPr>
          <w:rFonts w:ascii="Times New Roman" w:hAnsi="Times New Roman" w:cs="Times New Roman"/>
          <w:sz w:val="21"/>
          <w:szCs w:val="21"/>
        </w:rPr>
        <w:t xml:space="preserve"> </w:t>
      </w:r>
      <w:r w:rsidRPr="000B5A93">
        <w:rPr>
          <w:rFonts w:ascii="Times New Roman" w:hAnsi="Times New Roman" w:cs="Times New Roman"/>
          <w:sz w:val="21"/>
          <w:szCs w:val="21"/>
        </w:rPr>
        <w:t>переработке</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зерна,</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установленных</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соответствующими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нормативными</w:t>
      </w:r>
      <w:r w:rsidRPr="000B5A93">
        <w:rPr>
          <w:rFonts w:ascii="Times New Roman" w:hAnsi="Times New Roman" w:cs="Times New Roman"/>
          <w:spacing w:val="-12"/>
          <w:sz w:val="21"/>
          <w:szCs w:val="21"/>
        </w:rPr>
        <w:t xml:space="preserve"> </w:t>
      </w:r>
      <w:r w:rsidRPr="000B5A93">
        <w:rPr>
          <w:rFonts w:ascii="Times New Roman" w:hAnsi="Times New Roman" w:cs="Times New Roman"/>
          <w:spacing w:val="-2"/>
          <w:sz w:val="21"/>
          <w:szCs w:val="21"/>
        </w:rPr>
        <w:t>актами.</w:t>
      </w:r>
      <w:r w:rsidR="00FE6998" w:rsidRPr="000B5A93">
        <w:rPr>
          <w:rFonts w:ascii="Times New Roman" w:hAnsi="Times New Roman" w:cs="Times New Roman"/>
          <w:spacing w:val="-2"/>
          <w:sz w:val="21"/>
          <w:szCs w:val="21"/>
        </w:rPr>
        <w:t xml:space="preserve"> </w:t>
      </w:r>
    </w:p>
    <w:p w14:paraId="55CB972A" w14:textId="77777777" w:rsidR="00C14FCA" w:rsidRDefault="008A0008">
      <w:pPr>
        <w:pStyle w:val="a4"/>
        <w:numPr>
          <w:ilvl w:val="1"/>
          <w:numId w:val="5"/>
        </w:numPr>
        <w:tabs>
          <w:tab w:val="left" w:pos="1194"/>
        </w:tabs>
        <w:spacing w:before="78"/>
        <w:ind w:right="888" w:firstLine="0"/>
        <w:rPr>
          <w:rFonts w:ascii="Times New Roman" w:hAnsi="Times New Roman" w:cs="Times New Roman"/>
          <w:sz w:val="21"/>
          <w:szCs w:val="21"/>
        </w:rPr>
      </w:pPr>
      <w:r w:rsidRPr="000B5A93">
        <w:rPr>
          <w:rFonts w:ascii="Times New Roman" w:hAnsi="Times New Roman" w:cs="Times New Roman"/>
          <w:sz w:val="21"/>
          <w:szCs w:val="21"/>
        </w:rPr>
        <w:t>Ответственность за причинение ущерба предприятию по вине Поклажедателя (представителя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Поклажедателя),</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случае</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нарушения</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норм</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правил</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техники</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безопасности, возлагается на Поклажедателя.</w:t>
      </w:r>
    </w:p>
    <w:p w14:paraId="0303906F" w14:textId="77777777" w:rsidR="000B5A93" w:rsidRPr="000B5A93" w:rsidRDefault="000B5A93" w:rsidP="000B5A93">
      <w:pPr>
        <w:pStyle w:val="a4"/>
        <w:tabs>
          <w:tab w:val="left" w:pos="1194"/>
        </w:tabs>
        <w:spacing w:before="78"/>
        <w:ind w:right="888"/>
        <w:jc w:val="left"/>
        <w:rPr>
          <w:rFonts w:ascii="Times New Roman" w:hAnsi="Times New Roman" w:cs="Times New Roman"/>
          <w:sz w:val="21"/>
          <w:szCs w:val="21"/>
        </w:rPr>
      </w:pPr>
    </w:p>
    <w:p w14:paraId="7E72F6E1" w14:textId="77777777" w:rsidR="00C14FCA" w:rsidRPr="000B5A93" w:rsidRDefault="008A0008">
      <w:pPr>
        <w:pStyle w:val="1"/>
        <w:numPr>
          <w:ilvl w:val="0"/>
          <w:numId w:val="14"/>
        </w:numPr>
        <w:tabs>
          <w:tab w:val="left" w:pos="2255"/>
        </w:tabs>
        <w:ind w:left="2254" w:hanging="245"/>
        <w:jc w:val="both"/>
        <w:rPr>
          <w:rFonts w:ascii="Times New Roman" w:hAnsi="Times New Roman" w:cs="Times New Roman"/>
          <w:sz w:val="21"/>
          <w:szCs w:val="21"/>
        </w:rPr>
      </w:pPr>
      <w:r w:rsidRPr="000B5A93">
        <w:rPr>
          <w:rFonts w:ascii="Times New Roman" w:hAnsi="Times New Roman" w:cs="Times New Roman"/>
          <w:sz w:val="21"/>
          <w:szCs w:val="21"/>
        </w:rPr>
        <w:t>Дополнительные</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условия</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порядок</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разрешения</w:t>
      </w:r>
      <w:r w:rsidRPr="000B5A93">
        <w:rPr>
          <w:rFonts w:ascii="Times New Roman" w:hAnsi="Times New Roman" w:cs="Times New Roman"/>
          <w:spacing w:val="-6"/>
          <w:sz w:val="21"/>
          <w:szCs w:val="21"/>
        </w:rPr>
        <w:t xml:space="preserve"> </w:t>
      </w:r>
      <w:r w:rsidRPr="000B5A93">
        <w:rPr>
          <w:rFonts w:ascii="Times New Roman" w:hAnsi="Times New Roman" w:cs="Times New Roman"/>
          <w:spacing w:val="-2"/>
          <w:sz w:val="21"/>
          <w:szCs w:val="21"/>
        </w:rPr>
        <w:t>споров</w:t>
      </w:r>
    </w:p>
    <w:p w14:paraId="1B7600AA" w14:textId="77777777" w:rsidR="00C14FCA" w:rsidRPr="000B5A93" w:rsidRDefault="008A0008">
      <w:pPr>
        <w:pStyle w:val="a4"/>
        <w:numPr>
          <w:ilvl w:val="1"/>
          <w:numId w:val="4"/>
        </w:numPr>
        <w:tabs>
          <w:tab w:val="left" w:pos="1005"/>
        </w:tabs>
        <w:spacing w:before="1"/>
        <w:ind w:right="889" w:firstLine="0"/>
        <w:rPr>
          <w:rFonts w:ascii="Times New Roman" w:hAnsi="Times New Roman" w:cs="Times New Roman"/>
          <w:sz w:val="21"/>
          <w:szCs w:val="21"/>
        </w:rPr>
      </w:pPr>
      <w:r w:rsidRPr="000B5A93">
        <w:rPr>
          <w:rFonts w:ascii="Times New Roman" w:hAnsi="Times New Roman" w:cs="Times New Roman"/>
          <w:sz w:val="21"/>
          <w:szCs w:val="21"/>
        </w:rPr>
        <w:t>Хранитель не производит дополнительного извещения Поклажедателя об истечении предельных сроков хранения Продукции.</w:t>
      </w:r>
    </w:p>
    <w:p w14:paraId="19043507" w14:textId="77777777" w:rsidR="00C14FCA" w:rsidRPr="000B5A93" w:rsidRDefault="008A0008">
      <w:pPr>
        <w:pStyle w:val="a4"/>
        <w:numPr>
          <w:ilvl w:val="1"/>
          <w:numId w:val="4"/>
        </w:numPr>
        <w:tabs>
          <w:tab w:val="left" w:pos="966"/>
        </w:tabs>
        <w:ind w:right="888" w:firstLine="0"/>
        <w:rPr>
          <w:rFonts w:ascii="Times New Roman" w:hAnsi="Times New Roman" w:cs="Times New Roman"/>
          <w:sz w:val="21"/>
          <w:szCs w:val="21"/>
        </w:rPr>
      </w:pPr>
      <w:r w:rsidRPr="000B5A93">
        <w:rPr>
          <w:rFonts w:ascii="Times New Roman" w:hAnsi="Times New Roman" w:cs="Times New Roman"/>
          <w:sz w:val="21"/>
          <w:szCs w:val="21"/>
        </w:rPr>
        <w:t>Все</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возможные</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споры</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разногласия,</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возникающие</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из</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настоящего</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договора</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или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связи с ним, разрешаются Сторонами путем переговоров.</w:t>
      </w:r>
    </w:p>
    <w:p w14:paraId="51731B05" w14:textId="77777777" w:rsidR="00C14FCA" w:rsidRDefault="008A0008">
      <w:pPr>
        <w:pStyle w:val="a4"/>
        <w:numPr>
          <w:ilvl w:val="1"/>
          <w:numId w:val="4"/>
        </w:numPr>
        <w:tabs>
          <w:tab w:val="left" w:pos="962"/>
        </w:tabs>
        <w:ind w:right="885" w:firstLine="0"/>
        <w:rPr>
          <w:rFonts w:ascii="Times New Roman" w:hAnsi="Times New Roman" w:cs="Times New Roman"/>
          <w:sz w:val="21"/>
          <w:szCs w:val="21"/>
        </w:rPr>
      </w:pPr>
      <w:r w:rsidRPr="000B5A93">
        <w:rPr>
          <w:rFonts w:ascii="Times New Roman" w:hAnsi="Times New Roman" w:cs="Times New Roman"/>
          <w:sz w:val="21"/>
          <w:szCs w:val="21"/>
        </w:rPr>
        <w:t>Все</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споры</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разногласия</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по</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договору,</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если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они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не</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будут</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разрешены</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путем</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переговоров, подлежат разрешению в Арбитражном суде по месту нахождения Истца с соблюдением претензионного порядка урегулирования разногласий. Срок рассмотрения претензии 10 (десять) календарных дней с момента её получения.</w:t>
      </w:r>
    </w:p>
    <w:p w14:paraId="3AC893BE" w14:textId="77777777" w:rsidR="000B5A93" w:rsidRPr="000B5A93" w:rsidRDefault="000B5A93" w:rsidP="000B5A93">
      <w:pPr>
        <w:pStyle w:val="a4"/>
        <w:tabs>
          <w:tab w:val="left" w:pos="962"/>
        </w:tabs>
        <w:ind w:right="885"/>
        <w:jc w:val="left"/>
        <w:rPr>
          <w:rFonts w:ascii="Times New Roman" w:hAnsi="Times New Roman" w:cs="Times New Roman"/>
          <w:sz w:val="21"/>
          <w:szCs w:val="21"/>
        </w:rPr>
      </w:pPr>
    </w:p>
    <w:p w14:paraId="47E0619D" w14:textId="77777777" w:rsidR="00C14FCA" w:rsidRPr="000B5A93" w:rsidRDefault="008A0008">
      <w:pPr>
        <w:pStyle w:val="1"/>
        <w:numPr>
          <w:ilvl w:val="0"/>
          <w:numId w:val="14"/>
        </w:numPr>
        <w:tabs>
          <w:tab w:val="left" w:pos="3257"/>
        </w:tabs>
        <w:spacing w:line="252" w:lineRule="exact"/>
        <w:ind w:left="3256" w:hanging="246"/>
        <w:jc w:val="both"/>
        <w:rPr>
          <w:rFonts w:ascii="Times New Roman" w:hAnsi="Times New Roman" w:cs="Times New Roman"/>
          <w:sz w:val="21"/>
          <w:szCs w:val="21"/>
        </w:rPr>
      </w:pPr>
      <w:r w:rsidRPr="000B5A93">
        <w:rPr>
          <w:rFonts w:ascii="Times New Roman" w:hAnsi="Times New Roman" w:cs="Times New Roman"/>
          <w:sz w:val="21"/>
          <w:szCs w:val="21"/>
        </w:rPr>
        <w:t>Заверения</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Сторон</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об</w:t>
      </w:r>
      <w:r w:rsidRPr="000B5A93">
        <w:rPr>
          <w:rFonts w:ascii="Times New Roman" w:hAnsi="Times New Roman" w:cs="Times New Roman"/>
          <w:spacing w:val="-4"/>
          <w:sz w:val="21"/>
          <w:szCs w:val="21"/>
        </w:rPr>
        <w:t xml:space="preserve"> </w:t>
      </w:r>
      <w:r w:rsidRPr="000B5A93">
        <w:rPr>
          <w:rFonts w:ascii="Times New Roman" w:hAnsi="Times New Roman" w:cs="Times New Roman"/>
          <w:spacing w:val="-2"/>
          <w:sz w:val="21"/>
          <w:szCs w:val="21"/>
        </w:rPr>
        <w:t>обстоятельствах</w:t>
      </w:r>
    </w:p>
    <w:p w14:paraId="060D92DD" w14:textId="77777777" w:rsidR="00C14FCA" w:rsidRPr="000B5A93" w:rsidRDefault="008A0008">
      <w:pPr>
        <w:pStyle w:val="a3"/>
        <w:ind w:right="886" w:firstLine="12"/>
        <w:rPr>
          <w:rFonts w:ascii="Times New Roman" w:hAnsi="Times New Roman" w:cs="Times New Roman"/>
          <w:sz w:val="21"/>
          <w:szCs w:val="21"/>
        </w:rPr>
      </w:pPr>
      <w:r w:rsidRPr="000B5A93">
        <w:rPr>
          <w:rFonts w:ascii="Times New Roman" w:hAnsi="Times New Roman" w:cs="Times New Roman"/>
          <w:sz w:val="21"/>
          <w:szCs w:val="21"/>
        </w:rPr>
        <w:t>9.1. Руководствуясь статьями 421 и 431.2 Гражданского кодекса РФ, Хранитель предоставляет Поклажедателю, а Поклажедатель предоставляет Хранителю следующие заверения</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об</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обстоятельствах,</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имеющих</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значение</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для</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заключения,</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изменения,</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исполнения и прекращения настоящего Договора:</w:t>
      </w:r>
    </w:p>
    <w:p w14:paraId="51C7DF0F" w14:textId="77777777" w:rsidR="00C14FCA" w:rsidRPr="000B5A93" w:rsidRDefault="008A0008">
      <w:pPr>
        <w:pStyle w:val="a4"/>
        <w:numPr>
          <w:ilvl w:val="0"/>
          <w:numId w:val="10"/>
        </w:numPr>
        <w:tabs>
          <w:tab w:val="left" w:pos="967"/>
        </w:tabs>
        <w:spacing w:before="1"/>
        <w:ind w:right="885" w:firstLine="0"/>
        <w:rPr>
          <w:rFonts w:ascii="Times New Roman" w:hAnsi="Times New Roman" w:cs="Times New Roman"/>
          <w:sz w:val="21"/>
          <w:szCs w:val="21"/>
        </w:rPr>
      </w:pPr>
      <w:r w:rsidRPr="000B5A93">
        <w:rPr>
          <w:rFonts w:ascii="Times New Roman" w:hAnsi="Times New Roman" w:cs="Times New Roman"/>
          <w:sz w:val="21"/>
          <w:szCs w:val="21"/>
        </w:rPr>
        <w:t>Каждая</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из</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Сторон</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является</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надлежащим</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образом,</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учрежденным</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зарегистрированным юридическим лицом и/или надлежащим образом зарегистрированным предпринимателем;</w:t>
      </w:r>
    </w:p>
    <w:p w14:paraId="7BC513D1" w14:textId="77777777" w:rsidR="00C14FCA" w:rsidRPr="000B5A93" w:rsidRDefault="008A0008">
      <w:pPr>
        <w:pStyle w:val="a4"/>
        <w:numPr>
          <w:ilvl w:val="0"/>
          <w:numId w:val="10"/>
        </w:numPr>
        <w:tabs>
          <w:tab w:val="left" w:pos="967"/>
        </w:tabs>
        <w:ind w:right="885" w:firstLine="0"/>
        <w:rPr>
          <w:rFonts w:ascii="Times New Roman" w:hAnsi="Times New Roman" w:cs="Times New Roman"/>
          <w:sz w:val="21"/>
          <w:szCs w:val="21"/>
        </w:rPr>
      </w:pPr>
      <w:r w:rsidRPr="000B5A93">
        <w:rPr>
          <w:rFonts w:ascii="Times New Roman" w:hAnsi="Times New Roman" w:cs="Times New Roman"/>
          <w:sz w:val="21"/>
          <w:szCs w:val="21"/>
        </w:rPr>
        <w:t>Для заключения и исполнения настоящего Договора каждая Сторона получила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 каждой из Сторон;</w:t>
      </w:r>
    </w:p>
    <w:p w14:paraId="5296432B" w14:textId="77777777" w:rsidR="00C14FCA" w:rsidRPr="000B5A93" w:rsidRDefault="008A0008">
      <w:pPr>
        <w:pStyle w:val="a4"/>
        <w:numPr>
          <w:ilvl w:val="0"/>
          <w:numId w:val="10"/>
        </w:numPr>
        <w:tabs>
          <w:tab w:val="left" w:pos="967"/>
        </w:tabs>
        <w:ind w:right="886" w:firstLine="0"/>
        <w:rPr>
          <w:rFonts w:ascii="Times New Roman" w:hAnsi="Times New Roman" w:cs="Times New Roman"/>
          <w:sz w:val="21"/>
          <w:szCs w:val="21"/>
        </w:rPr>
      </w:pPr>
      <w:r w:rsidRPr="000B5A93">
        <w:rPr>
          <w:rFonts w:ascii="Times New Roman" w:hAnsi="Times New Roman" w:cs="Times New Roman"/>
          <w:sz w:val="21"/>
          <w:szCs w:val="21"/>
        </w:rPr>
        <w:t xml:space="preserve">Не существует законодательных, подзаконных нормативных и индивидуальных актов, локальных документов, а также решений органов управления каждой из Сторон, запрещающих Сторонам или ограничивающих Стороны заключать и исполнять настоящий </w:t>
      </w:r>
      <w:r w:rsidRPr="000B5A93">
        <w:rPr>
          <w:rFonts w:ascii="Times New Roman" w:hAnsi="Times New Roman" w:cs="Times New Roman"/>
          <w:spacing w:val="-2"/>
          <w:sz w:val="21"/>
          <w:szCs w:val="21"/>
        </w:rPr>
        <w:t>Договор;</w:t>
      </w:r>
    </w:p>
    <w:p w14:paraId="699BA767" w14:textId="77777777" w:rsidR="00C14FCA" w:rsidRPr="000B5A93" w:rsidRDefault="008A0008">
      <w:pPr>
        <w:pStyle w:val="a4"/>
        <w:numPr>
          <w:ilvl w:val="0"/>
          <w:numId w:val="10"/>
        </w:numPr>
        <w:tabs>
          <w:tab w:val="left" w:pos="967"/>
        </w:tabs>
        <w:ind w:right="884" w:firstLine="0"/>
        <w:rPr>
          <w:rFonts w:ascii="Times New Roman" w:hAnsi="Times New Roman" w:cs="Times New Roman"/>
          <w:sz w:val="21"/>
          <w:szCs w:val="21"/>
        </w:rPr>
      </w:pPr>
      <w:r w:rsidRPr="000B5A93">
        <w:rPr>
          <w:rFonts w:ascii="Times New Roman" w:hAnsi="Times New Roman" w:cs="Times New Roman"/>
          <w:sz w:val="21"/>
          <w:szCs w:val="21"/>
        </w:rPr>
        <w:lastRenderedPageBreak/>
        <w:t xml:space="preserve">Лица, подписывающие (заключающие) настоящий Договор от имени и по поручению каждой из Сторон на день подписания (заключения) имеют все необходимые для такого подписания полномочия и занимают должности, указанные в преамбуле настоящего </w:t>
      </w:r>
      <w:r w:rsidRPr="000B5A93">
        <w:rPr>
          <w:rFonts w:ascii="Times New Roman" w:hAnsi="Times New Roman" w:cs="Times New Roman"/>
          <w:spacing w:val="-2"/>
          <w:sz w:val="21"/>
          <w:szCs w:val="21"/>
        </w:rPr>
        <w:t>Договора;</w:t>
      </w:r>
    </w:p>
    <w:p w14:paraId="13721202" w14:textId="77777777" w:rsidR="00C14FCA" w:rsidRPr="000B5A93" w:rsidRDefault="008A0008">
      <w:pPr>
        <w:pStyle w:val="a4"/>
        <w:numPr>
          <w:ilvl w:val="0"/>
          <w:numId w:val="10"/>
        </w:numPr>
        <w:tabs>
          <w:tab w:val="left" w:pos="967"/>
        </w:tabs>
        <w:spacing w:before="1"/>
        <w:ind w:right="882" w:firstLine="0"/>
        <w:rPr>
          <w:rFonts w:ascii="Times New Roman" w:hAnsi="Times New Roman" w:cs="Times New Roman"/>
          <w:sz w:val="21"/>
          <w:szCs w:val="21"/>
        </w:rPr>
      </w:pPr>
      <w:r w:rsidRPr="000B5A93">
        <w:rPr>
          <w:rFonts w:ascii="Times New Roman" w:hAnsi="Times New Roman" w:cs="Times New Roman"/>
          <w:sz w:val="21"/>
          <w:szCs w:val="21"/>
        </w:rPr>
        <w:t>Стороны не имеют каких-либо заблуждений относительно правового характера и содержания настоящего Договора и правовых последствий заключения настоящего Договора, а также не имеют каких-либо возражений относительно условий настоящего Договора и их формулировки в тексте настоящего Договора, и ни одна из Сторон по настоящему Договору не лишается прав, обычно предоставляемых данной Стороне по договорам такого вида;</w:t>
      </w:r>
    </w:p>
    <w:p w14:paraId="1A29864F" w14:textId="77777777" w:rsidR="00C14FCA" w:rsidRPr="000B5A93" w:rsidRDefault="008A0008">
      <w:pPr>
        <w:pStyle w:val="a4"/>
        <w:numPr>
          <w:ilvl w:val="0"/>
          <w:numId w:val="10"/>
        </w:numPr>
        <w:tabs>
          <w:tab w:val="left" w:pos="967"/>
        </w:tabs>
        <w:ind w:right="887" w:firstLine="0"/>
        <w:rPr>
          <w:rFonts w:ascii="Times New Roman" w:hAnsi="Times New Roman" w:cs="Times New Roman"/>
          <w:sz w:val="21"/>
          <w:szCs w:val="21"/>
        </w:rPr>
      </w:pPr>
      <w:r w:rsidRPr="000B5A93">
        <w:rPr>
          <w:rFonts w:ascii="Times New Roman" w:hAnsi="Times New Roman" w:cs="Times New Roman"/>
          <w:sz w:val="21"/>
          <w:szCs w:val="21"/>
        </w:rPr>
        <w:t>Любая информация, сообщенная одной Стороной другой Стороне по настоящему Договору или в</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связи</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с</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ним, является достоверной и будет</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незамедлительно изменена или дополнена в случае изменения сведений в ней содержащихся.</w:t>
      </w:r>
    </w:p>
    <w:p w14:paraId="4612454A" w14:textId="77777777" w:rsidR="00C14FCA" w:rsidRPr="000B5A93" w:rsidRDefault="008A0008" w:rsidP="00BC35B5">
      <w:pPr>
        <w:pStyle w:val="a4"/>
        <w:tabs>
          <w:tab w:val="left" w:pos="967"/>
        </w:tabs>
        <w:ind w:right="885"/>
        <w:rPr>
          <w:rFonts w:ascii="Times New Roman" w:hAnsi="Times New Roman" w:cs="Times New Roman"/>
          <w:sz w:val="21"/>
          <w:szCs w:val="21"/>
        </w:rPr>
      </w:pPr>
      <w:r w:rsidRPr="000B5A93">
        <w:rPr>
          <w:rFonts w:ascii="Times New Roman" w:hAnsi="Times New Roman" w:cs="Times New Roman"/>
          <w:sz w:val="21"/>
          <w:szCs w:val="21"/>
        </w:rPr>
        <w:t>9.2. Помимо Заверений Сторон об обстоятельствах Поклажедатель заверяет Хранителя, что:</w:t>
      </w:r>
    </w:p>
    <w:p w14:paraId="45F8F163" w14:textId="77777777" w:rsidR="00C14FCA" w:rsidRPr="000B5A93" w:rsidRDefault="008A0008">
      <w:pPr>
        <w:pStyle w:val="a4"/>
        <w:numPr>
          <w:ilvl w:val="0"/>
          <w:numId w:val="10"/>
        </w:numPr>
        <w:tabs>
          <w:tab w:val="left" w:pos="1105"/>
          <w:tab w:val="left" w:pos="1106"/>
          <w:tab w:val="left" w:pos="1270"/>
          <w:tab w:val="left" w:pos="1676"/>
          <w:tab w:val="left" w:pos="3247"/>
          <w:tab w:val="left" w:pos="3386"/>
          <w:tab w:val="left" w:pos="3993"/>
          <w:tab w:val="left" w:pos="4182"/>
          <w:tab w:val="left" w:pos="4953"/>
          <w:tab w:val="left" w:pos="5334"/>
          <w:tab w:val="left" w:pos="5504"/>
          <w:tab w:val="left" w:pos="6231"/>
          <w:tab w:val="left" w:pos="6605"/>
          <w:tab w:val="left" w:pos="7284"/>
          <w:tab w:val="left" w:pos="7615"/>
          <w:tab w:val="left" w:pos="8232"/>
          <w:tab w:val="left" w:pos="8306"/>
          <w:tab w:val="left" w:pos="8602"/>
        </w:tabs>
        <w:ind w:right="888" w:firstLine="0"/>
        <w:jc w:val="left"/>
        <w:rPr>
          <w:rFonts w:ascii="Times New Roman" w:hAnsi="Times New Roman" w:cs="Times New Roman"/>
          <w:sz w:val="21"/>
          <w:szCs w:val="21"/>
        </w:rPr>
      </w:pPr>
      <w:r w:rsidRPr="000B5A93">
        <w:rPr>
          <w:rFonts w:ascii="Times New Roman" w:hAnsi="Times New Roman" w:cs="Times New Roman"/>
          <w:spacing w:val="-6"/>
          <w:sz w:val="21"/>
          <w:szCs w:val="21"/>
        </w:rPr>
        <w:t>Им</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уплачиваются</w:t>
      </w:r>
      <w:r w:rsidRPr="000B5A93">
        <w:rPr>
          <w:rFonts w:ascii="Times New Roman" w:hAnsi="Times New Roman" w:cs="Times New Roman"/>
          <w:sz w:val="21"/>
          <w:szCs w:val="21"/>
        </w:rPr>
        <w:tab/>
      </w:r>
      <w:r w:rsidRPr="000B5A93">
        <w:rPr>
          <w:rFonts w:ascii="Times New Roman" w:hAnsi="Times New Roman" w:cs="Times New Roman"/>
          <w:sz w:val="21"/>
          <w:szCs w:val="21"/>
        </w:rPr>
        <w:tab/>
      </w:r>
      <w:r w:rsidRPr="000B5A93">
        <w:rPr>
          <w:rFonts w:ascii="Times New Roman" w:hAnsi="Times New Roman" w:cs="Times New Roman"/>
          <w:spacing w:val="-4"/>
          <w:sz w:val="21"/>
          <w:szCs w:val="21"/>
        </w:rPr>
        <w:t>все</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налоги</w:t>
      </w:r>
      <w:r w:rsidRPr="000B5A93">
        <w:rPr>
          <w:rFonts w:ascii="Times New Roman" w:hAnsi="Times New Roman" w:cs="Times New Roman"/>
          <w:sz w:val="21"/>
          <w:szCs w:val="21"/>
        </w:rPr>
        <w:tab/>
      </w:r>
      <w:r w:rsidRPr="000B5A93">
        <w:rPr>
          <w:rFonts w:ascii="Times New Roman" w:hAnsi="Times New Roman" w:cs="Times New Roman"/>
          <w:spacing w:val="-10"/>
          <w:sz w:val="21"/>
          <w:szCs w:val="21"/>
        </w:rPr>
        <w:t>и</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сборы</w:t>
      </w:r>
      <w:r w:rsidRPr="000B5A93">
        <w:rPr>
          <w:rFonts w:ascii="Times New Roman" w:hAnsi="Times New Roman" w:cs="Times New Roman"/>
          <w:sz w:val="21"/>
          <w:szCs w:val="21"/>
        </w:rPr>
        <w:tab/>
      </w:r>
      <w:r w:rsidRPr="000B5A93">
        <w:rPr>
          <w:rFonts w:ascii="Times New Roman" w:hAnsi="Times New Roman" w:cs="Times New Roman"/>
          <w:spacing w:val="-10"/>
          <w:sz w:val="21"/>
          <w:szCs w:val="21"/>
        </w:rPr>
        <w:t>в</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соответствии</w:t>
      </w:r>
      <w:r w:rsidRPr="000B5A93">
        <w:rPr>
          <w:rFonts w:ascii="Times New Roman" w:hAnsi="Times New Roman" w:cs="Times New Roman"/>
          <w:sz w:val="21"/>
          <w:szCs w:val="21"/>
        </w:rPr>
        <w:tab/>
      </w:r>
      <w:r w:rsidRPr="000B5A93">
        <w:rPr>
          <w:rFonts w:ascii="Times New Roman" w:hAnsi="Times New Roman" w:cs="Times New Roman"/>
          <w:spacing w:val="-10"/>
          <w:sz w:val="21"/>
          <w:szCs w:val="21"/>
        </w:rPr>
        <w:t>с</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 xml:space="preserve">действующим </w:t>
      </w:r>
      <w:r w:rsidRPr="000B5A93">
        <w:rPr>
          <w:rFonts w:ascii="Times New Roman" w:hAnsi="Times New Roman" w:cs="Times New Roman"/>
          <w:sz w:val="21"/>
          <w:szCs w:val="21"/>
        </w:rPr>
        <w:t xml:space="preserve">законодательством Российской Федерации, а также им ведется и подается в налоговые и </w:t>
      </w:r>
      <w:r w:rsidRPr="000B5A93">
        <w:rPr>
          <w:rFonts w:ascii="Times New Roman" w:hAnsi="Times New Roman" w:cs="Times New Roman"/>
          <w:spacing w:val="-4"/>
          <w:sz w:val="21"/>
          <w:szCs w:val="21"/>
        </w:rPr>
        <w:t>иные</w:t>
      </w:r>
      <w:r w:rsidRPr="000B5A93">
        <w:rPr>
          <w:rFonts w:ascii="Times New Roman" w:hAnsi="Times New Roman" w:cs="Times New Roman"/>
          <w:sz w:val="21"/>
          <w:szCs w:val="21"/>
        </w:rPr>
        <w:tab/>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государственные</w:t>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органы</w:t>
      </w:r>
      <w:r w:rsidRPr="000B5A93">
        <w:rPr>
          <w:rFonts w:ascii="Times New Roman" w:hAnsi="Times New Roman" w:cs="Times New Roman"/>
          <w:sz w:val="21"/>
          <w:szCs w:val="21"/>
        </w:rPr>
        <w:tab/>
      </w:r>
      <w:r w:rsidRPr="000B5A93">
        <w:rPr>
          <w:rFonts w:ascii="Times New Roman" w:hAnsi="Times New Roman" w:cs="Times New Roman"/>
          <w:sz w:val="21"/>
          <w:szCs w:val="21"/>
        </w:rPr>
        <w:tab/>
      </w:r>
      <w:r w:rsidRPr="000B5A93">
        <w:rPr>
          <w:rFonts w:ascii="Times New Roman" w:hAnsi="Times New Roman" w:cs="Times New Roman"/>
          <w:spacing w:val="-2"/>
          <w:sz w:val="21"/>
          <w:szCs w:val="21"/>
        </w:rPr>
        <w:t>налоговая,</w:t>
      </w:r>
      <w:r w:rsidRPr="000B5A93">
        <w:rPr>
          <w:rFonts w:ascii="Times New Roman" w:hAnsi="Times New Roman" w:cs="Times New Roman"/>
          <w:sz w:val="21"/>
          <w:szCs w:val="21"/>
        </w:rPr>
        <w:tab/>
      </w:r>
      <w:r w:rsidRPr="000B5A93">
        <w:rPr>
          <w:rFonts w:ascii="Times New Roman" w:hAnsi="Times New Roman" w:cs="Times New Roman"/>
          <w:sz w:val="21"/>
          <w:szCs w:val="21"/>
        </w:rPr>
        <w:tab/>
      </w:r>
      <w:r w:rsidRPr="000B5A93">
        <w:rPr>
          <w:rFonts w:ascii="Times New Roman" w:hAnsi="Times New Roman" w:cs="Times New Roman"/>
          <w:spacing w:val="-2"/>
          <w:sz w:val="21"/>
          <w:szCs w:val="21"/>
        </w:rPr>
        <w:t>статистическая</w:t>
      </w:r>
      <w:r w:rsidRPr="000B5A93">
        <w:rPr>
          <w:rFonts w:ascii="Times New Roman" w:hAnsi="Times New Roman" w:cs="Times New Roman"/>
          <w:sz w:val="21"/>
          <w:szCs w:val="21"/>
        </w:rPr>
        <w:tab/>
      </w:r>
      <w:r w:rsidRPr="000B5A93">
        <w:rPr>
          <w:rFonts w:ascii="Times New Roman" w:hAnsi="Times New Roman" w:cs="Times New Roman"/>
          <w:spacing w:val="-10"/>
          <w:sz w:val="21"/>
          <w:szCs w:val="21"/>
        </w:rPr>
        <w:t>и</w:t>
      </w:r>
      <w:r w:rsidRPr="000B5A93">
        <w:rPr>
          <w:rFonts w:ascii="Times New Roman" w:hAnsi="Times New Roman" w:cs="Times New Roman"/>
          <w:sz w:val="21"/>
          <w:szCs w:val="21"/>
        </w:rPr>
        <w:tab/>
      </w:r>
      <w:r w:rsidRPr="000B5A93">
        <w:rPr>
          <w:rFonts w:ascii="Times New Roman" w:hAnsi="Times New Roman" w:cs="Times New Roman"/>
          <w:spacing w:val="-4"/>
          <w:sz w:val="21"/>
          <w:szCs w:val="21"/>
        </w:rPr>
        <w:t>иная</w:t>
      </w:r>
      <w:r w:rsidRPr="000B5A93">
        <w:rPr>
          <w:rFonts w:ascii="Times New Roman" w:hAnsi="Times New Roman" w:cs="Times New Roman"/>
          <w:sz w:val="21"/>
          <w:szCs w:val="21"/>
        </w:rPr>
        <w:tab/>
      </w:r>
      <w:r w:rsidRPr="000B5A93">
        <w:rPr>
          <w:rFonts w:ascii="Times New Roman" w:hAnsi="Times New Roman" w:cs="Times New Roman"/>
          <w:sz w:val="21"/>
          <w:szCs w:val="21"/>
        </w:rPr>
        <w:tab/>
      </w:r>
      <w:r w:rsidRPr="000B5A93">
        <w:rPr>
          <w:rFonts w:ascii="Times New Roman" w:hAnsi="Times New Roman" w:cs="Times New Roman"/>
          <w:spacing w:val="-2"/>
          <w:sz w:val="21"/>
          <w:szCs w:val="21"/>
        </w:rPr>
        <w:t xml:space="preserve">государственная </w:t>
      </w:r>
      <w:r w:rsidRPr="000B5A93">
        <w:rPr>
          <w:rFonts w:ascii="Times New Roman" w:hAnsi="Times New Roman" w:cs="Times New Roman"/>
          <w:sz w:val="21"/>
          <w:szCs w:val="21"/>
        </w:rPr>
        <w:t>отчетность в соответствии с действующим законодательством РФ;</w:t>
      </w:r>
    </w:p>
    <w:p w14:paraId="1AAD4FF7" w14:textId="47C847D9" w:rsidR="00C14FCA" w:rsidRPr="000B5A93" w:rsidRDefault="008A0008" w:rsidP="00BC35B5">
      <w:pPr>
        <w:pStyle w:val="a4"/>
        <w:numPr>
          <w:ilvl w:val="0"/>
          <w:numId w:val="10"/>
        </w:numPr>
        <w:tabs>
          <w:tab w:val="left" w:pos="967"/>
        </w:tabs>
        <w:spacing w:line="252" w:lineRule="exact"/>
        <w:ind w:right="884" w:firstLine="0"/>
        <w:rPr>
          <w:rFonts w:ascii="Times New Roman" w:hAnsi="Times New Roman" w:cs="Times New Roman"/>
          <w:sz w:val="21"/>
          <w:szCs w:val="21"/>
        </w:rPr>
      </w:pPr>
      <w:r w:rsidRPr="000B5A93">
        <w:rPr>
          <w:rFonts w:ascii="Times New Roman" w:hAnsi="Times New Roman" w:cs="Times New Roman"/>
          <w:sz w:val="21"/>
          <w:szCs w:val="21"/>
        </w:rPr>
        <w:t>На момент заключения настоящего Договора ни Поклажедатель, ни лица, входящие в состав органов управления Поклажедателя (единоличный исполнительный орган, совет директоров,</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правление),</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ни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акционеры</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(пайщики,</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участники)</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Поклажедателя</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не</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включены</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в перечни лиц, в отношении которых органами власти какого-либо государства или объединения государств приняты решения об экономических/политических санкциях, запретах</w:t>
      </w:r>
      <w:r w:rsidRPr="000B5A93">
        <w:rPr>
          <w:rFonts w:ascii="Times New Roman" w:hAnsi="Times New Roman" w:cs="Times New Roman"/>
          <w:spacing w:val="25"/>
          <w:sz w:val="21"/>
          <w:szCs w:val="21"/>
        </w:rPr>
        <w:t xml:space="preserve"> </w:t>
      </w:r>
      <w:r w:rsidRPr="000B5A93">
        <w:rPr>
          <w:rFonts w:ascii="Times New Roman" w:hAnsi="Times New Roman" w:cs="Times New Roman"/>
          <w:sz w:val="21"/>
          <w:szCs w:val="21"/>
        </w:rPr>
        <w:t>или</w:t>
      </w:r>
      <w:r w:rsidRPr="000B5A93">
        <w:rPr>
          <w:rFonts w:ascii="Times New Roman" w:hAnsi="Times New Roman" w:cs="Times New Roman"/>
          <w:spacing w:val="24"/>
          <w:sz w:val="21"/>
          <w:szCs w:val="21"/>
        </w:rPr>
        <w:t xml:space="preserve"> </w:t>
      </w:r>
      <w:r w:rsidRPr="000B5A93">
        <w:rPr>
          <w:rFonts w:ascii="Times New Roman" w:hAnsi="Times New Roman" w:cs="Times New Roman"/>
          <w:sz w:val="21"/>
          <w:szCs w:val="21"/>
        </w:rPr>
        <w:t>иных</w:t>
      </w:r>
      <w:r w:rsidRPr="000B5A93">
        <w:rPr>
          <w:rFonts w:ascii="Times New Roman" w:hAnsi="Times New Roman" w:cs="Times New Roman"/>
          <w:spacing w:val="25"/>
          <w:sz w:val="21"/>
          <w:szCs w:val="21"/>
        </w:rPr>
        <w:t xml:space="preserve"> </w:t>
      </w:r>
      <w:r w:rsidRPr="000B5A93">
        <w:rPr>
          <w:rFonts w:ascii="Times New Roman" w:hAnsi="Times New Roman" w:cs="Times New Roman"/>
          <w:sz w:val="21"/>
          <w:szCs w:val="21"/>
        </w:rPr>
        <w:t>ограничительных</w:t>
      </w:r>
      <w:r w:rsidRPr="000B5A93">
        <w:rPr>
          <w:rFonts w:ascii="Times New Roman" w:hAnsi="Times New Roman" w:cs="Times New Roman"/>
          <w:spacing w:val="25"/>
          <w:sz w:val="21"/>
          <w:szCs w:val="21"/>
        </w:rPr>
        <w:t xml:space="preserve"> </w:t>
      </w:r>
      <w:r w:rsidRPr="000B5A93">
        <w:rPr>
          <w:rFonts w:ascii="Times New Roman" w:hAnsi="Times New Roman" w:cs="Times New Roman"/>
          <w:sz w:val="21"/>
          <w:szCs w:val="21"/>
        </w:rPr>
        <w:t>мерах</w:t>
      </w:r>
      <w:r w:rsidRPr="000B5A93">
        <w:rPr>
          <w:rFonts w:ascii="Times New Roman" w:hAnsi="Times New Roman" w:cs="Times New Roman"/>
          <w:spacing w:val="22"/>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23"/>
          <w:sz w:val="21"/>
          <w:szCs w:val="21"/>
        </w:rPr>
        <w:t xml:space="preserve"> </w:t>
      </w:r>
      <w:r w:rsidRPr="000B5A93">
        <w:rPr>
          <w:rFonts w:ascii="Times New Roman" w:hAnsi="Times New Roman" w:cs="Times New Roman"/>
          <w:sz w:val="21"/>
          <w:szCs w:val="21"/>
        </w:rPr>
        <w:t>совокупности</w:t>
      </w:r>
      <w:r w:rsidRPr="000B5A93">
        <w:rPr>
          <w:rFonts w:ascii="Times New Roman" w:hAnsi="Times New Roman" w:cs="Times New Roman"/>
          <w:spacing w:val="24"/>
          <w:sz w:val="21"/>
          <w:szCs w:val="21"/>
        </w:rPr>
        <w:t xml:space="preserve"> </w:t>
      </w:r>
      <w:r w:rsidRPr="000B5A93">
        <w:rPr>
          <w:rFonts w:ascii="Times New Roman" w:hAnsi="Times New Roman" w:cs="Times New Roman"/>
          <w:sz w:val="21"/>
          <w:szCs w:val="21"/>
        </w:rPr>
        <w:t>такие</w:t>
      </w:r>
      <w:r w:rsidRPr="000B5A93">
        <w:rPr>
          <w:rFonts w:ascii="Times New Roman" w:hAnsi="Times New Roman" w:cs="Times New Roman"/>
          <w:spacing w:val="25"/>
          <w:sz w:val="21"/>
          <w:szCs w:val="21"/>
        </w:rPr>
        <w:t xml:space="preserve"> </w:t>
      </w:r>
      <w:r w:rsidRPr="000B5A93">
        <w:rPr>
          <w:rFonts w:ascii="Times New Roman" w:hAnsi="Times New Roman" w:cs="Times New Roman"/>
          <w:sz w:val="21"/>
          <w:szCs w:val="21"/>
        </w:rPr>
        <w:t>меры</w:t>
      </w:r>
      <w:r w:rsidRPr="000B5A93">
        <w:rPr>
          <w:rFonts w:ascii="Times New Roman" w:hAnsi="Times New Roman" w:cs="Times New Roman"/>
          <w:spacing w:val="25"/>
          <w:sz w:val="21"/>
          <w:szCs w:val="21"/>
        </w:rPr>
        <w:t xml:space="preserve"> </w:t>
      </w:r>
      <w:r w:rsidRPr="000B5A93">
        <w:rPr>
          <w:rFonts w:ascii="Times New Roman" w:hAnsi="Times New Roman" w:cs="Times New Roman"/>
          <w:sz w:val="21"/>
          <w:szCs w:val="21"/>
        </w:rPr>
        <w:t>именуются</w:t>
      </w:r>
      <w:r w:rsidRPr="000B5A93">
        <w:rPr>
          <w:rFonts w:ascii="Times New Roman" w:hAnsi="Times New Roman" w:cs="Times New Roman"/>
          <w:spacing w:val="23"/>
          <w:sz w:val="21"/>
          <w:szCs w:val="21"/>
        </w:rPr>
        <w:t xml:space="preserve"> </w:t>
      </w:r>
      <w:r w:rsidRPr="000B5A93">
        <w:rPr>
          <w:rFonts w:ascii="Times New Roman" w:hAnsi="Times New Roman" w:cs="Times New Roman"/>
          <w:sz w:val="21"/>
          <w:szCs w:val="21"/>
        </w:rPr>
        <w:t>также</w:t>
      </w:r>
      <w:r w:rsidR="00BC35B5" w:rsidRPr="000B5A93">
        <w:rPr>
          <w:rFonts w:ascii="Times New Roman" w:hAnsi="Times New Roman" w:cs="Times New Roman"/>
          <w:sz w:val="21"/>
          <w:szCs w:val="21"/>
        </w:rPr>
        <w:t xml:space="preserve"> </w:t>
      </w:r>
      <w:r w:rsidRPr="000B5A93">
        <w:rPr>
          <w:rFonts w:ascii="Times New Roman" w:hAnsi="Times New Roman" w:cs="Times New Roman"/>
          <w:spacing w:val="-2"/>
          <w:sz w:val="21"/>
          <w:szCs w:val="21"/>
        </w:rPr>
        <w:t>«Санкции»).</w:t>
      </w:r>
    </w:p>
    <w:p w14:paraId="574831D8" w14:textId="067B9EC5" w:rsidR="00C14FCA" w:rsidRPr="000B5A93" w:rsidRDefault="008A0008" w:rsidP="00834A36">
      <w:pPr>
        <w:pStyle w:val="a4"/>
        <w:numPr>
          <w:ilvl w:val="1"/>
          <w:numId w:val="3"/>
        </w:numPr>
        <w:tabs>
          <w:tab w:val="left" w:pos="967"/>
        </w:tabs>
        <w:spacing w:before="78"/>
        <w:ind w:right="888" w:firstLine="0"/>
        <w:rPr>
          <w:rFonts w:ascii="Times New Roman" w:hAnsi="Times New Roman" w:cs="Times New Roman"/>
          <w:sz w:val="21"/>
          <w:szCs w:val="21"/>
        </w:rPr>
      </w:pPr>
      <w:r w:rsidRPr="000B5A93">
        <w:rPr>
          <w:rFonts w:ascii="Times New Roman" w:hAnsi="Times New Roman" w:cs="Times New Roman"/>
          <w:sz w:val="21"/>
          <w:szCs w:val="21"/>
        </w:rPr>
        <w:t>Поклажедатель обязуется по первому требованию Хранителя или налоговых органов (встречная налоговая проверка) предоставить надлежащим образом заверенные копии документов, относящихся к настоящему Договору и подтверждающие Заверения Сторон</w:t>
      </w:r>
      <w:r w:rsidR="00834A36" w:rsidRPr="000B5A93">
        <w:rPr>
          <w:rFonts w:ascii="Times New Roman" w:hAnsi="Times New Roman" w:cs="Times New Roman"/>
          <w:sz w:val="21"/>
          <w:szCs w:val="21"/>
        </w:rPr>
        <w:t xml:space="preserve"> </w:t>
      </w:r>
      <w:r w:rsidRPr="000B5A93">
        <w:rPr>
          <w:rFonts w:ascii="Times New Roman" w:hAnsi="Times New Roman" w:cs="Times New Roman"/>
          <w:sz w:val="21"/>
          <w:szCs w:val="21"/>
        </w:rPr>
        <w:t>об обстоятельствах, указаны в пункте 9.1 настоящего Договора, в срок, не превышающий 5 (пять) календарных дней с момента получения соответствующего запроса;</w:t>
      </w:r>
    </w:p>
    <w:p w14:paraId="12B484C1" w14:textId="20F2DB07" w:rsidR="00C14FCA" w:rsidRPr="000B5A93" w:rsidRDefault="008A0008" w:rsidP="000B5A93">
      <w:pPr>
        <w:pStyle w:val="a4"/>
        <w:numPr>
          <w:ilvl w:val="1"/>
          <w:numId w:val="3"/>
        </w:numPr>
        <w:tabs>
          <w:tab w:val="left" w:pos="967"/>
        </w:tabs>
        <w:spacing w:before="1"/>
        <w:ind w:right="882" w:firstLine="0"/>
        <w:rPr>
          <w:rFonts w:ascii="Times New Roman" w:hAnsi="Times New Roman" w:cs="Times New Roman"/>
          <w:sz w:val="21"/>
          <w:szCs w:val="21"/>
        </w:rPr>
      </w:pPr>
      <w:r w:rsidRPr="000B5A93">
        <w:rPr>
          <w:rFonts w:ascii="Times New Roman" w:hAnsi="Times New Roman" w:cs="Times New Roman"/>
          <w:sz w:val="21"/>
          <w:szCs w:val="21"/>
        </w:rPr>
        <w:t>Если в течение срока действия настоящего Договора Поклажедатель либо лица, входящие в состав его органов управления или владеющих долями (акциями, паями) в уставном капитале Поклажедателя, будут включены в перечень лиц, в отношении которых наложены Санкции, то Поклажедатель, обязан письменно уведомить об этом Хранителя в течение 5 (Пяти) банковских дней с того момента, как</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 xml:space="preserve">Поклажедателю стало об этом </w:t>
      </w:r>
      <w:r w:rsidRPr="000B5A93">
        <w:rPr>
          <w:rFonts w:ascii="Times New Roman" w:hAnsi="Times New Roman" w:cs="Times New Roman"/>
          <w:spacing w:val="-2"/>
          <w:sz w:val="21"/>
          <w:szCs w:val="21"/>
        </w:rPr>
        <w:t>известно.</w:t>
      </w:r>
      <w:r w:rsidR="000B5A93"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Хранитель, получивший указанное в предыдущем</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абзаце уведомление, имеет право в одностороннем внесудебном порядке досрочно расторгнуть настоящий Договор, с письменным</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уведомлением</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об</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этом</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Поклажедателя</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не</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менее</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чем</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за</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30</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(Тридцать)</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дней</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до даты</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расторжения,</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а</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Поклажедатель</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согласен,</w:t>
      </w:r>
      <w:r w:rsidRPr="000B5A93">
        <w:rPr>
          <w:rFonts w:ascii="Times New Roman" w:hAnsi="Times New Roman" w:cs="Times New Roman"/>
          <w:spacing w:val="-5"/>
          <w:sz w:val="21"/>
          <w:szCs w:val="21"/>
        </w:rPr>
        <w:t xml:space="preserve"> </w:t>
      </w:r>
      <w:r w:rsidRPr="000B5A93">
        <w:rPr>
          <w:rFonts w:ascii="Times New Roman" w:hAnsi="Times New Roman" w:cs="Times New Roman"/>
          <w:sz w:val="21"/>
          <w:szCs w:val="21"/>
        </w:rPr>
        <w:t>что</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право</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Хранителя</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на</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такое</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расторжение настоящего Договора зависит от обстоятельства: включения самого Поклажедателя, лица, входящего в органы управления Поклажедателя или лица, являющегося его акционером (пайщиком, участником) в перечень лиц, в отношении которых введены Санкции. В указанный в уведомлении срок Стороны обязаны полностью исполнить все существующие к моменту расторжения по настоящему Договору обязательства и произвести окончательный расчет по данному Договору.</w:t>
      </w:r>
    </w:p>
    <w:p w14:paraId="3255A486" w14:textId="77777777" w:rsidR="00C14FCA" w:rsidRPr="000B5A93" w:rsidRDefault="008A0008">
      <w:pPr>
        <w:pStyle w:val="a4"/>
        <w:numPr>
          <w:ilvl w:val="1"/>
          <w:numId w:val="3"/>
        </w:numPr>
        <w:tabs>
          <w:tab w:val="left" w:pos="967"/>
        </w:tabs>
        <w:ind w:right="884" w:firstLine="0"/>
        <w:rPr>
          <w:rFonts w:ascii="Times New Roman" w:hAnsi="Times New Roman" w:cs="Times New Roman"/>
          <w:sz w:val="21"/>
          <w:szCs w:val="21"/>
        </w:rPr>
      </w:pPr>
      <w:r w:rsidRPr="000B5A93">
        <w:rPr>
          <w:rFonts w:ascii="Times New Roman" w:hAnsi="Times New Roman" w:cs="Times New Roman"/>
          <w:sz w:val="21"/>
          <w:szCs w:val="21"/>
        </w:rPr>
        <w:t>Сторона, нарушившая предоставленные в пункте 9.1 настоящего Договора Заверения Сторон об Обстоятельствах, обязуется возместить другой Стороне убытки.</w:t>
      </w:r>
    </w:p>
    <w:p w14:paraId="1A957C4D" w14:textId="77777777" w:rsidR="00C14FCA" w:rsidRPr="000B5A93" w:rsidRDefault="008A0008">
      <w:pPr>
        <w:pStyle w:val="a4"/>
        <w:numPr>
          <w:ilvl w:val="1"/>
          <w:numId w:val="3"/>
        </w:numPr>
        <w:tabs>
          <w:tab w:val="left" w:pos="986"/>
        </w:tabs>
        <w:ind w:right="889" w:firstLine="0"/>
        <w:rPr>
          <w:rFonts w:ascii="Times New Roman" w:hAnsi="Times New Roman" w:cs="Times New Roman"/>
          <w:sz w:val="21"/>
          <w:szCs w:val="21"/>
        </w:rPr>
      </w:pPr>
      <w:r w:rsidRPr="000B5A93">
        <w:rPr>
          <w:rFonts w:ascii="Times New Roman" w:hAnsi="Times New Roman" w:cs="Times New Roman"/>
          <w:sz w:val="21"/>
          <w:szCs w:val="21"/>
        </w:rPr>
        <w:t>Стороны исходят из того, что Сторона, предоставившая недостоверные Заверения об Обстоятельствах, знала, что другая Сторона будет полагаться на такие заверения как на значимые для неё Обстоятельства. Сторона, нарушившая вышеизложенные Заверения об Обстоятельствах, возмещает другой Стороне убытки, вызванные таким нарушением.</w:t>
      </w:r>
    </w:p>
    <w:p w14:paraId="73CE64B8" w14:textId="77777777" w:rsidR="00C14FCA" w:rsidRPr="000B5A93" w:rsidRDefault="008A0008">
      <w:pPr>
        <w:pStyle w:val="a4"/>
        <w:numPr>
          <w:ilvl w:val="1"/>
          <w:numId w:val="3"/>
        </w:numPr>
        <w:tabs>
          <w:tab w:val="left" w:pos="964"/>
        </w:tabs>
        <w:spacing w:before="1"/>
        <w:ind w:right="885" w:firstLine="0"/>
        <w:rPr>
          <w:rFonts w:ascii="Times New Roman" w:hAnsi="Times New Roman" w:cs="Times New Roman"/>
          <w:sz w:val="21"/>
          <w:szCs w:val="21"/>
        </w:rPr>
      </w:pPr>
      <w:r w:rsidRPr="000B5A93">
        <w:rPr>
          <w:rFonts w:ascii="Times New Roman" w:hAnsi="Times New Roman" w:cs="Times New Roman"/>
          <w:sz w:val="21"/>
          <w:szCs w:val="21"/>
        </w:rPr>
        <w:t>Стороны</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обязуются,</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что</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при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исполнении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настоящего</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Договора</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они</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будут</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соблюдать</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все применимые законы, правила и нормативно-правовые акты, включая, налоговое законодательство, законодательство о противодействии легализации (отмыванию) денег, полученных преступным путём.</w:t>
      </w:r>
    </w:p>
    <w:p w14:paraId="66F1AF84" w14:textId="2FCA43F2" w:rsidR="00C14FCA" w:rsidRDefault="008A0008" w:rsidP="00834A36">
      <w:pPr>
        <w:pStyle w:val="a4"/>
        <w:numPr>
          <w:ilvl w:val="1"/>
          <w:numId w:val="3"/>
        </w:numPr>
        <w:tabs>
          <w:tab w:val="left" w:pos="1040"/>
        </w:tabs>
        <w:ind w:right="885" w:firstLine="0"/>
        <w:rPr>
          <w:rFonts w:ascii="Times New Roman" w:hAnsi="Times New Roman" w:cs="Times New Roman"/>
          <w:sz w:val="21"/>
          <w:szCs w:val="21"/>
        </w:rPr>
      </w:pPr>
      <w:r w:rsidRPr="000B5A93">
        <w:rPr>
          <w:rFonts w:ascii="Times New Roman" w:hAnsi="Times New Roman" w:cs="Times New Roman"/>
          <w:sz w:val="21"/>
          <w:szCs w:val="21"/>
        </w:rPr>
        <w:t>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том</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числе,</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гарантируют,</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что</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они</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их</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аффилированные</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лица,</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работники или</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посредники:-</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не</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выплачивают,</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не</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предлагают</w:t>
      </w:r>
      <w:r w:rsidRPr="000B5A93">
        <w:rPr>
          <w:rFonts w:ascii="Times New Roman" w:hAnsi="Times New Roman" w:cs="Times New Roman"/>
          <w:spacing w:val="-12"/>
          <w:sz w:val="21"/>
          <w:szCs w:val="21"/>
        </w:rPr>
        <w:t xml:space="preserve"> </w:t>
      </w:r>
      <w:r w:rsidRPr="000B5A93">
        <w:rPr>
          <w:rFonts w:ascii="Times New Roman" w:hAnsi="Times New Roman" w:cs="Times New Roman"/>
          <w:sz w:val="21"/>
          <w:szCs w:val="21"/>
        </w:rPr>
        <w:t>выплатить</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не</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разрешают</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выплату</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каких- 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 - не осуществляют действия, квалифицируемые применимым для целей Договора законодательством,</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как дача/получение</w:t>
      </w:r>
      <w:r w:rsidRPr="000B5A93">
        <w:rPr>
          <w:rFonts w:ascii="Times New Roman" w:hAnsi="Times New Roman" w:cs="Times New Roman"/>
          <w:spacing w:val="80"/>
          <w:sz w:val="21"/>
          <w:szCs w:val="21"/>
        </w:rPr>
        <w:t xml:space="preserve"> </w:t>
      </w:r>
      <w:r w:rsidRPr="000B5A93">
        <w:rPr>
          <w:rFonts w:ascii="Times New Roman" w:hAnsi="Times New Roman" w:cs="Times New Roman"/>
          <w:sz w:val="21"/>
          <w:szCs w:val="21"/>
        </w:rPr>
        <w:t>взятки</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или</w:t>
      </w:r>
      <w:r w:rsidRPr="000B5A93">
        <w:rPr>
          <w:rFonts w:ascii="Times New Roman" w:hAnsi="Times New Roman" w:cs="Times New Roman"/>
          <w:spacing w:val="80"/>
          <w:sz w:val="21"/>
          <w:szCs w:val="21"/>
        </w:rPr>
        <w:t xml:space="preserve"> </w:t>
      </w:r>
      <w:r w:rsidRPr="000B5A93">
        <w:rPr>
          <w:rFonts w:ascii="Times New Roman" w:hAnsi="Times New Roman" w:cs="Times New Roman"/>
          <w:sz w:val="21"/>
          <w:szCs w:val="21"/>
        </w:rPr>
        <w:t>коммерческий</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подкуп</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каких-либо</w:t>
      </w:r>
      <w:r w:rsidR="00834A36" w:rsidRPr="000B5A93">
        <w:rPr>
          <w:rFonts w:ascii="Times New Roman" w:hAnsi="Times New Roman" w:cs="Times New Roman"/>
          <w:sz w:val="21"/>
          <w:szCs w:val="21"/>
        </w:rPr>
        <w:t xml:space="preserve"> </w:t>
      </w:r>
      <w:r w:rsidRPr="000B5A93">
        <w:rPr>
          <w:rFonts w:ascii="Times New Roman" w:hAnsi="Times New Roman" w:cs="Times New Roman"/>
          <w:sz w:val="21"/>
          <w:szCs w:val="21"/>
        </w:rPr>
        <w:t xml:space="preserve">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 В случае возникновения у Сторон подозрений, что </w:t>
      </w:r>
      <w:r w:rsidRPr="000B5A93">
        <w:rPr>
          <w:rFonts w:ascii="Times New Roman" w:hAnsi="Times New Roman" w:cs="Times New Roman"/>
          <w:sz w:val="21"/>
          <w:szCs w:val="21"/>
        </w:rPr>
        <w:lastRenderedPageBreak/>
        <w:t>произошло или может произойти нарушение каких-либо положений настоящего пункта, Сторона обязуется</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немедленно</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направить</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другой</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Стороне</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письменное</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уведомление</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о</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нарушении.</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В письменном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пришли</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к</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соглашению</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гарантировать</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конфиденциальность</w:t>
      </w:r>
      <w:r w:rsidRPr="000B5A93">
        <w:rPr>
          <w:rFonts w:ascii="Times New Roman" w:hAnsi="Times New Roman" w:cs="Times New Roman"/>
          <w:spacing w:val="-4"/>
          <w:sz w:val="21"/>
          <w:szCs w:val="21"/>
        </w:rPr>
        <w:t xml:space="preserve"> </w:t>
      </w:r>
      <w:r w:rsidRPr="000B5A93">
        <w:rPr>
          <w:rFonts w:ascii="Times New Roman" w:hAnsi="Times New Roman" w:cs="Times New Roman"/>
          <w:sz w:val="21"/>
          <w:szCs w:val="21"/>
        </w:rPr>
        <w:t>лицам,</w:t>
      </w:r>
      <w:r w:rsidRPr="000B5A93">
        <w:rPr>
          <w:rFonts w:ascii="Times New Roman" w:hAnsi="Times New Roman" w:cs="Times New Roman"/>
          <w:spacing w:val="-1"/>
          <w:sz w:val="21"/>
          <w:szCs w:val="21"/>
        </w:rPr>
        <w:t xml:space="preserve"> </w:t>
      </w:r>
      <w:r w:rsidRPr="000B5A93">
        <w:rPr>
          <w:rFonts w:ascii="Times New Roman" w:hAnsi="Times New Roman" w:cs="Times New Roman"/>
          <w:sz w:val="21"/>
          <w:szCs w:val="21"/>
        </w:rPr>
        <w:t>сообщающим</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о фактах нарушений и коррупции, с учётом требований законодательства.</w:t>
      </w:r>
    </w:p>
    <w:p w14:paraId="3BD8BA51" w14:textId="77777777" w:rsidR="000B5A93" w:rsidRPr="000B5A93" w:rsidRDefault="000B5A93" w:rsidP="000B5A93">
      <w:pPr>
        <w:pStyle w:val="a4"/>
        <w:tabs>
          <w:tab w:val="left" w:pos="1040"/>
        </w:tabs>
        <w:ind w:right="885"/>
        <w:jc w:val="left"/>
        <w:rPr>
          <w:rFonts w:ascii="Times New Roman" w:hAnsi="Times New Roman" w:cs="Times New Roman"/>
          <w:sz w:val="21"/>
          <w:szCs w:val="21"/>
        </w:rPr>
      </w:pPr>
    </w:p>
    <w:p w14:paraId="246A98AF" w14:textId="77777777" w:rsidR="00C14FCA" w:rsidRPr="000B5A93" w:rsidRDefault="008A0008">
      <w:pPr>
        <w:pStyle w:val="1"/>
        <w:numPr>
          <w:ilvl w:val="0"/>
          <w:numId w:val="14"/>
        </w:numPr>
        <w:tabs>
          <w:tab w:val="left" w:pos="3873"/>
        </w:tabs>
        <w:spacing w:line="252" w:lineRule="exact"/>
        <w:ind w:left="3873"/>
        <w:jc w:val="both"/>
        <w:rPr>
          <w:rFonts w:ascii="Times New Roman" w:hAnsi="Times New Roman" w:cs="Times New Roman"/>
          <w:sz w:val="21"/>
          <w:szCs w:val="21"/>
        </w:rPr>
      </w:pPr>
      <w:r w:rsidRPr="000B5A93">
        <w:rPr>
          <w:rFonts w:ascii="Times New Roman" w:hAnsi="Times New Roman" w:cs="Times New Roman"/>
          <w:spacing w:val="-2"/>
          <w:sz w:val="21"/>
          <w:szCs w:val="21"/>
        </w:rPr>
        <w:t>Заключительные</w:t>
      </w:r>
      <w:r w:rsidRPr="000B5A93">
        <w:rPr>
          <w:rFonts w:ascii="Times New Roman" w:hAnsi="Times New Roman" w:cs="Times New Roman"/>
          <w:spacing w:val="12"/>
          <w:sz w:val="21"/>
          <w:szCs w:val="21"/>
        </w:rPr>
        <w:t xml:space="preserve"> </w:t>
      </w:r>
      <w:r w:rsidRPr="000B5A93">
        <w:rPr>
          <w:rFonts w:ascii="Times New Roman" w:hAnsi="Times New Roman" w:cs="Times New Roman"/>
          <w:spacing w:val="-2"/>
          <w:sz w:val="21"/>
          <w:szCs w:val="21"/>
        </w:rPr>
        <w:t>положения</w:t>
      </w:r>
    </w:p>
    <w:p w14:paraId="28702AD2" w14:textId="77777777" w:rsidR="00C14FCA" w:rsidRPr="000B5A93" w:rsidRDefault="008A0008">
      <w:pPr>
        <w:pStyle w:val="a4"/>
        <w:numPr>
          <w:ilvl w:val="1"/>
          <w:numId w:val="2"/>
        </w:numPr>
        <w:tabs>
          <w:tab w:val="left" w:pos="1089"/>
        </w:tabs>
        <w:ind w:right="886" w:firstLine="0"/>
        <w:rPr>
          <w:rFonts w:ascii="Times New Roman" w:hAnsi="Times New Roman" w:cs="Times New Roman"/>
          <w:sz w:val="21"/>
          <w:szCs w:val="21"/>
        </w:rPr>
      </w:pPr>
      <w:r w:rsidRPr="000B5A93">
        <w:rPr>
          <w:rFonts w:ascii="Times New Roman" w:hAnsi="Times New Roman" w:cs="Times New Roman"/>
          <w:sz w:val="21"/>
          <w:szCs w:val="21"/>
        </w:rPr>
        <w:t>Настоящий</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Договор</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вступает</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в</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силу</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с</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момента</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подписания</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его</w:t>
      </w:r>
      <w:r w:rsidRPr="000B5A93">
        <w:rPr>
          <w:rFonts w:ascii="Times New Roman" w:hAnsi="Times New Roman" w:cs="Times New Roman"/>
          <w:spacing w:val="-8"/>
          <w:sz w:val="21"/>
          <w:szCs w:val="21"/>
        </w:rPr>
        <w:t xml:space="preserve"> </w:t>
      </w:r>
      <w:r w:rsidRPr="000B5A93">
        <w:rPr>
          <w:rFonts w:ascii="Times New Roman" w:hAnsi="Times New Roman" w:cs="Times New Roman"/>
          <w:sz w:val="21"/>
          <w:szCs w:val="21"/>
        </w:rPr>
        <w:t>Сторонами</w:t>
      </w:r>
      <w:r w:rsidRPr="000B5A93">
        <w:rPr>
          <w:rFonts w:ascii="Times New Roman" w:hAnsi="Times New Roman" w:cs="Times New Roman"/>
          <w:spacing w:val="-6"/>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действует до полного выполнения Сторонами взятых на себя обязательств, в том числе по уплате неустойки или штрафных санкций.</w:t>
      </w:r>
    </w:p>
    <w:p w14:paraId="72278B6F" w14:textId="77777777" w:rsidR="00C14FCA" w:rsidRPr="000B5A93" w:rsidRDefault="008A0008">
      <w:pPr>
        <w:pStyle w:val="a4"/>
        <w:numPr>
          <w:ilvl w:val="1"/>
          <w:numId w:val="2"/>
        </w:numPr>
        <w:tabs>
          <w:tab w:val="left" w:pos="1206"/>
        </w:tabs>
        <w:spacing w:before="2"/>
        <w:ind w:right="891" w:firstLine="0"/>
        <w:rPr>
          <w:rFonts w:ascii="Times New Roman" w:hAnsi="Times New Roman" w:cs="Times New Roman"/>
          <w:sz w:val="21"/>
          <w:szCs w:val="21"/>
        </w:rPr>
      </w:pPr>
      <w:r w:rsidRPr="000B5A93">
        <w:rPr>
          <w:rFonts w:ascii="Times New Roman" w:hAnsi="Times New Roman" w:cs="Times New Roman"/>
          <w:sz w:val="21"/>
          <w:szCs w:val="21"/>
        </w:rPr>
        <w:t>Предварительные соглашения, переговоры и переписка между Сторонами по вопросам, изложенным</w:t>
      </w:r>
      <w:r w:rsidRPr="000B5A93">
        <w:rPr>
          <w:rFonts w:ascii="Times New Roman" w:hAnsi="Times New Roman" w:cs="Times New Roman"/>
          <w:spacing w:val="80"/>
          <w:sz w:val="21"/>
          <w:szCs w:val="21"/>
        </w:rPr>
        <w:t xml:space="preserve"> </w:t>
      </w:r>
      <w:r w:rsidRPr="000B5A93">
        <w:rPr>
          <w:rFonts w:ascii="Times New Roman" w:hAnsi="Times New Roman" w:cs="Times New Roman"/>
          <w:sz w:val="21"/>
          <w:szCs w:val="21"/>
        </w:rPr>
        <w:t>в настоящем Договоре, теряют силу с момента его подписания.</w:t>
      </w:r>
    </w:p>
    <w:p w14:paraId="2151508B" w14:textId="047C0588" w:rsidR="00C14FCA" w:rsidRPr="000B5A93" w:rsidRDefault="008A0008" w:rsidP="00834A36">
      <w:pPr>
        <w:pStyle w:val="a4"/>
        <w:numPr>
          <w:ilvl w:val="1"/>
          <w:numId w:val="2"/>
        </w:numPr>
        <w:tabs>
          <w:tab w:val="left" w:pos="1115"/>
        </w:tabs>
        <w:spacing w:before="78"/>
        <w:ind w:right="885" w:firstLine="0"/>
        <w:rPr>
          <w:rFonts w:ascii="Times New Roman" w:hAnsi="Times New Roman" w:cs="Times New Roman"/>
          <w:sz w:val="21"/>
          <w:szCs w:val="21"/>
        </w:rPr>
      </w:pPr>
      <w:r w:rsidRPr="000B5A93">
        <w:rPr>
          <w:rFonts w:ascii="Times New Roman" w:hAnsi="Times New Roman" w:cs="Times New Roman"/>
          <w:sz w:val="21"/>
          <w:szCs w:val="21"/>
        </w:rPr>
        <w:t>Любые изменения и дополнения к Договору должны быть составлены в письменной форме и подписаны обеими Сторонами.</w:t>
      </w:r>
      <w:r w:rsidR="00834A36" w:rsidRPr="000B5A93">
        <w:rPr>
          <w:rFonts w:ascii="Times New Roman" w:hAnsi="Times New Roman" w:cs="Times New Roman"/>
          <w:sz w:val="21"/>
          <w:szCs w:val="21"/>
        </w:rPr>
        <w:t xml:space="preserve"> </w:t>
      </w:r>
      <w:r w:rsidRPr="000B5A93">
        <w:rPr>
          <w:rFonts w:ascii="Times New Roman" w:hAnsi="Times New Roman" w:cs="Times New Roman"/>
          <w:sz w:val="21"/>
          <w:szCs w:val="21"/>
        </w:rPr>
        <w:t>Переписка,</w:t>
      </w:r>
      <w:r w:rsidRPr="000B5A93">
        <w:rPr>
          <w:rFonts w:ascii="Times New Roman" w:hAnsi="Times New Roman" w:cs="Times New Roman"/>
          <w:spacing w:val="-10"/>
          <w:sz w:val="21"/>
          <w:szCs w:val="21"/>
        </w:rPr>
        <w:t xml:space="preserve"> </w:t>
      </w:r>
      <w:r w:rsidRPr="000B5A93">
        <w:rPr>
          <w:rFonts w:ascii="Times New Roman" w:hAnsi="Times New Roman" w:cs="Times New Roman"/>
          <w:sz w:val="21"/>
          <w:szCs w:val="21"/>
        </w:rPr>
        <w:t>уведомления,</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заявки,</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информационные</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письма,</w:t>
      </w:r>
      <w:r w:rsidRPr="000B5A93">
        <w:rPr>
          <w:rFonts w:ascii="Times New Roman" w:hAnsi="Times New Roman" w:cs="Times New Roman"/>
          <w:spacing w:val="-9"/>
          <w:sz w:val="21"/>
          <w:szCs w:val="21"/>
        </w:rPr>
        <w:t xml:space="preserve"> </w:t>
      </w:r>
      <w:r w:rsidRPr="000B5A93">
        <w:rPr>
          <w:rFonts w:ascii="Times New Roman" w:hAnsi="Times New Roman" w:cs="Times New Roman"/>
          <w:sz w:val="21"/>
          <w:szCs w:val="21"/>
        </w:rPr>
        <w:t>а</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также</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иные</w:t>
      </w:r>
      <w:r w:rsidRPr="000B5A93">
        <w:rPr>
          <w:rFonts w:ascii="Times New Roman" w:hAnsi="Times New Roman" w:cs="Times New Roman"/>
          <w:spacing w:val="-11"/>
          <w:sz w:val="21"/>
          <w:szCs w:val="21"/>
        </w:rPr>
        <w:t xml:space="preserve"> </w:t>
      </w:r>
      <w:r w:rsidRPr="000B5A93">
        <w:rPr>
          <w:rFonts w:ascii="Times New Roman" w:hAnsi="Times New Roman" w:cs="Times New Roman"/>
          <w:sz w:val="21"/>
          <w:szCs w:val="21"/>
        </w:rPr>
        <w:t>документы</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в рамках</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настоящего Договора, передаваемые</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путем</w:t>
      </w:r>
      <w:r w:rsidRPr="000B5A93">
        <w:rPr>
          <w:rFonts w:ascii="Times New Roman" w:hAnsi="Times New Roman" w:cs="Times New Roman"/>
          <w:spacing w:val="40"/>
          <w:sz w:val="21"/>
          <w:szCs w:val="21"/>
        </w:rPr>
        <w:t xml:space="preserve"> </w:t>
      </w:r>
      <w:r w:rsidRPr="000B5A93">
        <w:rPr>
          <w:rFonts w:ascii="Times New Roman" w:hAnsi="Times New Roman" w:cs="Times New Roman"/>
          <w:sz w:val="21"/>
          <w:szCs w:val="21"/>
        </w:rPr>
        <w:t>факсимильной связи или по электронной почте на адреса, указанные в п.11. настоящего Договора, признаются официальными и действительными, если они достоверно позволяют установить, что документ исходит от одной из сторон по настоящему Договору (в том числе по реквизитам отправителя, содержащимся в командной строке факсимильного аппарата Получателя факса), с последующим предоставлением подлинников.</w:t>
      </w:r>
    </w:p>
    <w:p w14:paraId="478BA17D" w14:textId="77777777" w:rsidR="00C14FCA" w:rsidRPr="000B5A93" w:rsidRDefault="008A0008">
      <w:pPr>
        <w:pStyle w:val="a4"/>
        <w:numPr>
          <w:ilvl w:val="1"/>
          <w:numId w:val="2"/>
        </w:numPr>
        <w:tabs>
          <w:tab w:val="left" w:pos="1156"/>
        </w:tabs>
        <w:spacing w:before="1"/>
        <w:ind w:right="884" w:firstLine="0"/>
        <w:rPr>
          <w:rFonts w:ascii="Times New Roman" w:hAnsi="Times New Roman" w:cs="Times New Roman"/>
          <w:sz w:val="21"/>
          <w:szCs w:val="21"/>
        </w:rPr>
      </w:pPr>
      <w:r w:rsidRPr="000B5A93">
        <w:rPr>
          <w:rFonts w:ascii="Times New Roman" w:hAnsi="Times New Roman" w:cs="Times New Roman"/>
          <w:sz w:val="21"/>
          <w:szCs w:val="21"/>
        </w:rPr>
        <w:t>Стороны обязуются хранить в тайне информацию, полученную в соответствии с настоящим</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Договором,</w:t>
      </w:r>
      <w:r w:rsidRPr="000B5A93">
        <w:rPr>
          <w:rFonts w:ascii="Times New Roman" w:hAnsi="Times New Roman" w:cs="Times New Roman"/>
          <w:spacing w:val="-16"/>
          <w:sz w:val="21"/>
          <w:szCs w:val="21"/>
        </w:rPr>
        <w:t xml:space="preserve"> </w:t>
      </w:r>
      <w:r w:rsidRPr="000B5A93">
        <w:rPr>
          <w:rFonts w:ascii="Times New Roman" w:hAnsi="Times New Roman" w:cs="Times New Roman"/>
          <w:sz w:val="21"/>
          <w:szCs w:val="21"/>
        </w:rPr>
        <w:t>которая</w:t>
      </w:r>
      <w:r w:rsidRPr="000B5A93">
        <w:rPr>
          <w:rFonts w:ascii="Times New Roman" w:hAnsi="Times New Roman" w:cs="Times New Roman"/>
          <w:spacing w:val="-13"/>
          <w:sz w:val="21"/>
          <w:szCs w:val="21"/>
        </w:rPr>
        <w:t xml:space="preserve"> </w:t>
      </w:r>
      <w:r w:rsidRPr="000B5A93">
        <w:rPr>
          <w:rFonts w:ascii="Times New Roman" w:hAnsi="Times New Roman" w:cs="Times New Roman"/>
          <w:sz w:val="21"/>
          <w:szCs w:val="21"/>
        </w:rPr>
        <w:t>не</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может</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передаваться</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третьим</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лицам</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без</w:t>
      </w:r>
      <w:r w:rsidRPr="000B5A93">
        <w:rPr>
          <w:rFonts w:ascii="Times New Roman" w:hAnsi="Times New Roman" w:cs="Times New Roman"/>
          <w:spacing w:val="-15"/>
          <w:sz w:val="21"/>
          <w:szCs w:val="21"/>
        </w:rPr>
        <w:t xml:space="preserve"> </w:t>
      </w:r>
      <w:r w:rsidRPr="000B5A93">
        <w:rPr>
          <w:rFonts w:ascii="Times New Roman" w:hAnsi="Times New Roman" w:cs="Times New Roman"/>
          <w:sz w:val="21"/>
          <w:szCs w:val="21"/>
        </w:rPr>
        <w:t>согласия</w:t>
      </w:r>
      <w:r w:rsidRPr="000B5A93">
        <w:rPr>
          <w:rFonts w:ascii="Times New Roman" w:hAnsi="Times New Roman" w:cs="Times New Roman"/>
          <w:spacing w:val="-14"/>
          <w:sz w:val="21"/>
          <w:szCs w:val="21"/>
        </w:rPr>
        <w:t xml:space="preserve"> </w:t>
      </w:r>
      <w:r w:rsidRPr="000B5A93">
        <w:rPr>
          <w:rFonts w:ascii="Times New Roman" w:hAnsi="Times New Roman" w:cs="Times New Roman"/>
          <w:sz w:val="21"/>
          <w:szCs w:val="21"/>
        </w:rPr>
        <w:t xml:space="preserve">Сторон, за исключением случаев, предусмотренных действующим законодательством Российской </w:t>
      </w:r>
      <w:r w:rsidRPr="000B5A93">
        <w:rPr>
          <w:rFonts w:ascii="Times New Roman" w:hAnsi="Times New Roman" w:cs="Times New Roman"/>
          <w:spacing w:val="-2"/>
          <w:sz w:val="21"/>
          <w:szCs w:val="21"/>
        </w:rPr>
        <w:t>Федерации.</w:t>
      </w:r>
    </w:p>
    <w:p w14:paraId="52BF0CB4" w14:textId="77777777" w:rsidR="00C14FCA" w:rsidRPr="000B5A93" w:rsidRDefault="008A0008">
      <w:pPr>
        <w:pStyle w:val="a4"/>
        <w:numPr>
          <w:ilvl w:val="1"/>
          <w:numId w:val="2"/>
        </w:numPr>
        <w:tabs>
          <w:tab w:val="left" w:pos="1115"/>
        </w:tabs>
        <w:ind w:right="885" w:firstLine="0"/>
        <w:rPr>
          <w:rFonts w:ascii="Times New Roman" w:hAnsi="Times New Roman" w:cs="Times New Roman"/>
          <w:sz w:val="21"/>
          <w:szCs w:val="21"/>
        </w:rPr>
      </w:pPr>
      <w:r w:rsidRPr="000B5A93">
        <w:rPr>
          <w:rFonts w:ascii="Times New Roman" w:hAnsi="Times New Roman" w:cs="Times New Roman"/>
          <w:sz w:val="21"/>
          <w:szCs w:val="21"/>
        </w:rPr>
        <w:t>Настоящий Договор составлен в 2-х экземплярах, по одному для каждой из Сторон, имеющих одинаковую юридическую силу.</w:t>
      </w:r>
    </w:p>
    <w:p w14:paraId="06573C7F" w14:textId="77777777" w:rsidR="00C14FCA" w:rsidRPr="000B5A93" w:rsidRDefault="00C14FCA">
      <w:pPr>
        <w:pStyle w:val="a3"/>
        <w:ind w:left="0"/>
        <w:jc w:val="left"/>
        <w:rPr>
          <w:rFonts w:ascii="Times New Roman" w:hAnsi="Times New Roman" w:cs="Times New Roman"/>
          <w:sz w:val="21"/>
          <w:szCs w:val="21"/>
        </w:rPr>
      </w:pPr>
    </w:p>
    <w:p w14:paraId="5BB88537" w14:textId="77777777" w:rsidR="00C14FCA" w:rsidRPr="000B5A93" w:rsidRDefault="008A0008">
      <w:pPr>
        <w:pStyle w:val="1"/>
        <w:numPr>
          <w:ilvl w:val="0"/>
          <w:numId w:val="14"/>
        </w:numPr>
        <w:tabs>
          <w:tab w:val="left" w:pos="3885"/>
        </w:tabs>
        <w:ind w:left="3884" w:hanging="368"/>
        <w:jc w:val="left"/>
        <w:rPr>
          <w:rFonts w:ascii="Times New Roman" w:hAnsi="Times New Roman" w:cs="Times New Roman"/>
          <w:sz w:val="21"/>
          <w:szCs w:val="21"/>
        </w:rPr>
      </w:pPr>
      <w:r w:rsidRPr="000B5A93">
        <w:rPr>
          <w:rFonts w:ascii="Times New Roman" w:hAnsi="Times New Roman" w:cs="Times New Roman"/>
          <w:sz w:val="21"/>
          <w:szCs w:val="21"/>
        </w:rPr>
        <w:t>Адреса</w:t>
      </w:r>
      <w:r w:rsidRPr="000B5A93">
        <w:rPr>
          <w:rFonts w:ascii="Times New Roman" w:hAnsi="Times New Roman" w:cs="Times New Roman"/>
          <w:spacing w:val="-7"/>
          <w:sz w:val="21"/>
          <w:szCs w:val="21"/>
        </w:rPr>
        <w:t xml:space="preserve"> </w:t>
      </w:r>
      <w:r w:rsidRPr="000B5A93">
        <w:rPr>
          <w:rFonts w:ascii="Times New Roman" w:hAnsi="Times New Roman" w:cs="Times New Roman"/>
          <w:sz w:val="21"/>
          <w:szCs w:val="21"/>
        </w:rPr>
        <w:t>и</w:t>
      </w:r>
      <w:r w:rsidRPr="000B5A93">
        <w:rPr>
          <w:rFonts w:ascii="Times New Roman" w:hAnsi="Times New Roman" w:cs="Times New Roman"/>
          <w:spacing w:val="-3"/>
          <w:sz w:val="21"/>
          <w:szCs w:val="21"/>
        </w:rPr>
        <w:t xml:space="preserve"> </w:t>
      </w:r>
      <w:r w:rsidRPr="000B5A93">
        <w:rPr>
          <w:rFonts w:ascii="Times New Roman" w:hAnsi="Times New Roman" w:cs="Times New Roman"/>
          <w:sz w:val="21"/>
          <w:szCs w:val="21"/>
        </w:rPr>
        <w:t>реквизиты</w:t>
      </w:r>
      <w:r w:rsidRPr="000B5A93">
        <w:rPr>
          <w:rFonts w:ascii="Times New Roman" w:hAnsi="Times New Roman" w:cs="Times New Roman"/>
          <w:spacing w:val="-3"/>
          <w:sz w:val="21"/>
          <w:szCs w:val="21"/>
        </w:rPr>
        <w:t xml:space="preserve"> </w:t>
      </w:r>
      <w:r w:rsidRPr="000B5A93">
        <w:rPr>
          <w:rFonts w:ascii="Times New Roman" w:hAnsi="Times New Roman" w:cs="Times New Roman"/>
          <w:spacing w:val="-2"/>
          <w:sz w:val="21"/>
          <w:szCs w:val="21"/>
        </w:rPr>
        <w:t>Сторон:</w:t>
      </w:r>
    </w:p>
    <w:tbl>
      <w:tblPr>
        <w:tblStyle w:val="TableNormal"/>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6"/>
        <w:gridCol w:w="4536"/>
      </w:tblGrid>
      <w:tr w:rsidR="00C14FCA" w:rsidRPr="000B5A93" w14:paraId="0397832F" w14:textId="77777777" w:rsidTr="00F86109">
        <w:trPr>
          <w:trHeight w:val="253"/>
        </w:trPr>
        <w:tc>
          <w:tcPr>
            <w:tcW w:w="4736" w:type="dxa"/>
          </w:tcPr>
          <w:p w14:paraId="50DB67D8" w14:textId="37692D65" w:rsidR="00C14FCA" w:rsidRPr="000B5A93" w:rsidRDefault="00F86109" w:rsidP="00F86109">
            <w:pPr>
              <w:pStyle w:val="TableParagraph"/>
              <w:spacing w:line="234" w:lineRule="exact"/>
              <w:ind w:right="1"/>
              <w:jc w:val="center"/>
              <w:rPr>
                <w:rFonts w:ascii="Times New Roman" w:hAnsi="Times New Roman" w:cs="Times New Roman"/>
                <w:b/>
                <w:sz w:val="21"/>
                <w:szCs w:val="21"/>
              </w:rPr>
            </w:pPr>
            <w:r>
              <w:rPr>
                <w:rFonts w:ascii="Times New Roman" w:hAnsi="Times New Roman" w:cs="Times New Roman"/>
                <w:b/>
                <w:spacing w:val="-2"/>
                <w:sz w:val="21"/>
                <w:szCs w:val="21"/>
              </w:rPr>
              <w:t>Хранитель</w:t>
            </w:r>
          </w:p>
        </w:tc>
        <w:tc>
          <w:tcPr>
            <w:tcW w:w="4536" w:type="dxa"/>
          </w:tcPr>
          <w:p w14:paraId="0C2BB3A5" w14:textId="77777777" w:rsidR="00C14FCA" w:rsidRPr="000B5A93" w:rsidRDefault="008A0008">
            <w:pPr>
              <w:pStyle w:val="TableParagraph"/>
              <w:spacing w:line="234" w:lineRule="exact"/>
              <w:ind w:left="1447"/>
              <w:rPr>
                <w:rFonts w:ascii="Times New Roman" w:hAnsi="Times New Roman" w:cs="Times New Roman"/>
                <w:b/>
                <w:sz w:val="21"/>
                <w:szCs w:val="21"/>
              </w:rPr>
            </w:pPr>
            <w:r w:rsidRPr="000B5A93">
              <w:rPr>
                <w:rFonts w:ascii="Times New Roman" w:hAnsi="Times New Roman" w:cs="Times New Roman"/>
                <w:b/>
                <w:spacing w:val="-2"/>
                <w:sz w:val="21"/>
                <w:szCs w:val="21"/>
              </w:rPr>
              <w:t>Поклажедатель:</w:t>
            </w:r>
          </w:p>
        </w:tc>
      </w:tr>
      <w:tr w:rsidR="00C14FCA" w:rsidRPr="000B5A93" w14:paraId="3D00D1A3" w14:textId="77777777" w:rsidTr="00F86109">
        <w:trPr>
          <w:trHeight w:val="251"/>
        </w:trPr>
        <w:tc>
          <w:tcPr>
            <w:tcW w:w="4736" w:type="dxa"/>
          </w:tcPr>
          <w:p w14:paraId="66904510" w14:textId="1ADE8A90" w:rsidR="00C14FCA" w:rsidRPr="000B5A93" w:rsidRDefault="008A0008">
            <w:pPr>
              <w:pStyle w:val="TableParagraph"/>
              <w:spacing w:line="232" w:lineRule="exact"/>
              <w:ind w:left="614"/>
              <w:rPr>
                <w:rFonts w:ascii="Times New Roman" w:hAnsi="Times New Roman" w:cs="Times New Roman"/>
                <w:b/>
                <w:sz w:val="21"/>
                <w:szCs w:val="21"/>
              </w:rPr>
            </w:pPr>
            <w:r w:rsidRPr="000B5A93">
              <w:rPr>
                <w:rFonts w:ascii="Times New Roman" w:hAnsi="Times New Roman" w:cs="Times New Roman"/>
                <w:b/>
                <w:sz w:val="21"/>
                <w:szCs w:val="21"/>
              </w:rPr>
              <w:t>АО</w:t>
            </w:r>
            <w:r w:rsidRPr="000B5A93">
              <w:rPr>
                <w:rFonts w:ascii="Times New Roman" w:hAnsi="Times New Roman" w:cs="Times New Roman"/>
                <w:b/>
                <w:spacing w:val="-10"/>
                <w:sz w:val="21"/>
                <w:szCs w:val="21"/>
              </w:rPr>
              <w:t xml:space="preserve"> </w:t>
            </w:r>
            <w:r w:rsidRPr="000B5A93">
              <w:rPr>
                <w:rFonts w:ascii="Times New Roman" w:hAnsi="Times New Roman" w:cs="Times New Roman"/>
                <w:b/>
                <w:sz w:val="21"/>
                <w:szCs w:val="21"/>
              </w:rPr>
              <w:t>«</w:t>
            </w:r>
            <w:r w:rsidR="00834A36" w:rsidRPr="000B5A93">
              <w:rPr>
                <w:rFonts w:ascii="Times New Roman" w:hAnsi="Times New Roman" w:cs="Times New Roman"/>
                <w:b/>
                <w:sz w:val="21"/>
                <w:szCs w:val="21"/>
              </w:rPr>
              <w:t>Комбинат Зерноградский</w:t>
            </w:r>
            <w:r w:rsidRPr="000B5A93">
              <w:rPr>
                <w:rFonts w:ascii="Times New Roman" w:hAnsi="Times New Roman" w:cs="Times New Roman"/>
                <w:b/>
                <w:spacing w:val="-2"/>
                <w:sz w:val="21"/>
                <w:szCs w:val="21"/>
              </w:rPr>
              <w:t>»</w:t>
            </w:r>
          </w:p>
        </w:tc>
        <w:tc>
          <w:tcPr>
            <w:tcW w:w="4536" w:type="dxa"/>
          </w:tcPr>
          <w:p w14:paraId="47B67059" w14:textId="77777777" w:rsidR="00C14FCA" w:rsidRPr="000B5A93" w:rsidRDefault="00C14FCA">
            <w:pPr>
              <w:pStyle w:val="TableParagraph"/>
              <w:rPr>
                <w:rFonts w:ascii="Times New Roman" w:hAnsi="Times New Roman" w:cs="Times New Roman"/>
                <w:sz w:val="21"/>
                <w:szCs w:val="21"/>
              </w:rPr>
            </w:pPr>
          </w:p>
        </w:tc>
      </w:tr>
      <w:tr w:rsidR="00C14FCA" w:rsidRPr="000B5A93" w14:paraId="7DD9D12E" w14:textId="77777777" w:rsidTr="00F86109">
        <w:trPr>
          <w:trHeight w:val="669"/>
        </w:trPr>
        <w:tc>
          <w:tcPr>
            <w:tcW w:w="4736" w:type="dxa"/>
          </w:tcPr>
          <w:p w14:paraId="637722BE" w14:textId="60E46E80" w:rsidR="00C14FCA" w:rsidRPr="000B5A93" w:rsidRDefault="008A0008">
            <w:pPr>
              <w:pStyle w:val="TableParagraph"/>
              <w:ind w:left="107"/>
              <w:rPr>
                <w:rFonts w:ascii="Times New Roman" w:hAnsi="Times New Roman" w:cs="Times New Roman"/>
                <w:sz w:val="21"/>
                <w:szCs w:val="21"/>
              </w:rPr>
            </w:pPr>
            <w:r w:rsidRPr="000B5A93">
              <w:rPr>
                <w:rFonts w:ascii="Times New Roman" w:hAnsi="Times New Roman" w:cs="Times New Roman"/>
                <w:sz w:val="21"/>
                <w:szCs w:val="21"/>
              </w:rPr>
              <w:t>ИНН</w:t>
            </w:r>
            <w:r w:rsidRPr="000B5A93">
              <w:rPr>
                <w:rFonts w:ascii="Times New Roman" w:hAnsi="Times New Roman" w:cs="Times New Roman"/>
                <w:spacing w:val="-4"/>
                <w:sz w:val="21"/>
                <w:szCs w:val="21"/>
              </w:rPr>
              <w:t xml:space="preserve"> </w:t>
            </w:r>
            <w:r w:rsidR="00BD58F7" w:rsidRPr="000B5A93">
              <w:rPr>
                <w:rFonts w:ascii="Times New Roman" w:hAnsi="Times New Roman" w:cs="Times New Roman"/>
                <w:sz w:val="21"/>
                <w:szCs w:val="21"/>
              </w:rPr>
              <w:t>6111008006</w:t>
            </w:r>
            <w:r w:rsidRPr="000B5A93">
              <w:rPr>
                <w:rFonts w:ascii="Times New Roman" w:hAnsi="Times New Roman" w:cs="Times New Roman"/>
                <w:spacing w:val="52"/>
                <w:sz w:val="21"/>
                <w:szCs w:val="21"/>
              </w:rPr>
              <w:t xml:space="preserve"> </w:t>
            </w:r>
            <w:r w:rsidRPr="000B5A93">
              <w:rPr>
                <w:rFonts w:ascii="Times New Roman" w:hAnsi="Times New Roman" w:cs="Times New Roman"/>
                <w:sz w:val="21"/>
                <w:szCs w:val="21"/>
              </w:rPr>
              <w:t>ОКПО</w:t>
            </w:r>
            <w:r w:rsidRPr="000B5A93">
              <w:rPr>
                <w:rFonts w:ascii="Times New Roman" w:hAnsi="Times New Roman" w:cs="Times New Roman"/>
                <w:spacing w:val="-2"/>
                <w:sz w:val="21"/>
                <w:szCs w:val="21"/>
              </w:rPr>
              <w:t xml:space="preserve"> </w:t>
            </w:r>
            <w:r w:rsidR="00BD58F7" w:rsidRPr="000B5A93">
              <w:rPr>
                <w:rFonts w:ascii="Times New Roman" w:hAnsi="Times New Roman" w:cs="Times New Roman"/>
                <w:sz w:val="21"/>
                <w:szCs w:val="21"/>
              </w:rPr>
              <w:t>00948408</w:t>
            </w:r>
          </w:p>
          <w:p w14:paraId="6C7CCCA1" w14:textId="0AF2446D" w:rsidR="00C14FCA" w:rsidRPr="000B5A93" w:rsidRDefault="008A0008">
            <w:pPr>
              <w:pStyle w:val="TableParagraph"/>
              <w:spacing w:before="1"/>
              <w:ind w:left="107"/>
              <w:rPr>
                <w:rFonts w:ascii="Times New Roman" w:hAnsi="Times New Roman" w:cs="Times New Roman"/>
                <w:sz w:val="21"/>
                <w:szCs w:val="21"/>
              </w:rPr>
            </w:pPr>
            <w:r w:rsidRPr="000B5A93">
              <w:rPr>
                <w:rFonts w:ascii="Times New Roman" w:hAnsi="Times New Roman" w:cs="Times New Roman"/>
                <w:sz w:val="21"/>
                <w:szCs w:val="21"/>
              </w:rPr>
              <w:t>КПП</w:t>
            </w:r>
            <w:r w:rsidRPr="000B5A93">
              <w:rPr>
                <w:rFonts w:ascii="Times New Roman" w:hAnsi="Times New Roman" w:cs="Times New Roman"/>
                <w:spacing w:val="-3"/>
                <w:sz w:val="21"/>
                <w:szCs w:val="21"/>
              </w:rPr>
              <w:t xml:space="preserve"> </w:t>
            </w:r>
            <w:r w:rsidR="00BD58F7" w:rsidRPr="000B5A93">
              <w:rPr>
                <w:rFonts w:ascii="Times New Roman" w:hAnsi="Times New Roman" w:cs="Times New Roman"/>
                <w:sz w:val="21"/>
                <w:szCs w:val="21"/>
              </w:rPr>
              <w:t>611101001</w:t>
            </w:r>
            <w:r w:rsidRPr="000B5A93">
              <w:rPr>
                <w:rFonts w:ascii="Times New Roman" w:hAnsi="Times New Roman" w:cs="Times New Roman"/>
                <w:spacing w:val="53"/>
                <w:sz w:val="21"/>
                <w:szCs w:val="21"/>
              </w:rPr>
              <w:t xml:space="preserve"> </w:t>
            </w:r>
            <w:r w:rsidRPr="000B5A93">
              <w:rPr>
                <w:rFonts w:ascii="Times New Roman" w:hAnsi="Times New Roman" w:cs="Times New Roman"/>
                <w:sz w:val="21"/>
                <w:szCs w:val="21"/>
              </w:rPr>
              <w:t>ОГРН</w:t>
            </w:r>
            <w:r w:rsidRPr="000B5A93">
              <w:rPr>
                <w:rFonts w:ascii="Times New Roman" w:hAnsi="Times New Roman" w:cs="Times New Roman"/>
                <w:spacing w:val="-5"/>
                <w:sz w:val="21"/>
                <w:szCs w:val="21"/>
              </w:rPr>
              <w:t xml:space="preserve"> </w:t>
            </w:r>
            <w:r w:rsidR="00BD58F7" w:rsidRPr="000B5A93">
              <w:rPr>
                <w:rFonts w:ascii="Times New Roman" w:hAnsi="Times New Roman" w:cs="Times New Roman"/>
                <w:sz w:val="21"/>
                <w:szCs w:val="21"/>
              </w:rPr>
              <w:t>1026100960852</w:t>
            </w:r>
          </w:p>
        </w:tc>
        <w:tc>
          <w:tcPr>
            <w:tcW w:w="4536" w:type="dxa"/>
          </w:tcPr>
          <w:p w14:paraId="0AC33520" w14:textId="77777777" w:rsidR="00C14FCA" w:rsidRPr="000B5A93" w:rsidRDefault="00C14FCA">
            <w:pPr>
              <w:pStyle w:val="TableParagraph"/>
              <w:rPr>
                <w:rFonts w:ascii="Times New Roman" w:hAnsi="Times New Roman" w:cs="Times New Roman"/>
                <w:sz w:val="21"/>
                <w:szCs w:val="21"/>
              </w:rPr>
            </w:pPr>
          </w:p>
        </w:tc>
      </w:tr>
      <w:tr w:rsidR="00C14FCA" w:rsidRPr="000B5A93" w14:paraId="66ED7A14" w14:textId="77777777" w:rsidTr="00F86109">
        <w:trPr>
          <w:trHeight w:val="254"/>
        </w:trPr>
        <w:tc>
          <w:tcPr>
            <w:tcW w:w="4736" w:type="dxa"/>
          </w:tcPr>
          <w:p w14:paraId="283AD9A2" w14:textId="77777777" w:rsidR="00C14FCA" w:rsidRPr="000B5A93" w:rsidRDefault="008A0008">
            <w:pPr>
              <w:pStyle w:val="TableParagraph"/>
              <w:spacing w:before="2" w:line="232" w:lineRule="exact"/>
              <w:ind w:left="107"/>
              <w:rPr>
                <w:rFonts w:ascii="Times New Roman" w:hAnsi="Times New Roman" w:cs="Times New Roman"/>
                <w:sz w:val="21"/>
                <w:szCs w:val="21"/>
              </w:rPr>
            </w:pPr>
            <w:r w:rsidRPr="000B5A93">
              <w:rPr>
                <w:rFonts w:ascii="Times New Roman" w:hAnsi="Times New Roman" w:cs="Times New Roman"/>
                <w:spacing w:val="-2"/>
                <w:sz w:val="21"/>
                <w:szCs w:val="21"/>
              </w:rPr>
              <w:t>Юридический/Почтовый</w:t>
            </w:r>
            <w:r w:rsidRPr="000B5A93">
              <w:rPr>
                <w:rFonts w:ascii="Times New Roman" w:hAnsi="Times New Roman" w:cs="Times New Roman"/>
                <w:spacing w:val="19"/>
                <w:sz w:val="21"/>
                <w:szCs w:val="21"/>
              </w:rPr>
              <w:t xml:space="preserve"> </w:t>
            </w:r>
            <w:r w:rsidRPr="000B5A93">
              <w:rPr>
                <w:rFonts w:ascii="Times New Roman" w:hAnsi="Times New Roman" w:cs="Times New Roman"/>
                <w:spacing w:val="-2"/>
                <w:sz w:val="21"/>
                <w:szCs w:val="21"/>
              </w:rPr>
              <w:t>адрес:</w:t>
            </w:r>
          </w:p>
        </w:tc>
        <w:tc>
          <w:tcPr>
            <w:tcW w:w="4536" w:type="dxa"/>
          </w:tcPr>
          <w:p w14:paraId="74BBE282" w14:textId="77777777" w:rsidR="00C14FCA" w:rsidRPr="000B5A93" w:rsidRDefault="00C14FCA">
            <w:pPr>
              <w:pStyle w:val="TableParagraph"/>
              <w:rPr>
                <w:rFonts w:ascii="Times New Roman" w:hAnsi="Times New Roman" w:cs="Times New Roman"/>
                <w:sz w:val="21"/>
                <w:szCs w:val="21"/>
              </w:rPr>
            </w:pPr>
          </w:p>
        </w:tc>
      </w:tr>
      <w:tr w:rsidR="00C14FCA" w:rsidRPr="000B5A93" w14:paraId="07701E4E" w14:textId="77777777" w:rsidTr="00F86109">
        <w:trPr>
          <w:trHeight w:val="506"/>
        </w:trPr>
        <w:tc>
          <w:tcPr>
            <w:tcW w:w="4736" w:type="dxa"/>
          </w:tcPr>
          <w:p w14:paraId="7663DBE3" w14:textId="447296EA" w:rsidR="00C14FCA" w:rsidRPr="000B5A93" w:rsidRDefault="00BD58F7">
            <w:pPr>
              <w:pStyle w:val="TableParagraph"/>
              <w:spacing w:before="1" w:line="232" w:lineRule="exact"/>
              <w:ind w:left="107"/>
              <w:rPr>
                <w:rFonts w:ascii="Times New Roman" w:hAnsi="Times New Roman" w:cs="Times New Roman"/>
                <w:sz w:val="21"/>
                <w:szCs w:val="21"/>
              </w:rPr>
            </w:pPr>
            <w:r w:rsidRPr="000B5A93">
              <w:rPr>
                <w:rFonts w:ascii="Times New Roman" w:hAnsi="Times New Roman" w:cs="Times New Roman"/>
                <w:sz w:val="21"/>
                <w:szCs w:val="21"/>
              </w:rPr>
              <w:t>347740, Ростовская область, Зерноградский район, г. Зерноград, ул. Им. Чехова, 1</w:t>
            </w:r>
          </w:p>
        </w:tc>
        <w:tc>
          <w:tcPr>
            <w:tcW w:w="4536" w:type="dxa"/>
          </w:tcPr>
          <w:p w14:paraId="6FF79084" w14:textId="77777777" w:rsidR="00C14FCA" w:rsidRPr="000B5A93" w:rsidRDefault="00C14FCA">
            <w:pPr>
              <w:pStyle w:val="TableParagraph"/>
              <w:rPr>
                <w:rFonts w:ascii="Times New Roman" w:hAnsi="Times New Roman" w:cs="Times New Roman"/>
                <w:sz w:val="21"/>
                <w:szCs w:val="21"/>
              </w:rPr>
            </w:pPr>
          </w:p>
        </w:tc>
      </w:tr>
      <w:tr w:rsidR="00C14FCA" w:rsidRPr="000B5A93" w14:paraId="53ED0EE6" w14:textId="77777777" w:rsidTr="00F86109">
        <w:trPr>
          <w:trHeight w:val="506"/>
        </w:trPr>
        <w:tc>
          <w:tcPr>
            <w:tcW w:w="4736" w:type="dxa"/>
          </w:tcPr>
          <w:p w14:paraId="7F82F2C4" w14:textId="77777777" w:rsidR="00BD58F7" w:rsidRPr="000B5A93" w:rsidRDefault="00BD58F7">
            <w:pPr>
              <w:pStyle w:val="TableParagraph"/>
              <w:tabs>
                <w:tab w:val="left" w:pos="2329"/>
                <w:tab w:val="left" w:pos="3985"/>
              </w:tabs>
              <w:spacing w:line="254" w:lineRule="exact"/>
              <w:ind w:left="107" w:right="94"/>
              <w:rPr>
                <w:rFonts w:ascii="Times New Roman" w:hAnsi="Times New Roman" w:cs="Times New Roman"/>
                <w:sz w:val="21"/>
                <w:szCs w:val="21"/>
              </w:rPr>
            </w:pPr>
            <w:r w:rsidRPr="000B5A93">
              <w:rPr>
                <w:rFonts w:ascii="Times New Roman" w:hAnsi="Times New Roman" w:cs="Times New Roman"/>
                <w:sz w:val="21"/>
                <w:szCs w:val="21"/>
              </w:rPr>
              <w:t xml:space="preserve">ПАО КБ «Центр-инвест» </w:t>
            </w:r>
          </w:p>
          <w:p w14:paraId="5E5882BF" w14:textId="77777777" w:rsidR="00C14FCA" w:rsidRDefault="00BD58F7">
            <w:pPr>
              <w:pStyle w:val="TableParagraph"/>
              <w:tabs>
                <w:tab w:val="left" w:pos="2329"/>
                <w:tab w:val="left" w:pos="3985"/>
              </w:tabs>
              <w:spacing w:line="254" w:lineRule="exact"/>
              <w:ind w:left="107" w:right="94"/>
              <w:rPr>
                <w:rFonts w:ascii="Times New Roman" w:hAnsi="Times New Roman" w:cs="Times New Roman"/>
                <w:sz w:val="21"/>
                <w:szCs w:val="21"/>
              </w:rPr>
            </w:pPr>
            <w:r w:rsidRPr="000B5A93">
              <w:rPr>
                <w:rFonts w:ascii="Times New Roman" w:hAnsi="Times New Roman" w:cs="Times New Roman"/>
                <w:sz w:val="21"/>
                <w:szCs w:val="21"/>
              </w:rPr>
              <w:t>г. Ростов-на -Дону</w:t>
            </w:r>
          </w:p>
          <w:p w14:paraId="3317B179" w14:textId="77777777" w:rsidR="00E7716E" w:rsidRDefault="00E7716E">
            <w:pPr>
              <w:pStyle w:val="TableParagraph"/>
              <w:tabs>
                <w:tab w:val="left" w:pos="2329"/>
                <w:tab w:val="left" w:pos="3985"/>
              </w:tabs>
              <w:spacing w:line="254" w:lineRule="exact"/>
              <w:ind w:left="107" w:right="94"/>
              <w:rPr>
                <w:rFonts w:ascii="Times New Roman" w:hAnsi="Times New Roman" w:cs="Times New Roman"/>
                <w:sz w:val="21"/>
                <w:szCs w:val="21"/>
              </w:rPr>
            </w:pPr>
            <w:r w:rsidRPr="000B5A93">
              <w:rPr>
                <w:rFonts w:ascii="Times New Roman" w:hAnsi="Times New Roman" w:cs="Times New Roman"/>
                <w:sz w:val="21"/>
                <w:szCs w:val="21"/>
              </w:rPr>
              <w:t>р/сч.</w:t>
            </w:r>
            <w:r w:rsidRPr="000B5A93">
              <w:rPr>
                <w:rFonts w:ascii="Times New Roman" w:hAnsi="Times New Roman" w:cs="Times New Roman"/>
                <w:spacing w:val="57"/>
                <w:sz w:val="21"/>
                <w:szCs w:val="21"/>
              </w:rPr>
              <w:t xml:space="preserve"> </w:t>
            </w:r>
            <w:r w:rsidRPr="000B5A93">
              <w:rPr>
                <w:rFonts w:ascii="Times New Roman" w:hAnsi="Times New Roman" w:cs="Times New Roman"/>
                <w:sz w:val="21"/>
                <w:szCs w:val="21"/>
              </w:rPr>
              <w:t>40702810603200000084</w:t>
            </w:r>
          </w:p>
          <w:p w14:paraId="070636C3" w14:textId="77777777" w:rsidR="00E7716E" w:rsidRDefault="00E7716E">
            <w:pPr>
              <w:pStyle w:val="TableParagraph"/>
              <w:tabs>
                <w:tab w:val="left" w:pos="2329"/>
                <w:tab w:val="left" w:pos="3985"/>
              </w:tabs>
              <w:spacing w:line="254" w:lineRule="exact"/>
              <w:ind w:left="107" w:right="94"/>
              <w:rPr>
                <w:rFonts w:ascii="Times New Roman" w:hAnsi="Times New Roman" w:cs="Times New Roman"/>
                <w:sz w:val="21"/>
                <w:szCs w:val="21"/>
              </w:rPr>
            </w:pPr>
            <w:r w:rsidRPr="000B5A93">
              <w:rPr>
                <w:rFonts w:ascii="Times New Roman" w:hAnsi="Times New Roman" w:cs="Times New Roman"/>
                <w:sz w:val="21"/>
                <w:szCs w:val="21"/>
              </w:rPr>
              <w:t>к/сч.</w:t>
            </w:r>
            <w:r w:rsidRPr="000B5A93">
              <w:rPr>
                <w:rFonts w:ascii="Times New Roman" w:hAnsi="Times New Roman" w:cs="Times New Roman"/>
                <w:spacing w:val="-2"/>
                <w:sz w:val="21"/>
                <w:szCs w:val="21"/>
              </w:rPr>
              <w:t xml:space="preserve"> </w:t>
            </w:r>
            <w:r w:rsidRPr="000B5A93">
              <w:rPr>
                <w:rFonts w:ascii="Times New Roman" w:hAnsi="Times New Roman" w:cs="Times New Roman"/>
                <w:sz w:val="21"/>
                <w:szCs w:val="21"/>
              </w:rPr>
              <w:t>30101810100000000762</w:t>
            </w:r>
          </w:p>
          <w:p w14:paraId="73473DAC" w14:textId="146F83A4" w:rsidR="00E7716E" w:rsidRPr="000B5A93" w:rsidRDefault="00E7716E">
            <w:pPr>
              <w:pStyle w:val="TableParagraph"/>
              <w:tabs>
                <w:tab w:val="left" w:pos="2329"/>
                <w:tab w:val="left" w:pos="3985"/>
              </w:tabs>
              <w:spacing w:line="254" w:lineRule="exact"/>
              <w:ind w:left="107" w:right="94"/>
              <w:rPr>
                <w:rFonts w:ascii="Times New Roman" w:hAnsi="Times New Roman" w:cs="Times New Roman"/>
                <w:sz w:val="21"/>
                <w:szCs w:val="21"/>
              </w:rPr>
            </w:pPr>
            <w:r w:rsidRPr="000B5A93">
              <w:rPr>
                <w:rFonts w:ascii="Times New Roman" w:hAnsi="Times New Roman" w:cs="Times New Roman"/>
                <w:sz w:val="21"/>
                <w:szCs w:val="21"/>
              </w:rPr>
              <w:t>БИК 046015762</w:t>
            </w:r>
          </w:p>
        </w:tc>
        <w:tc>
          <w:tcPr>
            <w:tcW w:w="4536" w:type="dxa"/>
          </w:tcPr>
          <w:p w14:paraId="0F15D730" w14:textId="77777777" w:rsidR="00C14FCA" w:rsidRPr="000B5A93" w:rsidRDefault="00C14FCA">
            <w:pPr>
              <w:pStyle w:val="TableParagraph"/>
              <w:rPr>
                <w:rFonts w:ascii="Times New Roman" w:hAnsi="Times New Roman" w:cs="Times New Roman"/>
                <w:sz w:val="21"/>
                <w:szCs w:val="21"/>
              </w:rPr>
            </w:pPr>
          </w:p>
        </w:tc>
      </w:tr>
      <w:tr w:rsidR="00C14FCA" w:rsidRPr="000B5A93" w14:paraId="6D101004" w14:textId="77777777" w:rsidTr="00F86109">
        <w:trPr>
          <w:trHeight w:val="254"/>
        </w:trPr>
        <w:tc>
          <w:tcPr>
            <w:tcW w:w="4736" w:type="dxa"/>
          </w:tcPr>
          <w:p w14:paraId="7771B942" w14:textId="77777777" w:rsidR="00E7716E" w:rsidRPr="00023F5E" w:rsidRDefault="00E7716E" w:rsidP="00E7716E">
            <w:pPr>
              <w:pStyle w:val="ConsNormal"/>
              <w:ind w:left="52" w:firstLine="0"/>
              <w:jc w:val="both"/>
              <w:rPr>
                <w:rFonts w:ascii="Times New Roman" w:hAnsi="Times New Roman" w:cs="Times New Roman"/>
                <w:bCs/>
                <w:sz w:val="22"/>
                <w:szCs w:val="22"/>
              </w:rPr>
            </w:pPr>
            <w:r w:rsidRPr="00023F5E">
              <w:rPr>
                <w:rFonts w:ascii="Times New Roman" w:hAnsi="Times New Roman" w:cs="Times New Roman"/>
                <w:bCs/>
                <w:sz w:val="22"/>
                <w:szCs w:val="22"/>
              </w:rPr>
              <w:t xml:space="preserve">Филиал "Центральный" Банка ВТБ (ПАО) </w:t>
            </w:r>
          </w:p>
          <w:p w14:paraId="60DD071F" w14:textId="77777777" w:rsidR="00E7716E" w:rsidRPr="00023F5E" w:rsidRDefault="00E7716E" w:rsidP="00E7716E">
            <w:pPr>
              <w:pStyle w:val="ConsNormal"/>
              <w:ind w:left="52" w:firstLine="0"/>
              <w:jc w:val="both"/>
              <w:rPr>
                <w:rFonts w:ascii="Times New Roman" w:hAnsi="Times New Roman" w:cs="Times New Roman"/>
                <w:bCs/>
                <w:sz w:val="22"/>
                <w:szCs w:val="22"/>
              </w:rPr>
            </w:pPr>
            <w:r w:rsidRPr="00023F5E">
              <w:rPr>
                <w:rFonts w:ascii="Times New Roman" w:hAnsi="Times New Roman" w:cs="Times New Roman"/>
                <w:bCs/>
                <w:sz w:val="22"/>
                <w:szCs w:val="22"/>
              </w:rPr>
              <w:t>г. Москва</w:t>
            </w:r>
          </w:p>
          <w:p w14:paraId="1A670AB4" w14:textId="77777777" w:rsidR="00E7716E" w:rsidRPr="00023F5E" w:rsidRDefault="00E7716E" w:rsidP="00E7716E">
            <w:pPr>
              <w:pStyle w:val="ConsNormal"/>
              <w:ind w:left="52" w:firstLine="0"/>
              <w:jc w:val="both"/>
              <w:rPr>
                <w:rFonts w:ascii="Times New Roman" w:hAnsi="Times New Roman" w:cs="Times New Roman"/>
                <w:bCs/>
                <w:sz w:val="22"/>
                <w:szCs w:val="22"/>
              </w:rPr>
            </w:pPr>
            <w:r w:rsidRPr="00023F5E">
              <w:rPr>
                <w:rFonts w:ascii="Times New Roman" w:hAnsi="Times New Roman" w:cs="Times New Roman"/>
                <w:bCs/>
                <w:sz w:val="22"/>
                <w:szCs w:val="22"/>
              </w:rPr>
              <w:t>БИК 044525411</w:t>
            </w:r>
          </w:p>
          <w:p w14:paraId="7E125814" w14:textId="77777777" w:rsidR="00E7716E" w:rsidRPr="00023F5E" w:rsidRDefault="00E7716E" w:rsidP="00E7716E">
            <w:pPr>
              <w:pStyle w:val="ConsNormal"/>
              <w:ind w:left="52" w:firstLine="0"/>
              <w:jc w:val="both"/>
              <w:rPr>
                <w:rFonts w:ascii="Times New Roman" w:hAnsi="Times New Roman" w:cs="Times New Roman"/>
                <w:bCs/>
                <w:sz w:val="22"/>
                <w:szCs w:val="22"/>
              </w:rPr>
            </w:pPr>
            <w:r w:rsidRPr="00023F5E">
              <w:rPr>
                <w:rFonts w:ascii="Times New Roman" w:hAnsi="Times New Roman" w:cs="Times New Roman"/>
                <w:bCs/>
                <w:sz w:val="22"/>
                <w:szCs w:val="22"/>
              </w:rPr>
              <w:t>к/сч 30101810145250000411</w:t>
            </w:r>
          </w:p>
          <w:p w14:paraId="72997A38" w14:textId="64C0617F" w:rsidR="00C14FCA" w:rsidRPr="00E7716E" w:rsidRDefault="00E7716E" w:rsidP="00E7716E">
            <w:pPr>
              <w:pStyle w:val="ConsNormal"/>
              <w:ind w:left="52" w:firstLine="0"/>
              <w:jc w:val="both"/>
              <w:rPr>
                <w:rFonts w:ascii="Times New Roman" w:hAnsi="Times New Roman" w:cs="Times New Roman"/>
                <w:bCs/>
                <w:sz w:val="22"/>
                <w:szCs w:val="22"/>
              </w:rPr>
            </w:pPr>
            <w:r w:rsidRPr="00023F5E">
              <w:rPr>
                <w:rFonts w:ascii="Times New Roman" w:hAnsi="Times New Roman" w:cs="Times New Roman"/>
                <w:bCs/>
                <w:sz w:val="22"/>
                <w:szCs w:val="22"/>
              </w:rPr>
              <w:t>р/сч 40702810106640001013</w:t>
            </w:r>
          </w:p>
        </w:tc>
        <w:tc>
          <w:tcPr>
            <w:tcW w:w="4536" w:type="dxa"/>
          </w:tcPr>
          <w:p w14:paraId="04F2AE29" w14:textId="77777777" w:rsidR="00C14FCA" w:rsidRPr="000B5A93" w:rsidRDefault="00C14FCA">
            <w:pPr>
              <w:pStyle w:val="TableParagraph"/>
              <w:rPr>
                <w:rFonts w:ascii="Times New Roman" w:hAnsi="Times New Roman" w:cs="Times New Roman"/>
                <w:sz w:val="21"/>
                <w:szCs w:val="21"/>
              </w:rPr>
            </w:pPr>
          </w:p>
        </w:tc>
      </w:tr>
      <w:tr w:rsidR="00C14FCA" w:rsidRPr="001C64E2" w14:paraId="156AC561" w14:textId="77777777" w:rsidTr="00F86109">
        <w:trPr>
          <w:trHeight w:val="637"/>
        </w:trPr>
        <w:tc>
          <w:tcPr>
            <w:tcW w:w="4736" w:type="dxa"/>
          </w:tcPr>
          <w:p w14:paraId="0B965CC0" w14:textId="77777777" w:rsidR="001C64E2" w:rsidRDefault="001C64E2">
            <w:pPr>
              <w:pStyle w:val="TableParagraph"/>
              <w:spacing w:line="252" w:lineRule="exact"/>
              <w:ind w:left="107"/>
              <w:rPr>
                <w:rFonts w:ascii="Times New Roman" w:hAnsi="Times New Roman" w:cs="Times New Roman"/>
                <w:sz w:val="21"/>
                <w:szCs w:val="21"/>
              </w:rPr>
            </w:pPr>
            <w:r w:rsidRPr="001C64E2">
              <w:rPr>
                <w:rFonts w:ascii="Times New Roman" w:hAnsi="Times New Roman" w:cs="Times New Roman"/>
                <w:sz w:val="21"/>
                <w:szCs w:val="21"/>
              </w:rPr>
              <w:t xml:space="preserve">8(863) 285-58-93, 285-58-91-бухгалтерия </w:t>
            </w:r>
          </w:p>
          <w:p w14:paraId="780A9125" w14:textId="2270D99D" w:rsidR="000B5A93" w:rsidRPr="00801486" w:rsidRDefault="008A0008">
            <w:pPr>
              <w:pStyle w:val="TableParagraph"/>
              <w:spacing w:line="252" w:lineRule="exact"/>
              <w:ind w:left="107"/>
              <w:rPr>
                <w:rFonts w:ascii="Times New Roman" w:hAnsi="Times New Roman" w:cs="Times New Roman"/>
                <w:spacing w:val="-10"/>
                <w:sz w:val="21"/>
                <w:szCs w:val="21"/>
              </w:rPr>
            </w:pPr>
            <w:r w:rsidRPr="000B5A93">
              <w:rPr>
                <w:rFonts w:ascii="Times New Roman" w:hAnsi="Times New Roman" w:cs="Times New Roman"/>
                <w:sz w:val="21"/>
                <w:szCs w:val="21"/>
                <w:lang w:val="en-US"/>
              </w:rPr>
              <w:t>E</w:t>
            </w:r>
            <w:r w:rsidRPr="00801486">
              <w:rPr>
                <w:rFonts w:ascii="Times New Roman" w:hAnsi="Times New Roman" w:cs="Times New Roman"/>
                <w:sz w:val="21"/>
                <w:szCs w:val="21"/>
              </w:rPr>
              <w:t>-</w:t>
            </w:r>
            <w:r w:rsidRPr="000B5A93">
              <w:rPr>
                <w:rFonts w:ascii="Times New Roman" w:hAnsi="Times New Roman" w:cs="Times New Roman"/>
                <w:sz w:val="21"/>
                <w:szCs w:val="21"/>
                <w:lang w:val="en-US"/>
              </w:rPr>
              <w:t>mail</w:t>
            </w:r>
            <w:r w:rsidRPr="00801486">
              <w:rPr>
                <w:rFonts w:ascii="Times New Roman" w:hAnsi="Times New Roman" w:cs="Times New Roman"/>
                <w:sz w:val="21"/>
                <w:szCs w:val="21"/>
              </w:rPr>
              <w:t>:</w:t>
            </w:r>
            <w:r w:rsidRPr="00801486">
              <w:rPr>
                <w:rFonts w:ascii="Times New Roman" w:hAnsi="Times New Roman" w:cs="Times New Roman"/>
                <w:spacing w:val="-10"/>
                <w:sz w:val="21"/>
                <w:szCs w:val="21"/>
              </w:rPr>
              <w:t xml:space="preserve"> </w:t>
            </w:r>
            <w:r w:rsidR="000B5A93" w:rsidRPr="000B5A93">
              <w:rPr>
                <w:rFonts w:ascii="Times New Roman" w:hAnsi="Times New Roman" w:cs="Times New Roman"/>
                <w:sz w:val="21"/>
                <w:szCs w:val="21"/>
                <w:lang w:val="en-US"/>
              </w:rPr>
              <w:t>elevator</w:t>
            </w:r>
            <w:r w:rsidR="000B5A93" w:rsidRPr="00801486">
              <w:rPr>
                <w:rFonts w:ascii="Times New Roman" w:hAnsi="Times New Roman" w:cs="Times New Roman"/>
                <w:sz w:val="21"/>
                <w:szCs w:val="21"/>
              </w:rPr>
              <w:t>_</w:t>
            </w:r>
            <w:r w:rsidR="000B5A93" w:rsidRPr="000B5A93">
              <w:rPr>
                <w:rFonts w:ascii="Times New Roman" w:hAnsi="Times New Roman" w:cs="Times New Roman"/>
                <w:sz w:val="21"/>
                <w:szCs w:val="21"/>
                <w:lang w:val="en-US"/>
              </w:rPr>
              <w:t>zern</w:t>
            </w:r>
            <w:r w:rsidR="000B5A93" w:rsidRPr="00801486">
              <w:rPr>
                <w:rFonts w:ascii="Times New Roman" w:hAnsi="Times New Roman" w:cs="Times New Roman"/>
                <w:sz w:val="21"/>
                <w:szCs w:val="21"/>
              </w:rPr>
              <w:t>@</w:t>
            </w:r>
            <w:r w:rsidR="000B5A93" w:rsidRPr="000B5A93">
              <w:rPr>
                <w:rFonts w:ascii="Times New Roman" w:hAnsi="Times New Roman" w:cs="Times New Roman"/>
                <w:sz w:val="21"/>
                <w:szCs w:val="21"/>
                <w:lang w:val="en-US"/>
              </w:rPr>
              <w:t>mail</w:t>
            </w:r>
            <w:r w:rsidR="000B5A93" w:rsidRPr="00801486">
              <w:rPr>
                <w:rFonts w:ascii="Times New Roman" w:hAnsi="Times New Roman" w:cs="Times New Roman"/>
                <w:sz w:val="21"/>
                <w:szCs w:val="21"/>
              </w:rPr>
              <w:t>.</w:t>
            </w:r>
            <w:r w:rsidR="000B5A93" w:rsidRPr="000B5A93">
              <w:rPr>
                <w:rFonts w:ascii="Times New Roman" w:hAnsi="Times New Roman" w:cs="Times New Roman"/>
                <w:sz w:val="21"/>
                <w:szCs w:val="21"/>
                <w:lang w:val="en-US"/>
              </w:rPr>
              <w:t>ru</w:t>
            </w:r>
            <w:r w:rsidR="000B5A93" w:rsidRPr="00801486">
              <w:rPr>
                <w:rFonts w:ascii="Times New Roman" w:hAnsi="Times New Roman" w:cs="Times New Roman"/>
                <w:sz w:val="21"/>
                <w:szCs w:val="21"/>
              </w:rPr>
              <w:t>,</w:t>
            </w:r>
          </w:p>
          <w:p w14:paraId="5FFA120E" w14:textId="070F2A44" w:rsidR="00C14FCA" w:rsidRPr="00801486" w:rsidRDefault="000B5A93">
            <w:pPr>
              <w:pStyle w:val="TableParagraph"/>
              <w:spacing w:line="252" w:lineRule="exact"/>
              <w:ind w:left="107"/>
              <w:rPr>
                <w:rFonts w:ascii="Times New Roman" w:hAnsi="Times New Roman" w:cs="Times New Roman"/>
                <w:sz w:val="21"/>
                <w:szCs w:val="21"/>
              </w:rPr>
            </w:pPr>
            <w:r w:rsidRPr="00801486">
              <w:rPr>
                <w:rFonts w:ascii="Times New Roman" w:hAnsi="Times New Roman" w:cs="Times New Roman"/>
                <w:sz w:val="21"/>
                <w:szCs w:val="21"/>
              </w:rPr>
              <w:t xml:space="preserve">            </w:t>
            </w:r>
            <w:r w:rsidR="00BD58F7" w:rsidRPr="000B5A93">
              <w:rPr>
                <w:rFonts w:ascii="Times New Roman" w:hAnsi="Times New Roman" w:cs="Times New Roman"/>
                <w:sz w:val="21"/>
                <w:szCs w:val="21"/>
                <w:lang w:val="en-US"/>
              </w:rPr>
              <w:t>sek</w:t>
            </w:r>
            <w:r w:rsidR="00BD58F7" w:rsidRPr="00801486">
              <w:rPr>
                <w:rFonts w:ascii="Times New Roman" w:hAnsi="Times New Roman" w:cs="Times New Roman"/>
                <w:sz w:val="21"/>
                <w:szCs w:val="21"/>
              </w:rPr>
              <w:t>_</w:t>
            </w:r>
            <w:r w:rsidR="00BD58F7" w:rsidRPr="000B5A93">
              <w:rPr>
                <w:rFonts w:ascii="Times New Roman" w:hAnsi="Times New Roman" w:cs="Times New Roman"/>
                <w:sz w:val="21"/>
                <w:szCs w:val="21"/>
                <w:lang w:val="en-US"/>
              </w:rPr>
              <w:t>elevator</w:t>
            </w:r>
            <w:r w:rsidR="00BD58F7" w:rsidRPr="00801486">
              <w:rPr>
                <w:rFonts w:ascii="Times New Roman" w:hAnsi="Times New Roman" w:cs="Times New Roman"/>
                <w:sz w:val="21"/>
                <w:szCs w:val="21"/>
              </w:rPr>
              <w:t>_</w:t>
            </w:r>
            <w:r w:rsidR="00BD58F7" w:rsidRPr="000B5A93">
              <w:rPr>
                <w:rFonts w:ascii="Times New Roman" w:hAnsi="Times New Roman" w:cs="Times New Roman"/>
                <w:sz w:val="21"/>
                <w:szCs w:val="21"/>
                <w:lang w:val="en-US"/>
              </w:rPr>
              <w:t>zern</w:t>
            </w:r>
            <w:r w:rsidR="00BD58F7" w:rsidRPr="00801486">
              <w:rPr>
                <w:rFonts w:ascii="Times New Roman" w:hAnsi="Times New Roman" w:cs="Times New Roman"/>
                <w:sz w:val="21"/>
                <w:szCs w:val="21"/>
              </w:rPr>
              <w:t>@</w:t>
            </w:r>
            <w:r w:rsidR="00BD58F7" w:rsidRPr="000B5A93">
              <w:rPr>
                <w:rFonts w:ascii="Times New Roman" w:hAnsi="Times New Roman" w:cs="Times New Roman"/>
                <w:sz w:val="21"/>
                <w:szCs w:val="21"/>
                <w:lang w:val="en-US"/>
              </w:rPr>
              <w:t>mail</w:t>
            </w:r>
            <w:r w:rsidR="00BD58F7" w:rsidRPr="00801486">
              <w:rPr>
                <w:rFonts w:ascii="Times New Roman" w:hAnsi="Times New Roman" w:cs="Times New Roman"/>
                <w:sz w:val="21"/>
                <w:szCs w:val="21"/>
              </w:rPr>
              <w:t>.</w:t>
            </w:r>
            <w:r w:rsidR="00BD58F7" w:rsidRPr="000B5A93">
              <w:rPr>
                <w:rFonts w:ascii="Times New Roman" w:hAnsi="Times New Roman" w:cs="Times New Roman"/>
                <w:sz w:val="21"/>
                <w:szCs w:val="21"/>
                <w:lang w:val="en-US"/>
              </w:rPr>
              <w:t>ru</w:t>
            </w:r>
          </w:p>
        </w:tc>
        <w:tc>
          <w:tcPr>
            <w:tcW w:w="4536" w:type="dxa"/>
          </w:tcPr>
          <w:p w14:paraId="17939FEB" w14:textId="77777777" w:rsidR="00C14FCA" w:rsidRPr="00801486" w:rsidRDefault="00C14FCA">
            <w:pPr>
              <w:pStyle w:val="TableParagraph"/>
              <w:rPr>
                <w:rFonts w:ascii="Times New Roman" w:hAnsi="Times New Roman" w:cs="Times New Roman"/>
                <w:sz w:val="21"/>
                <w:szCs w:val="21"/>
              </w:rPr>
            </w:pPr>
          </w:p>
        </w:tc>
      </w:tr>
      <w:tr w:rsidR="00C14FCA" w:rsidRPr="000B5A93" w14:paraId="25AF02F0" w14:textId="77777777" w:rsidTr="00F86109">
        <w:trPr>
          <w:trHeight w:val="1264"/>
        </w:trPr>
        <w:tc>
          <w:tcPr>
            <w:tcW w:w="4736" w:type="dxa"/>
          </w:tcPr>
          <w:p w14:paraId="3C22C6E5" w14:textId="77777777" w:rsidR="00C14FCA" w:rsidRPr="000B5A93" w:rsidRDefault="008A0008">
            <w:pPr>
              <w:pStyle w:val="TableParagraph"/>
              <w:spacing w:line="252" w:lineRule="exact"/>
              <w:ind w:left="107"/>
              <w:rPr>
                <w:rFonts w:ascii="Times New Roman" w:hAnsi="Times New Roman" w:cs="Times New Roman"/>
                <w:b/>
                <w:sz w:val="21"/>
                <w:szCs w:val="21"/>
              </w:rPr>
            </w:pPr>
            <w:r w:rsidRPr="000B5A93">
              <w:rPr>
                <w:rFonts w:ascii="Times New Roman" w:hAnsi="Times New Roman" w:cs="Times New Roman"/>
                <w:b/>
                <w:sz w:val="21"/>
                <w:szCs w:val="21"/>
              </w:rPr>
              <w:t>Генеральный</w:t>
            </w:r>
            <w:r w:rsidRPr="000B5A93">
              <w:rPr>
                <w:rFonts w:ascii="Times New Roman" w:hAnsi="Times New Roman" w:cs="Times New Roman"/>
                <w:b/>
                <w:spacing w:val="-11"/>
                <w:sz w:val="21"/>
                <w:szCs w:val="21"/>
              </w:rPr>
              <w:t xml:space="preserve"> </w:t>
            </w:r>
            <w:r w:rsidRPr="000B5A93">
              <w:rPr>
                <w:rFonts w:ascii="Times New Roman" w:hAnsi="Times New Roman" w:cs="Times New Roman"/>
                <w:b/>
                <w:spacing w:val="-2"/>
                <w:sz w:val="21"/>
                <w:szCs w:val="21"/>
              </w:rPr>
              <w:t>директор</w:t>
            </w:r>
          </w:p>
          <w:p w14:paraId="1D3522EC" w14:textId="6AA856A5" w:rsidR="00C14FCA" w:rsidRPr="000B5A93" w:rsidRDefault="008A0008">
            <w:pPr>
              <w:pStyle w:val="TableParagraph"/>
              <w:spacing w:line="252" w:lineRule="exact"/>
              <w:ind w:left="107"/>
              <w:rPr>
                <w:rFonts w:ascii="Times New Roman" w:hAnsi="Times New Roman" w:cs="Times New Roman"/>
                <w:b/>
                <w:sz w:val="21"/>
                <w:szCs w:val="21"/>
              </w:rPr>
            </w:pPr>
            <w:r w:rsidRPr="000B5A93">
              <w:rPr>
                <w:rFonts w:ascii="Times New Roman" w:hAnsi="Times New Roman" w:cs="Times New Roman"/>
                <w:b/>
                <w:sz w:val="21"/>
                <w:szCs w:val="21"/>
              </w:rPr>
              <w:t>АО</w:t>
            </w:r>
            <w:r w:rsidRPr="000B5A93">
              <w:rPr>
                <w:rFonts w:ascii="Times New Roman" w:hAnsi="Times New Roman" w:cs="Times New Roman"/>
                <w:b/>
                <w:spacing w:val="-10"/>
                <w:sz w:val="21"/>
                <w:szCs w:val="21"/>
              </w:rPr>
              <w:t xml:space="preserve"> </w:t>
            </w:r>
            <w:r w:rsidRPr="000B5A93">
              <w:rPr>
                <w:rFonts w:ascii="Times New Roman" w:hAnsi="Times New Roman" w:cs="Times New Roman"/>
                <w:b/>
                <w:sz w:val="21"/>
                <w:szCs w:val="21"/>
              </w:rPr>
              <w:t>«</w:t>
            </w:r>
            <w:r w:rsidR="00834A36" w:rsidRPr="000B5A93">
              <w:rPr>
                <w:rFonts w:ascii="Times New Roman" w:hAnsi="Times New Roman" w:cs="Times New Roman"/>
                <w:b/>
                <w:sz w:val="21"/>
                <w:szCs w:val="21"/>
              </w:rPr>
              <w:t>Комбинат Зерноградский</w:t>
            </w:r>
            <w:r w:rsidRPr="000B5A93">
              <w:rPr>
                <w:rFonts w:ascii="Times New Roman" w:hAnsi="Times New Roman" w:cs="Times New Roman"/>
                <w:b/>
                <w:spacing w:val="-2"/>
                <w:sz w:val="21"/>
                <w:szCs w:val="21"/>
              </w:rPr>
              <w:t>»</w:t>
            </w:r>
          </w:p>
          <w:p w14:paraId="1A898882" w14:textId="77777777" w:rsidR="00C14FCA" w:rsidRPr="000B5A93" w:rsidRDefault="00C14FCA">
            <w:pPr>
              <w:pStyle w:val="TableParagraph"/>
              <w:rPr>
                <w:rFonts w:ascii="Times New Roman" w:hAnsi="Times New Roman" w:cs="Times New Roman"/>
                <w:b/>
                <w:sz w:val="21"/>
                <w:szCs w:val="21"/>
              </w:rPr>
            </w:pPr>
          </w:p>
          <w:p w14:paraId="2946B5B9" w14:textId="5096B962" w:rsidR="00C14FCA" w:rsidRPr="000B5A93" w:rsidRDefault="008A0008">
            <w:pPr>
              <w:pStyle w:val="TableParagraph"/>
              <w:tabs>
                <w:tab w:val="left" w:pos="2678"/>
              </w:tabs>
              <w:ind w:left="107"/>
              <w:rPr>
                <w:rFonts w:ascii="Times New Roman" w:hAnsi="Times New Roman" w:cs="Times New Roman"/>
                <w:b/>
                <w:sz w:val="21"/>
                <w:szCs w:val="21"/>
              </w:rPr>
            </w:pPr>
            <w:r w:rsidRPr="000B5A93">
              <w:rPr>
                <w:rFonts w:ascii="Times New Roman" w:hAnsi="Times New Roman" w:cs="Times New Roman"/>
                <w:b/>
                <w:sz w:val="21"/>
                <w:szCs w:val="21"/>
                <w:u w:val="single"/>
              </w:rPr>
              <w:tab/>
            </w:r>
            <w:r w:rsidR="00BA5119">
              <w:rPr>
                <w:rFonts w:ascii="Times New Roman" w:hAnsi="Times New Roman" w:cs="Times New Roman"/>
                <w:b/>
                <w:sz w:val="21"/>
                <w:szCs w:val="21"/>
              </w:rPr>
              <w:t xml:space="preserve"> А.А. Евич</w:t>
            </w:r>
          </w:p>
        </w:tc>
        <w:tc>
          <w:tcPr>
            <w:tcW w:w="4536" w:type="dxa"/>
          </w:tcPr>
          <w:p w14:paraId="18B65386" w14:textId="77777777" w:rsidR="00C14FCA" w:rsidRPr="000B5A93" w:rsidRDefault="00C14FCA">
            <w:pPr>
              <w:pStyle w:val="TableParagraph"/>
              <w:rPr>
                <w:rFonts w:ascii="Times New Roman" w:hAnsi="Times New Roman" w:cs="Times New Roman"/>
                <w:sz w:val="21"/>
                <w:szCs w:val="21"/>
              </w:rPr>
            </w:pPr>
          </w:p>
        </w:tc>
      </w:tr>
    </w:tbl>
    <w:p w14:paraId="46108110" w14:textId="77777777" w:rsidR="00C14FCA" w:rsidRPr="000B5A93" w:rsidRDefault="00C14FCA">
      <w:pPr>
        <w:rPr>
          <w:rFonts w:ascii="Times New Roman" w:hAnsi="Times New Roman" w:cs="Times New Roman"/>
          <w:sz w:val="21"/>
          <w:szCs w:val="21"/>
        </w:rPr>
        <w:sectPr w:rsidR="00C14FCA" w:rsidRPr="000B5A93" w:rsidSect="00F86109">
          <w:footerReference w:type="default" r:id="rId8"/>
          <w:pgSz w:w="11910" w:h="16840"/>
          <w:pgMar w:top="851" w:right="284" w:bottom="1134" w:left="851" w:header="0" w:footer="743" w:gutter="0"/>
          <w:cols w:space="720"/>
        </w:sectPr>
      </w:pPr>
    </w:p>
    <w:p w14:paraId="02340E6B" w14:textId="73B6A6C5" w:rsidR="00C14FCA" w:rsidRPr="005A09E6" w:rsidRDefault="008A0008" w:rsidP="00861C8C">
      <w:pPr>
        <w:spacing w:before="70"/>
        <w:ind w:right="865"/>
        <w:jc w:val="right"/>
        <w:rPr>
          <w:rFonts w:ascii="Times New Roman" w:hAnsi="Times New Roman" w:cs="Times New Roman"/>
          <w:b/>
          <w:i/>
        </w:rPr>
      </w:pPr>
      <w:r w:rsidRPr="005A09E6">
        <w:rPr>
          <w:rFonts w:ascii="Times New Roman" w:hAnsi="Times New Roman" w:cs="Times New Roman"/>
          <w:b/>
          <w:i/>
        </w:rPr>
        <w:lastRenderedPageBreak/>
        <w:t>Приложение</w:t>
      </w:r>
      <w:r w:rsidRPr="005A09E6">
        <w:rPr>
          <w:rFonts w:ascii="Times New Roman" w:hAnsi="Times New Roman" w:cs="Times New Roman"/>
          <w:b/>
          <w:i/>
          <w:spacing w:val="-7"/>
        </w:rPr>
        <w:t xml:space="preserve"> </w:t>
      </w:r>
      <w:r w:rsidRPr="005A09E6">
        <w:rPr>
          <w:rFonts w:ascii="Times New Roman" w:hAnsi="Times New Roman" w:cs="Times New Roman"/>
          <w:b/>
          <w:i/>
        </w:rPr>
        <w:t>№</w:t>
      </w:r>
      <w:r w:rsidRPr="005A09E6">
        <w:rPr>
          <w:rFonts w:ascii="Times New Roman" w:hAnsi="Times New Roman" w:cs="Times New Roman"/>
          <w:b/>
          <w:i/>
          <w:spacing w:val="-2"/>
        </w:rPr>
        <w:t xml:space="preserve"> </w:t>
      </w:r>
      <w:r w:rsidRPr="005A09E6">
        <w:rPr>
          <w:rFonts w:ascii="Times New Roman" w:hAnsi="Times New Roman" w:cs="Times New Roman"/>
          <w:b/>
          <w:i/>
          <w:spacing w:val="-10"/>
        </w:rPr>
        <w:t>1</w:t>
      </w:r>
    </w:p>
    <w:p w14:paraId="2219DCEA" w14:textId="77777777" w:rsidR="00C14FCA" w:rsidRPr="005A09E6" w:rsidRDefault="008A0008">
      <w:pPr>
        <w:spacing w:before="2" w:line="252" w:lineRule="exact"/>
        <w:ind w:right="882"/>
        <w:jc w:val="right"/>
        <w:rPr>
          <w:rFonts w:ascii="Times New Roman" w:hAnsi="Times New Roman" w:cs="Times New Roman"/>
          <w:i/>
        </w:rPr>
      </w:pPr>
      <w:r w:rsidRPr="005A09E6">
        <w:rPr>
          <w:rFonts w:ascii="Times New Roman" w:hAnsi="Times New Roman" w:cs="Times New Roman"/>
          <w:b/>
          <w:i/>
        </w:rPr>
        <w:t>к</w:t>
      </w:r>
      <w:r w:rsidRPr="005A09E6">
        <w:rPr>
          <w:rFonts w:ascii="Times New Roman" w:hAnsi="Times New Roman" w:cs="Times New Roman"/>
          <w:b/>
          <w:i/>
          <w:spacing w:val="-3"/>
        </w:rPr>
        <w:t xml:space="preserve"> </w:t>
      </w:r>
      <w:r w:rsidRPr="005A09E6">
        <w:rPr>
          <w:rFonts w:ascii="Times New Roman" w:hAnsi="Times New Roman" w:cs="Times New Roman"/>
          <w:b/>
          <w:i/>
        </w:rPr>
        <w:t>договору</w:t>
      </w:r>
      <w:r w:rsidRPr="005A09E6">
        <w:rPr>
          <w:rFonts w:ascii="Times New Roman" w:hAnsi="Times New Roman" w:cs="Times New Roman"/>
          <w:b/>
          <w:i/>
          <w:spacing w:val="-5"/>
        </w:rPr>
        <w:t xml:space="preserve"> </w:t>
      </w:r>
      <w:r w:rsidRPr="005A09E6">
        <w:rPr>
          <w:rFonts w:ascii="Times New Roman" w:hAnsi="Times New Roman" w:cs="Times New Roman"/>
          <w:b/>
          <w:i/>
        </w:rPr>
        <w:t>хранения</w:t>
      </w:r>
      <w:r w:rsidRPr="005A09E6">
        <w:rPr>
          <w:rFonts w:ascii="Times New Roman" w:hAnsi="Times New Roman" w:cs="Times New Roman"/>
          <w:b/>
          <w:i/>
          <w:spacing w:val="52"/>
        </w:rPr>
        <w:t xml:space="preserve"> </w:t>
      </w:r>
      <w:r w:rsidRPr="005A09E6">
        <w:rPr>
          <w:rFonts w:ascii="Times New Roman" w:hAnsi="Times New Roman" w:cs="Times New Roman"/>
          <w:b/>
          <w:i/>
        </w:rPr>
        <w:t>№</w:t>
      </w:r>
      <w:r w:rsidRPr="005A09E6">
        <w:rPr>
          <w:rFonts w:ascii="Times New Roman" w:hAnsi="Times New Roman" w:cs="Times New Roman"/>
          <w:b/>
          <w:i/>
          <w:spacing w:val="-1"/>
        </w:rPr>
        <w:t xml:space="preserve"> </w:t>
      </w:r>
      <w:r w:rsidRPr="005A09E6">
        <w:rPr>
          <w:rFonts w:ascii="Times New Roman" w:hAnsi="Times New Roman" w:cs="Times New Roman"/>
          <w:i/>
          <w:spacing w:val="-10"/>
        </w:rPr>
        <w:t>_</w:t>
      </w:r>
    </w:p>
    <w:p w14:paraId="553CBFC5" w14:textId="532CA6A1" w:rsidR="00C14FCA" w:rsidRPr="005A09E6" w:rsidRDefault="008A0008">
      <w:pPr>
        <w:tabs>
          <w:tab w:val="left" w:pos="1361"/>
        </w:tabs>
        <w:spacing w:line="252" w:lineRule="exact"/>
        <w:ind w:right="881"/>
        <w:jc w:val="right"/>
        <w:rPr>
          <w:rFonts w:ascii="Times New Roman" w:hAnsi="Times New Roman" w:cs="Times New Roman"/>
          <w:b/>
          <w:i/>
        </w:rPr>
      </w:pPr>
      <w:r w:rsidRPr="005A09E6">
        <w:rPr>
          <w:rFonts w:ascii="Times New Roman" w:hAnsi="Times New Roman" w:cs="Times New Roman"/>
          <w:b/>
          <w:i/>
        </w:rPr>
        <w:t>от «</w:t>
      </w:r>
      <w:r w:rsidRPr="005A09E6">
        <w:rPr>
          <w:rFonts w:ascii="Times New Roman" w:hAnsi="Times New Roman" w:cs="Times New Roman"/>
          <w:spacing w:val="73"/>
          <w:u w:val="single"/>
        </w:rPr>
        <w:t xml:space="preserve">  </w:t>
      </w:r>
      <w:r w:rsidRPr="005A09E6">
        <w:rPr>
          <w:rFonts w:ascii="Times New Roman" w:hAnsi="Times New Roman" w:cs="Times New Roman"/>
          <w:b/>
          <w:i/>
        </w:rPr>
        <w:t xml:space="preserve">» </w:t>
      </w:r>
      <w:r w:rsidRPr="005A09E6">
        <w:rPr>
          <w:rFonts w:ascii="Times New Roman" w:hAnsi="Times New Roman" w:cs="Times New Roman"/>
          <w:u w:val="single"/>
        </w:rPr>
        <w:tab/>
      </w:r>
      <w:r w:rsidRPr="005A09E6">
        <w:rPr>
          <w:rFonts w:ascii="Times New Roman" w:hAnsi="Times New Roman" w:cs="Times New Roman"/>
        </w:rPr>
        <w:t xml:space="preserve"> </w:t>
      </w:r>
      <w:r w:rsidRPr="005A09E6">
        <w:rPr>
          <w:rFonts w:ascii="Times New Roman" w:hAnsi="Times New Roman" w:cs="Times New Roman"/>
          <w:b/>
          <w:i/>
        </w:rPr>
        <w:t>202</w:t>
      </w:r>
      <w:r w:rsidR="00861C8C">
        <w:rPr>
          <w:rFonts w:ascii="Times New Roman" w:hAnsi="Times New Roman" w:cs="Times New Roman"/>
          <w:b/>
          <w:i/>
        </w:rPr>
        <w:t>4</w:t>
      </w:r>
      <w:r w:rsidRPr="005A09E6">
        <w:rPr>
          <w:rFonts w:ascii="Times New Roman" w:hAnsi="Times New Roman" w:cs="Times New Roman"/>
          <w:b/>
          <w:i/>
        </w:rPr>
        <w:t>г.</w:t>
      </w:r>
    </w:p>
    <w:p w14:paraId="1695D358" w14:textId="77777777" w:rsidR="00C14FCA" w:rsidRPr="005A09E6" w:rsidRDefault="00C14FCA">
      <w:pPr>
        <w:pStyle w:val="a3"/>
        <w:ind w:left="0"/>
        <w:jc w:val="left"/>
        <w:rPr>
          <w:rFonts w:ascii="Times New Roman" w:hAnsi="Times New Roman" w:cs="Times New Roman"/>
          <w:b/>
          <w:i/>
        </w:rPr>
      </w:pPr>
    </w:p>
    <w:p w14:paraId="385B0DC3" w14:textId="77777777" w:rsidR="00801486" w:rsidRDefault="00801486" w:rsidP="00801486">
      <w:pPr>
        <w:ind w:firstLine="709"/>
        <w:jc w:val="center"/>
        <w:rPr>
          <w:rFonts w:ascii="Times New Roman" w:hAnsi="Times New Roman" w:cs="Times New Roman"/>
          <w:sz w:val="24"/>
          <w:szCs w:val="24"/>
        </w:rPr>
      </w:pPr>
    </w:p>
    <w:p w14:paraId="391DCDE9" w14:textId="77777777" w:rsidR="00861C8C" w:rsidRPr="00F07E64" w:rsidRDefault="00861C8C" w:rsidP="00861C8C">
      <w:pPr>
        <w:jc w:val="center"/>
        <w:rPr>
          <w:rFonts w:ascii="Times New Roman" w:hAnsi="Times New Roman" w:cs="Times New Roman"/>
          <w:b/>
          <w:sz w:val="20"/>
          <w:szCs w:val="20"/>
        </w:rPr>
      </w:pPr>
      <w:r w:rsidRPr="00F07E64">
        <w:rPr>
          <w:rFonts w:ascii="Times New Roman" w:hAnsi="Times New Roman" w:cs="Times New Roman"/>
          <w:b/>
          <w:sz w:val="20"/>
          <w:szCs w:val="20"/>
        </w:rPr>
        <w:t>Расценки на услуги оказываемые АО «Комбинат Зерноградский»</w:t>
      </w:r>
    </w:p>
    <w:p w14:paraId="477147E6" w14:textId="77777777" w:rsidR="00861C8C" w:rsidRPr="00F07E64" w:rsidRDefault="00861C8C" w:rsidP="00861C8C">
      <w:pPr>
        <w:jc w:val="center"/>
        <w:rPr>
          <w:rFonts w:ascii="Times New Roman" w:hAnsi="Times New Roman" w:cs="Times New Roman"/>
          <w:b/>
          <w:sz w:val="20"/>
          <w:szCs w:val="20"/>
        </w:rPr>
      </w:pPr>
      <w:r w:rsidRPr="00F07E64">
        <w:rPr>
          <w:rFonts w:ascii="Times New Roman" w:hAnsi="Times New Roman" w:cs="Times New Roman"/>
          <w:b/>
          <w:sz w:val="20"/>
          <w:szCs w:val="20"/>
        </w:rPr>
        <w:t>При работе с масличными культурами (далее - Имущество)</w:t>
      </w:r>
    </w:p>
    <w:p w14:paraId="5FE01DBE" w14:textId="77777777" w:rsidR="00861C8C" w:rsidRPr="00F07E64" w:rsidRDefault="00861C8C" w:rsidP="00861C8C">
      <w:pPr>
        <w:jc w:val="center"/>
        <w:rPr>
          <w:rFonts w:ascii="Times New Roman" w:hAnsi="Times New Roman" w:cs="Times New Roman"/>
          <w:b/>
          <w:sz w:val="20"/>
          <w:szCs w:val="20"/>
        </w:rPr>
      </w:pPr>
      <w:r w:rsidRPr="00F07E64">
        <w:rPr>
          <w:rFonts w:ascii="Times New Roman" w:hAnsi="Times New Roman" w:cs="Times New Roman"/>
          <w:b/>
          <w:sz w:val="20"/>
          <w:szCs w:val="20"/>
        </w:rPr>
        <w:t>с 01.05.2024г.</w:t>
      </w:r>
    </w:p>
    <w:p w14:paraId="33E1DE09" w14:textId="77777777" w:rsidR="00861C8C" w:rsidRDefault="00861C8C" w:rsidP="00861C8C">
      <w:pPr>
        <w:jc w:val="center"/>
        <w:rPr>
          <w:rFonts w:ascii="Times New Roman" w:hAnsi="Times New Roman" w:cs="Times New Roman"/>
          <w:sz w:val="20"/>
          <w:szCs w:val="20"/>
        </w:rPr>
      </w:pPr>
    </w:p>
    <w:tbl>
      <w:tblPr>
        <w:tblW w:w="8860" w:type="dxa"/>
        <w:tblInd w:w="1132" w:type="dxa"/>
        <w:tblLook w:val="04A0" w:firstRow="1" w:lastRow="0" w:firstColumn="1" w:lastColumn="0" w:noHBand="0" w:noVBand="1"/>
      </w:tblPr>
      <w:tblGrid>
        <w:gridCol w:w="2820"/>
        <w:gridCol w:w="1420"/>
        <w:gridCol w:w="1340"/>
        <w:gridCol w:w="1420"/>
        <w:gridCol w:w="1860"/>
      </w:tblGrid>
      <w:tr w:rsidR="00861C8C" w:rsidRPr="000E677D" w14:paraId="0D4875B7" w14:textId="77777777" w:rsidTr="00861C8C">
        <w:trPr>
          <w:trHeight w:val="300"/>
        </w:trPr>
        <w:tc>
          <w:tcPr>
            <w:tcW w:w="282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B0FDB34"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Наименование услуги</w:t>
            </w:r>
          </w:p>
        </w:tc>
        <w:tc>
          <w:tcPr>
            <w:tcW w:w="1420" w:type="dxa"/>
            <w:tcBorders>
              <w:top w:val="single" w:sz="8" w:space="0" w:color="auto"/>
              <w:left w:val="nil"/>
              <w:bottom w:val="nil"/>
              <w:right w:val="single" w:sz="8" w:space="0" w:color="auto"/>
            </w:tcBorders>
            <w:shd w:val="clear" w:color="auto" w:fill="auto"/>
            <w:hideMark/>
          </w:tcPr>
          <w:p w14:paraId="2A595539"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 xml:space="preserve">Единица </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02744F2"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Стоимость без НДС, руб.</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D8CDE91"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НДС, 20%, руб.</w:t>
            </w:r>
          </w:p>
        </w:tc>
        <w:tc>
          <w:tcPr>
            <w:tcW w:w="186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04334AB"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Стоимость с НДС, руб.</w:t>
            </w:r>
          </w:p>
        </w:tc>
      </w:tr>
      <w:tr w:rsidR="00861C8C" w:rsidRPr="000E677D" w14:paraId="05BC063C" w14:textId="77777777" w:rsidTr="00861C8C">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14:paraId="2FD8AF0B" w14:textId="77777777" w:rsidR="00861C8C" w:rsidRPr="000E677D" w:rsidRDefault="00861C8C" w:rsidP="00340434">
            <w:pPr>
              <w:rPr>
                <w:rFonts w:ascii="Times New Roman" w:eastAsia="Times New Roman" w:hAnsi="Times New Roman" w:cs="Times New Roman"/>
                <w:color w:val="000000"/>
                <w:sz w:val="20"/>
                <w:szCs w:val="20"/>
                <w:lang w:eastAsia="ru-RU"/>
              </w:rPr>
            </w:pPr>
          </w:p>
        </w:tc>
        <w:tc>
          <w:tcPr>
            <w:tcW w:w="1420" w:type="dxa"/>
            <w:tcBorders>
              <w:top w:val="nil"/>
              <w:left w:val="nil"/>
              <w:bottom w:val="single" w:sz="8" w:space="0" w:color="auto"/>
              <w:right w:val="single" w:sz="8" w:space="0" w:color="auto"/>
            </w:tcBorders>
            <w:shd w:val="clear" w:color="auto" w:fill="auto"/>
            <w:hideMark/>
          </w:tcPr>
          <w:p w14:paraId="26C0105D"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измерения</w:t>
            </w: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314091AF" w14:textId="77777777" w:rsidR="00861C8C" w:rsidRPr="000E677D" w:rsidRDefault="00861C8C" w:rsidP="00340434">
            <w:pPr>
              <w:rPr>
                <w:rFonts w:ascii="Times New Roman" w:eastAsia="Times New Roman" w:hAnsi="Times New Roman" w:cs="Times New Roman"/>
                <w:color w:val="000000"/>
                <w:sz w:val="20"/>
                <w:szCs w:val="20"/>
                <w:lang w:eastAsia="ru-RU"/>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521AE82" w14:textId="77777777" w:rsidR="00861C8C" w:rsidRPr="000E677D" w:rsidRDefault="00861C8C" w:rsidP="00340434">
            <w:pPr>
              <w:rPr>
                <w:rFonts w:ascii="Times New Roman" w:eastAsia="Times New Roman" w:hAnsi="Times New Roman" w:cs="Times New Roman"/>
                <w:color w:val="000000"/>
                <w:sz w:val="20"/>
                <w:szCs w:val="20"/>
                <w:lang w:eastAsia="ru-RU"/>
              </w:rPr>
            </w:pPr>
          </w:p>
        </w:tc>
        <w:tc>
          <w:tcPr>
            <w:tcW w:w="1860" w:type="dxa"/>
            <w:vMerge/>
            <w:tcBorders>
              <w:top w:val="single" w:sz="8" w:space="0" w:color="auto"/>
              <w:left w:val="single" w:sz="8" w:space="0" w:color="auto"/>
              <w:bottom w:val="single" w:sz="8" w:space="0" w:color="000000"/>
              <w:right w:val="single" w:sz="8" w:space="0" w:color="auto"/>
            </w:tcBorders>
            <w:vAlign w:val="center"/>
            <w:hideMark/>
          </w:tcPr>
          <w:p w14:paraId="48307317" w14:textId="77777777" w:rsidR="00861C8C" w:rsidRPr="000E677D" w:rsidRDefault="00861C8C" w:rsidP="00340434">
            <w:pPr>
              <w:rPr>
                <w:rFonts w:ascii="Times New Roman" w:eastAsia="Times New Roman" w:hAnsi="Times New Roman" w:cs="Times New Roman"/>
                <w:color w:val="000000"/>
                <w:sz w:val="20"/>
                <w:szCs w:val="20"/>
                <w:lang w:eastAsia="ru-RU"/>
              </w:rPr>
            </w:pPr>
          </w:p>
        </w:tc>
      </w:tr>
      <w:tr w:rsidR="00861C8C" w:rsidRPr="000E677D" w14:paraId="7763FA0B" w14:textId="77777777" w:rsidTr="00861C8C">
        <w:trPr>
          <w:trHeight w:val="510"/>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1947ED36"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Приемка 1 тонны Имущества с автомобильного транспорта</w:t>
            </w:r>
          </w:p>
        </w:tc>
      </w:tr>
      <w:tr w:rsidR="00861C8C" w:rsidRPr="000E677D" w14:paraId="03C09338" w14:textId="77777777" w:rsidTr="00861C8C">
        <w:trPr>
          <w:trHeight w:val="570"/>
        </w:trPr>
        <w:tc>
          <w:tcPr>
            <w:tcW w:w="2820" w:type="dxa"/>
            <w:tcBorders>
              <w:top w:val="nil"/>
              <w:left w:val="single" w:sz="8" w:space="0" w:color="auto"/>
              <w:bottom w:val="single" w:sz="8" w:space="0" w:color="auto"/>
              <w:right w:val="single" w:sz="8" w:space="0" w:color="auto"/>
            </w:tcBorders>
            <w:shd w:val="clear" w:color="auto" w:fill="auto"/>
            <w:hideMark/>
          </w:tcPr>
          <w:p w14:paraId="517C787F"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Подсолнечник, лен, рыжик, рапс, горчица</w:t>
            </w:r>
          </w:p>
        </w:tc>
        <w:tc>
          <w:tcPr>
            <w:tcW w:w="1420" w:type="dxa"/>
            <w:tcBorders>
              <w:top w:val="nil"/>
              <w:left w:val="nil"/>
              <w:bottom w:val="single" w:sz="8" w:space="0" w:color="auto"/>
              <w:right w:val="single" w:sz="8" w:space="0" w:color="auto"/>
            </w:tcBorders>
            <w:shd w:val="clear" w:color="auto" w:fill="auto"/>
            <w:hideMark/>
          </w:tcPr>
          <w:p w14:paraId="2F278DC2"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1B761B5A"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259,20</w:t>
            </w:r>
          </w:p>
        </w:tc>
        <w:tc>
          <w:tcPr>
            <w:tcW w:w="1420" w:type="dxa"/>
            <w:tcBorders>
              <w:top w:val="nil"/>
              <w:left w:val="nil"/>
              <w:bottom w:val="single" w:sz="8" w:space="0" w:color="auto"/>
              <w:right w:val="single" w:sz="8" w:space="0" w:color="auto"/>
            </w:tcBorders>
            <w:shd w:val="clear" w:color="auto" w:fill="auto"/>
            <w:hideMark/>
          </w:tcPr>
          <w:p w14:paraId="1D04174D"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51,84</w:t>
            </w:r>
          </w:p>
        </w:tc>
        <w:tc>
          <w:tcPr>
            <w:tcW w:w="1860" w:type="dxa"/>
            <w:tcBorders>
              <w:top w:val="nil"/>
              <w:left w:val="nil"/>
              <w:bottom w:val="single" w:sz="8" w:space="0" w:color="auto"/>
              <w:right w:val="single" w:sz="8" w:space="0" w:color="auto"/>
            </w:tcBorders>
            <w:shd w:val="clear" w:color="auto" w:fill="auto"/>
            <w:hideMark/>
          </w:tcPr>
          <w:p w14:paraId="40FEA303"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311,04</w:t>
            </w:r>
          </w:p>
        </w:tc>
      </w:tr>
      <w:tr w:rsidR="00861C8C" w:rsidRPr="000E677D" w14:paraId="5E113A6F" w14:textId="77777777" w:rsidTr="00861C8C">
        <w:trPr>
          <w:trHeight w:val="510"/>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0DDC78C1"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Приемка 1 тонны Имущества с железнодорожного транспорта</w:t>
            </w:r>
          </w:p>
        </w:tc>
      </w:tr>
      <w:tr w:rsidR="00861C8C" w:rsidRPr="000E677D" w14:paraId="5333C2DD" w14:textId="77777777" w:rsidTr="00861C8C">
        <w:trPr>
          <w:trHeight w:val="540"/>
        </w:trPr>
        <w:tc>
          <w:tcPr>
            <w:tcW w:w="2820" w:type="dxa"/>
            <w:tcBorders>
              <w:top w:val="nil"/>
              <w:left w:val="single" w:sz="8" w:space="0" w:color="auto"/>
              <w:bottom w:val="single" w:sz="8" w:space="0" w:color="auto"/>
              <w:right w:val="single" w:sz="8" w:space="0" w:color="auto"/>
            </w:tcBorders>
            <w:shd w:val="clear" w:color="auto" w:fill="auto"/>
            <w:hideMark/>
          </w:tcPr>
          <w:p w14:paraId="55FBA89D"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Подсолнечник, лен, рыжик, рапс, горчица</w:t>
            </w:r>
          </w:p>
        </w:tc>
        <w:tc>
          <w:tcPr>
            <w:tcW w:w="1420" w:type="dxa"/>
            <w:tcBorders>
              <w:top w:val="nil"/>
              <w:left w:val="nil"/>
              <w:bottom w:val="single" w:sz="8" w:space="0" w:color="auto"/>
              <w:right w:val="single" w:sz="8" w:space="0" w:color="auto"/>
            </w:tcBorders>
            <w:shd w:val="clear" w:color="auto" w:fill="auto"/>
            <w:hideMark/>
          </w:tcPr>
          <w:p w14:paraId="32806547"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02BA3142"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352,80</w:t>
            </w:r>
          </w:p>
        </w:tc>
        <w:tc>
          <w:tcPr>
            <w:tcW w:w="1420" w:type="dxa"/>
            <w:tcBorders>
              <w:top w:val="nil"/>
              <w:left w:val="nil"/>
              <w:bottom w:val="single" w:sz="8" w:space="0" w:color="auto"/>
              <w:right w:val="single" w:sz="8" w:space="0" w:color="auto"/>
            </w:tcBorders>
            <w:shd w:val="clear" w:color="auto" w:fill="auto"/>
            <w:hideMark/>
          </w:tcPr>
          <w:p w14:paraId="3C0069FF"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70,56</w:t>
            </w:r>
          </w:p>
        </w:tc>
        <w:tc>
          <w:tcPr>
            <w:tcW w:w="1860" w:type="dxa"/>
            <w:tcBorders>
              <w:top w:val="nil"/>
              <w:left w:val="nil"/>
              <w:bottom w:val="single" w:sz="8" w:space="0" w:color="auto"/>
              <w:right w:val="single" w:sz="8" w:space="0" w:color="auto"/>
            </w:tcBorders>
            <w:shd w:val="clear" w:color="auto" w:fill="auto"/>
            <w:hideMark/>
          </w:tcPr>
          <w:p w14:paraId="76EF3E3E"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423,36</w:t>
            </w:r>
          </w:p>
        </w:tc>
      </w:tr>
      <w:tr w:rsidR="00861C8C" w:rsidRPr="000E677D" w14:paraId="1685FAE2" w14:textId="77777777" w:rsidTr="00861C8C">
        <w:trPr>
          <w:trHeight w:val="315"/>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03C77952"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Хранение 1 тонны Имущества в сутки</w:t>
            </w:r>
          </w:p>
        </w:tc>
      </w:tr>
      <w:tr w:rsidR="00861C8C" w:rsidRPr="000E677D" w14:paraId="0B6542A7" w14:textId="77777777" w:rsidTr="00861C8C">
        <w:trPr>
          <w:trHeight w:val="600"/>
        </w:trPr>
        <w:tc>
          <w:tcPr>
            <w:tcW w:w="2820" w:type="dxa"/>
            <w:tcBorders>
              <w:top w:val="nil"/>
              <w:left w:val="single" w:sz="8" w:space="0" w:color="auto"/>
              <w:bottom w:val="single" w:sz="8" w:space="0" w:color="auto"/>
              <w:right w:val="single" w:sz="8" w:space="0" w:color="auto"/>
            </w:tcBorders>
            <w:shd w:val="clear" w:color="auto" w:fill="auto"/>
            <w:hideMark/>
          </w:tcPr>
          <w:p w14:paraId="2CF67D81"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Подсолнечник, лен, рыжик, рапс, горчица</w:t>
            </w:r>
          </w:p>
        </w:tc>
        <w:tc>
          <w:tcPr>
            <w:tcW w:w="1420" w:type="dxa"/>
            <w:tcBorders>
              <w:top w:val="nil"/>
              <w:left w:val="nil"/>
              <w:bottom w:val="single" w:sz="8" w:space="0" w:color="auto"/>
              <w:right w:val="single" w:sz="8" w:space="0" w:color="auto"/>
            </w:tcBorders>
            <w:shd w:val="clear" w:color="auto" w:fill="auto"/>
            <w:hideMark/>
          </w:tcPr>
          <w:p w14:paraId="073989B2"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т/сут.</w:t>
            </w:r>
          </w:p>
        </w:tc>
        <w:tc>
          <w:tcPr>
            <w:tcW w:w="1340" w:type="dxa"/>
            <w:tcBorders>
              <w:top w:val="nil"/>
              <w:left w:val="nil"/>
              <w:bottom w:val="single" w:sz="8" w:space="0" w:color="auto"/>
              <w:right w:val="single" w:sz="8" w:space="0" w:color="auto"/>
            </w:tcBorders>
            <w:shd w:val="clear" w:color="auto" w:fill="auto"/>
            <w:hideMark/>
          </w:tcPr>
          <w:p w14:paraId="45641E3F"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6,00</w:t>
            </w:r>
          </w:p>
        </w:tc>
        <w:tc>
          <w:tcPr>
            <w:tcW w:w="1420" w:type="dxa"/>
            <w:tcBorders>
              <w:top w:val="nil"/>
              <w:left w:val="nil"/>
              <w:bottom w:val="single" w:sz="8" w:space="0" w:color="auto"/>
              <w:right w:val="single" w:sz="8" w:space="0" w:color="auto"/>
            </w:tcBorders>
            <w:shd w:val="clear" w:color="auto" w:fill="auto"/>
            <w:hideMark/>
          </w:tcPr>
          <w:p w14:paraId="2CE933A6"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1,20</w:t>
            </w:r>
          </w:p>
        </w:tc>
        <w:tc>
          <w:tcPr>
            <w:tcW w:w="1860" w:type="dxa"/>
            <w:tcBorders>
              <w:top w:val="nil"/>
              <w:left w:val="nil"/>
              <w:bottom w:val="single" w:sz="8" w:space="0" w:color="auto"/>
              <w:right w:val="single" w:sz="8" w:space="0" w:color="auto"/>
            </w:tcBorders>
            <w:shd w:val="clear" w:color="auto" w:fill="auto"/>
            <w:hideMark/>
          </w:tcPr>
          <w:p w14:paraId="096F3C34"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7,20</w:t>
            </w:r>
          </w:p>
        </w:tc>
      </w:tr>
      <w:tr w:rsidR="00861C8C" w:rsidRPr="000E677D" w14:paraId="0410BBF2" w14:textId="77777777" w:rsidTr="00861C8C">
        <w:trPr>
          <w:trHeight w:val="510"/>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46BAB724"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Отгрузка 1 тонны Имущества в автомобильный транспорт</w:t>
            </w:r>
          </w:p>
        </w:tc>
      </w:tr>
      <w:tr w:rsidR="00861C8C" w:rsidRPr="000E677D" w14:paraId="7ECB645D" w14:textId="77777777" w:rsidTr="00861C8C">
        <w:trPr>
          <w:trHeight w:val="570"/>
        </w:trPr>
        <w:tc>
          <w:tcPr>
            <w:tcW w:w="2820" w:type="dxa"/>
            <w:tcBorders>
              <w:top w:val="nil"/>
              <w:left w:val="single" w:sz="8" w:space="0" w:color="auto"/>
              <w:bottom w:val="single" w:sz="8" w:space="0" w:color="auto"/>
              <w:right w:val="single" w:sz="8" w:space="0" w:color="auto"/>
            </w:tcBorders>
            <w:shd w:val="clear" w:color="auto" w:fill="auto"/>
            <w:hideMark/>
          </w:tcPr>
          <w:p w14:paraId="1106DA8E"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Подсолнечник, лен, рыжик, рапс, горчица</w:t>
            </w:r>
          </w:p>
        </w:tc>
        <w:tc>
          <w:tcPr>
            <w:tcW w:w="1420" w:type="dxa"/>
            <w:tcBorders>
              <w:top w:val="nil"/>
              <w:left w:val="nil"/>
              <w:bottom w:val="single" w:sz="8" w:space="0" w:color="auto"/>
              <w:right w:val="single" w:sz="8" w:space="0" w:color="auto"/>
            </w:tcBorders>
            <w:shd w:val="clear" w:color="auto" w:fill="auto"/>
            <w:hideMark/>
          </w:tcPr>
          <w:p w14:paraId="4EFB306F"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157DEAAB"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417,60</w:t>
            </w:r>
          </w:p>
        </w:tc>
        <w:tc>
          <w:tcPr>
            <w:tcW w:w="1420" w:type="dxa"/>
            <w:tcBorders>
              <w:top w:val="nil"/>
              <w:left w:val="nil"/>
              <w:bottom w:val="single" w:sz="8" w:space="0" w:color="auto"/>
              <w:right w:val="single" w:sz="8" w:space="0" w:color="auto"/>
            </w:tcBorders>
            <w:shd w:val="clear" w:color="auto" w:fill="auto"/>
            <w:hideMark/>
          </w:tcPr>
          <w:p w14:paraId="1AA05B85"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83,52</w:t>
            </w:r>
          </w:p>
        </w:tc>
        <w:tc>
          <w:tcPr>
            <w:tcW w:w="1860" w:type="dxa"/>
            <w:tcBorders>
              <w:top w:val="nil"/>
              <w:left w:val="nil"/>
              <w:bottom w:val="single" w:sz="8" w:space="0" w:color="auto"/>
              <w:right w:val="single" w:sz="8" w:space="0" w:color="auto"/>
            </w:tcBorders>
            <w:shd w:val="clear" w:color="auto" w:fill="auto"/>
            <w:hideMark/>
          </w:tcPr>
          <w:p w14:paraId="14E3B60A"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501,12</w:t>
            </w:r>
          </w:p>
        </w:tc>
      </w:tr>
      <w:tr w:rsidR="00861C8C" w:rsidRPr="000E677D" w14:paraId="42ED35D5" w14:textId="77777777" w:rsidTr="00861C8C">
        <w:trPr>
          <w:trHeight w:val="510"/>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5BD62F9B"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 xml:space="preserve">    Отгрузка 1 тонны Имущества в железнодорожный транспорт</w:t>
            </w:r>
          </w:p>
        </w:tc>
      </w:tr>
      <w:tr w:rsidR="00861C8C" w:rsidRPr="000E677D" w14:paraId="3F6EB91A" w14:textId="77777777" w:rsidTr="00861C8C">
        <w:trPr>
          <w:trHeight w:val="570"/>
        </w:trPr>
        <w:tc>
          <w:tcPr>
            <w:tcW w:w="2820" w:type="dxa"/>
            <w:tcBorders>
              <w:top w:val="nil"/>
              <w:left w:val="single" w:sz="8" w:space="0" w:color="auto"/>
              <w:bottom w:val="single" w:sz="8" w:space="0" w:color="auto"/>
              <w:right w:val="single" w:sz="8" w:space="0" w:color="auto"/>
            </w:tcBorders>
            <w:shd w:val="clear" w:color="auto" w:fill="auto"/>
            <w:hideMark/>
          </w:tcPr>
          <w:p w14:paraId="21371522"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Подсолнечник, лен, рыжик, рапс, горчица</w:t>
            </w:r>
          </w:p>
        </w:tc>
        <w:tc>
          <w:tcPr>
            <w:tcW w:w="1420" w:type="dxa"/>
            <w:tcBorders>
              <w:top w:val="nil"/>
              <w:left w:val="nil"/>
              <w:bottom w:val="single" w:sz="8" w:space="0" w:color="auto"/>
              <w:right w:val="single" w:sz="8" w:space="0" w:color="auto"/>
            </w:tcBorders>
            <w:shd w:val="clear" w:color="auto" w:fill="auto"/>
            <w:hideMark/>
          </w:tcPr>
          <w:p w14:paraId="59326A47"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7E241715"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468,00</w:t>
            </w:r>
          </w:p>
        </w:tc>
        <w:tc>
          <w:tcPr>
            <w:tcW w:w="1420" w:type="dxa"/>
            <w:tcBorders>
              <w:top w:val="nil"/>
              <w:left w:val="nil"/>
              <w:bottom w:val="single" w:sz="8" w:space="0" w:color="auto"/>
              <w:right w:val="single" w:sz="8" w:space="0" w:color="auto"/>
            </w:tcBorders>
            <w:shd w:val="clear" w:color="auto" w:fill="auto"/>
            <w:hideMark/>
          </w:tcPr>
          <w:p w14:paraId="4996730B"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93,60</w:t>
            </w:r>
          </w:p>
        </w:tc>
        <w:tc>
          <w:tcPr>
            <w:tcW w:w="1860" w:type="dxa"/>
            <w:tcBorders>
              <w:top w:val="nil"/>
              <w:left w:val="nil"/>
              <w:bottom w:val="single" w:sz="8" w:space="0" w:color="auto"/>
              <w:right w:val="single" w:sz="8" w:space="0" w:color="auto"/>
            </w:tcBorders>
            <w:shd w:val="clear" w:color="auto" w:fill="auto"/>
            <w:hideMark/>
          </w:tcPr>
          <w:p w14:paraId="2BC854EC"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561,60</w:t>
            </w:r>
          </w:p>
        </w:tc>
      </w:tr>
      <w:tr w:rsidR="00861C8C" w:rsidRPr="000E677D" w14:paraId="7EDAB3E5" w14:textId="77777777" w:rsidTr="00861C8C">
        <w:trPr>
          <w:trHeight w:val="510"/>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tcPr>
          <w:p w14:paraId="15BFEC58"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Экспедирование железнодорожным транспортом</w:t>
            </w:r>
          </w:p>
        </w:tc>
      </w:tr>
      <w:tr w:rsidR="00861C8C" w:rsidRPr="000E677D" w14:paraId="26B4FBEB" w14:textId="77777777" w:rsidTr="00861C8C">
        <w:trPr>
          <w:trHeight w:val="615"/>
        </w:trPr>
        <w:tc>
          <w:tcPr>
            <w:tcW w:w="2820" w:type="dxa"/>
            <w:tcBorders>
              <w:top w:val="nil"/>
              <w:left w:val="single" w:sz="8" w:space="0" w:color="auto"/>
              <w:bottom w:val="single" w:sz="8" w:space="0" w:color="auto"/>
              <w:right w:val="single" w:sz="8" w:space="0" w:color="auto"/>
            </w:tcBorders>
            <w:shd w:val="clear" w:color="auto" w:fill="auto"/>
            <w:hideMark/>
          </w:tcPr>
          <w:p w14:paraId="273466C8"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Подсолнечник, лен, рыжик, рапс, горчица</w:t>
            </w:r>
          </w:p>
        </w:tc>
        <w:tc>
          <w:tcPr>
            <w:tcW w:w="1420" w:type="dxa"/>
            <w:tcBorders>
              <w:top w:val="nil"/>
              <w:left w:val="nil"/>
              <w:bottom w:val="single" w:sz="8" w:space="0" w:color="auto"/>
              <w:right w:val="single" w:sz="8" w:space="0" w:color="auto"/>
            </w:tcBorders>
            <w:shd w:val="clear" w:color="auto" w:fill="auto"/>
            <w:hideMark/>
          </w:tcPr>
          <w:p w14:paraId="2057D39C"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645DD00D"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210,00</w:t>
            </w:r>
          </w:p>
        </w:tc>
        <w:tc>
          <w:tcPr>
            <w:tcW w:w="1420" w:type="dxa"/>
            <w:tcBorders>
              <w:top w:val="nil"/>
              <w:left w:val="nil"/>
              <w:bottom w:val="single" w:sz="8" w:space="0" w:color="auto"/>
              <w:right w:val="single" w:sz="8" w:space="0" w:color="auto"/>
            </w:tcBorders>
            <w:shd w:val="clear" w:color="auto" w:fill="auto"/>
            <w:hideMark/>
          </w:tcPr>
          <w:p w14:paraId="7E036E64"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42,00</w:t>
            </w:r>
          </w:p>
        </w:tc>
        <w:tc>
          <w:tcPr>
            <w:tcW w:w="1860" w:type="dxa"/>
            <w:tcBorders>
              <w:top w:val="nil"/>
              <w:left w:val="nil"/>
              <w:bottom w:val="single" w:sz="8" w:space="0" w:color="auto"/>
              <w:right w:val="single" w:sz="8" w:space="0" w:color="auto"/>
            </w:tcBorders>
            <w:shd w:val="clear" w:color="auto" w:fill="auto"/>
            <w:hideMark/>
          </w:tcPr>
          <w:p w14:paraId="64AEF334"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252,00</w:t>
            </w:r>
          </w:p>
        </w:tc>
      </w:tr>
      <w:tr w:rsidR="00861C8C" w:rsidRPr="000E677D" w14:paraId="5ED90A14" w14:textId="77777777" w:rsidTr="00861C8C">
        <w:trPr>
          <w:trHeight w:val="510"/>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08311AAD"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 xml:space="preserve">              Очистка/сепарация  1 тн/% снижения сорной примеси Имущества</w:t>
            </w:r>
          </w:p>
        </w:tc>
      </w:tr>
      <w:tr w:rsidR="00861C8C" w:rsidRPr="000E677D" w14:paraId="70AA8524" w14:textId="77777777" w:rsidTr="00861C8C">
        <w:trPr>
          <w:trHeight w:val="585"/>
        </w:trPr>
        <w:tc>
          <w:tcPr>
            <w:tcW w:w="2820" w:type="dxa"/>
            <w:tcBorders>
              <w:top w:val="nil"/>
              <w:left w:val="single" w:sz="8" w:space="0" w:color="auto"/>
              <w:bottom w:val="single" w:sz="8" w:space="0" w:color="auto"/>
              <w:right w:val="single" w:sz="8" w:space="0" w:color="auto"/>
            </w:tcBorders>
            <w:shd w:val="clear" w:color="auto" w:fill="auto"/>
            <w:hideMark/>
          </w:tcPr>
          <w:p w14:paraId="47649A0D"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Подсолнечник, лен, рыжик, рапс, горчица</w:t>
            </w:r>
          </w:p>
        </w:tc>
        <w:tc>
          <w:tcPr>
            <w:tcW w:w="1420" w:type="dxa"/>
            <w:tcBorders>
              <w:top w:val="nil"/>
              <w:left w:val="nil"/>
              <w:bottom w:val="single" w:sz="8" w:space="0" w:color="auto"/>
              <w:right w:val="single" w:sz="8" w:space="0" w:color="auto"/>
            </w:tcBorders>
            <w:shd w:val="clear" w:color="auto" w:fill="auto"/>
            <w:hideMark/>
          </w:tcPr>
          <w:p w14:paraId="7976B711"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 тн/%</w:t>
            </w:r>
          </w:p>
        </w:tc>
        <w:tc>
          <w:tcPr>
            <w:tcW w:w="1340" w:type="dxa"/>
            <w:tcBorders>
              <w:top w:val="nil"/>
              <w:left w:val="nil"/>
              <w:bottom w:val="single" w:sz="8" w:space="0" w:color="auto"/>
              <w:right w:val="single" w:sz="8" w:space="0" w:color="auto"/>
            </w:tcBorders>
            <w:shd w:val="clear" w:color="auto" w:fill="auto"/>
            <w:hideMark/>
          </w:tcPr>
          <w:p w14:paraId="5A59F8EA"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122,40</w:t>
            </w:r>
          </w:p>
        </w:tc>
        <w:tc>
          <w:tcPr>
            <w:tcW w:w="1420" w:type="dxa"/>
            <w:tcBorders>
              <w:top w:val="nil"/>
              <w:left w:val="nil"/>
              <w:bottom w:val="single" w:sz="8" w:space="0" w:color="auto"/>
              <w:right w:val="single" w:sz="8" w:space="0" w:color="auto"/>
            </w:tcBorders>
            <w:shd w:val="clear" w:color="auto" w:fill="auto"/>
            <w:hideMark/>
          </w:tcPr>
          <w:p w14:paraId="48AF1F05"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24,48</w:t>
            </w:r>
          </w:p>
        </w:tc>
        <w:tc>
          <w:tcPr>
            <w:tcW w:w="1860" w:type="dxa"/>
            <w:tcBorders>
              <w:top w:val="nil"/>
              <w:left w:val="nil"/>
              <w:bottom w:val="single" w:sz="8" w:space="0" w:color="auto"/>
              <w:right w:val="single" w:sz="8" w:space="0" w:color="auto"/>
            </w:tcBorders>
            <w:shd w:val="clear" w:color="auto" w:fill="auto"/>
            <w:hideMark/>
          </w:tcPr>
          <w:p w14:paraId="0145DFE2"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146,88</w:t>
            </w:r>
          </w:p>
        </w:tc>
      </w:tr>
      <w:tr w:rsidR="00861C8C" w:rsidRPr="000E677D" w14:paraId="3D374F24" w14:textId="77777777" w:rsidTr="00861C8C">
        <w:trPr>
          <w:trHeight w:val="315"/>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58C29E14" w14:textId="77777777" w:rsidR="00861C8C" w:rsidRPr="000E677D" w:rsidRDefault="00861C8C" w:rsidP="00340434">
            <w:pPr>
              <w:jc w:val="center"/>
              <w:rPr>
                <w:rFonts w:ascii="Times New Roman" w:eastAsia="Times New Roman" w:hAnsi="Times New Roman" w:cs="Times New Roman"/>
                <w:sz w:val="20"/>
                <w:szCs w:val="20"/>
                <w:lang w:eastAsia="ru-RU"/>
              </w:rPr>
            </w:pPr>
            <w:r w:rsidRPr="000E677D">
              <w:rPr>
                <w:rFonts w:ascii="Times New Roman" w:eastAsia="Times New Roman" w:hAnsi="Times New Roman" w:cs="Times New Roman"/>
                <w:sz w:val="20"/>
                <w:szCs w:val="20"/>
                <w:lang w:eastAsia="ru-RU"/>
              </w:rPr>
              <w:t>Сушка 1 тн/% снижения влажности Имущества</w:t>
            </w:r>
          </w:p>
        </w:tc>
      </w:tr>
      <w:tr w:rsidR="00861C8C" w:rsidRPr="000E677D" w14:paraId="166A96B8" w14:textId="77777777" w:rsidTr="00861C8C">
        <w:trPr>
          <w:trHeight w:val="525"/>
        </w:trPr>
        <w:tc>
          <w:tcPr>
            <w:tcW w:w="2820" w:type="dxa"/>
            <w:tcBorders>
              <w:top w:val="nil"/>
              <w:left w:val="single" w:sz="8" w:space="0" w:color="auto"/>
              <w:bottom w:val="single" w:sz="8" w:space="0" w:color="auto"/>
              <w:right w:val="single" w:sz="8" w:space="0" w:color="auto"/>
            </w:tcBorders>
            <w:shd w:val="clear" w:color="auto" w:fill="auto"/>
            <w:hideMark/>
          </w:tcPr>
          <w:p w14:paraId="0DE3E4CF"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Подсолнечник, лен, рыжик, рапс, горчица</w:t>
            </w:r>
          </w:p>
        </w:tc>
        <w:tc>
          <w:tcPr>
            <w:tcW w:w="1420" w:type="dxa"/>
            <w:tcBorders>
              <w:top w:val="nil"/>
              <w:left w:val="nil"/>
              <w:bottom w:val="single" w:sz="8" w:space="0" w:color="auto"/>
              <w:right w:val="single" w:sz="8" w:space="0" w:color="auto"/>
            </w:tcBorders>
            <w:shd w:val="clear" w:color="auto" w:fill="auto"/>
            <w:hideMark/>
          </w:tcPr>
          <w:p w14:paraId="7ACD8CAC"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1тн/%</w:t>
            </w:r>
          </w:p>
        </w:tc>
        <w:tc>
          <w:tcPr>
            <w:tcW w:w="1340" w:type="dxa"/>
            <w:tcBorders>
              <w:top w:val="nil"/>
              <w:left w:val="nil"/>
              <w:bottom w:val="single" w:sz="8" w:space="0" w:color="auto"/>
              <w:right w:val="single" w:sz="8" w:space="0" w:color="auto"/>
            </w:tcBorders>
            <w:shd w:val="clear" w:color="auto" w:fill="auto"/>
            <w:hideMark/>
          </w:tcPr>
          <w:p w14:paraId="3A9A9A85"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293,76</w:t>
            </w:r>
          </w:p>
        </w:tc>
        <w:tc>
          <w:tcPr>
            <w:tcW w:w="1420" w:type="dxa"/>
            <w:tcBorders>
              <w:top w:val="nil"/>
              <w:left w:val="nil"/>
              <w:bottom w:val="single" w:sz="8" w:space="0" w:color="auto"/>
              <w:right w:val="single" w:sz="8" w:space="0" w:color="auto"/>
            </w:tcBorders>
            <w:shd w:val="clear" w:color="auto" w:fill="auto"/>
            <w:hideMark/>
          </w:tcPr>
          <w:p w14:paraId="5826B9DB"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58,75</w:t>
            </w:r>
          </w:p>
        </w:tc>
        <w:tc>
          <w:tcPr>
            <w:tcW w:w="1860" w:type="dxa"/>
            <w:tcBorders>
              <w:top w:val="nil"/>
              <w:left w:val="nil"/>
              <w:bottom w:val="single" w:sz="8" w:space="0" w:color="auto"/>
              <w:right w:val="single" w:sz="8" w:space="0" w:color="auto"/>
            </w:tcBorders>
            <w:shd w:val="clear" w:color="auto" w:fill="auto"/>
            <w:hideMark/>
          </w:tcPr>
          <w:p w14:paraId="60B4E2B8" w14:textId="77777777" w:rsidR="00861C8C" w:rsidRPr="000E677D" w:rsidRDefault="00861C8C" w:rsidP="00340434">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352,51</w:t>
            </w:r>
          </w:p>
        </w:tc>
      </w:tr>
    </w:tbl>
    <w:p w14:paraId="609542FC" w14:textId="77777777" w:rsidR="00801486" w:rsidRPr="00801486" w:rsidRDefault="00801486" w:rsidP="00801486">
      <w:pPr>
        <w:ind w:firstLine="709"/>
        <w:jc w:val="center"/>
        <w:rPr>
          <w:rFonts w:ascii="Times New Roman" w:hAnsi="Times New Roman" w:cs="Times New Roman"/>
          <w:sz w:val="24"/>
          <w:szCs w:val="24"/>
        </w:rPr>
      </w:pPr>
    </w:p>
    <w:p w14:paraId="004EA8F4" w14:textId="77777777" w:rsidR="00801486" w:rsidRPr="00801486" w:rsidRDefault="00801486" w:rsidP="00801486">
      <w:pPr>
        <w:tabs>
          <w:tab w:val="left" w:pos="7115"/>
          <w:tab w:val="right" w:pos="9354"/>
        </w:tabs>
        <w:ind w:firstLine="709"/>
        <w:jc w:val="right"/>
        <w:rPr>
          <w:rFonts w:ascii="Times New Roman" w:hAnsi="Times New Roman" w:cs="Times New Roman"/>
          <w:sz w:val="20"/>
          <w:szCs w:val="20"/>
        </w:rPr>
      </w:pPr>
    </w:p>
    <w:p w14:paraId="3B0FB55C" w14:textId="77777777" w:rsidR="00801486" w:rsidRDefault="00801486" w:rsidP="00801486">
      <w:pPr>
        <w:ind w:firstLine="709"/>
        <w:jc w:val="center"/>
        <w:rPr>
          <w:rFonts w:ascii="Times New Roman" w:hAnsi="Times New Roman" w:cs="Times New Roman"/>
          <w:sz w:val="20"/>
          <w:szCs w:val="24"/>
        </w:rPr>
      </w:pPr>
    </w:p>
    <w:p w14:paraId="64AD6C80" w14:textId="77777777" w:rsidR="00801486" w:rsidRDefault="00801486" w:rsidP="00801486">
      <w:pPr>
        <w:ind w:firstLine="709"/>
        <w:jc w:val="center"/>
        <w:rPr>
          <w:rFonts w:ascii="Times New Roman" w:hAnsi="Times New Roman" w:cs="Times New Roman"/>
          <w:sz w:val="20"/>
          <w:szCs w:val="24"/>
        </w:rPr>
      </w:pPr>
    </w:p>
    <w:p w14:paraId="6C2861C9" w14:textId="77777777" w:rsidR="00801486" w:rsidRDefault="00801486" w:rsidP="00801486">
      <w:pPr>
        <w:ind w:firstLine="709"/>
        <w:jc w:val="center"/>
        <w:rPr>
          <w:rFonts w:ascii="Times New Roman" w:hAnsi="Times New Roman" w:cs="Times New Roman"/>
          <w:sz w:val="20"/>
          <w:szCs w:val="24"/>
        </w:rPr>
      </w:pPr>
    </w:p>
    <w:p w14:paraId="643C3C73" w14:textId="77777777" w:rsidR="00801486" w:rsidRDefault="00801486" w:rsidP="00801486">
      <w:pPr>
        <w:ind w:firstLine="709"/>
        <w:jc w:val="center"/>
        <w:rPr>
          <w:rFonts w:ascii="Times New Roman" w:hAnsi="Times New Roman" w:cs="Times New Roman"/>
          <w:sz w:val="20"/>
          <w:szCs w:val="24"/>
        </w:rPr>
      </w:pPr>
    </w:p>
    <w:p w14:paraId="75E7FF49" w14:textId="77777777" w:rsidR="00801486" w:rsidRDefault="00801486" w:rsidP="00801486">
      <w:pPr>
        <w:ind w:firstLine="709"/>
        <w:jc w:val="center"/>
        <w:rPr>
          <w:rFonts w:ascii="Times New Roman" w:hAnsi="Times New Roman" w:cs="Times New Roman"/>
          <w:sz w:val="20"/>
          <w:szCs w:val="24"/>
        </w:rPr>
      </w:pPr>
    </w:p>
    <w:p w14:paraId="603988DB" w14:textId="77777777" w:rsidR="00801486" w:rsidRDefault="00801486" w:rsidP="00801486">
      <w:pPr>
        <w:ind w:firstLine="709"/>
        <w:jc w:val="center"/>
        <w:rPr>
          <w:rFonts w:ascii="Times New Roman" w:hAnsi="Times New Roman" w:cs="Times New Roman"/>
          <w:sz w:val="20"/>
          <w:szCs w:val="24"/>
        </w:rPr>
      </w:pPr>
    </w:p>
    <w:p w14:paraId="1A4424C9" w14:textId="77777777" w:rsidR="00801486" w:rsidRDefault="00801486" w:rsidP="00801486">
      <w:pPr>
        <w:ind w:firstLine="709"/>
        <w:jc w:val="center"/>
        <w:rPr>
          <w:rFonts w:ascii="Times New Roman" w:hAnsi="Times New Roman" w:cs="Times New Roman"/>
          <w:sz w:val="20"/>
          <w:szCs w:val="24"/>
        </w:rPr>
      </w:pPr>
    </w:p>
    <w:p w14:paraId="4343E3B9" w14:textId="77777777" w:rsidR="00801486" w:rsidRDefault="00801486" w:rsidP="00801486">
      <w:pPr>
        <w:ind w:firstLine="709"/>
        <w:jc w:val="center"/>
        <w:rPr>
          <w:rFonts w:ascii="Times New Roman" w:hAnsi="Times New Roman" w:cs="Times New Roman"/>
          <w:sz w:val="20"/>
          <w:szCs w:val="24"/>
        </w:rPr>
      </w:pPr>
    </w:p>
    <w:p w14:paraId="1E840C99" w14:textId="7782A068" w:rsidR="00801486" w:rsidRDefault="00801486" w:rsidP="00801486">
      <w:pPr>
        <w:ind w:firstLine="709"/>
        <w:jc w:val="center"/>
        <w:rPr>
          <w:rFonts w:ascii="Times New Roman" w:hAnsi="Times New Roman" w:cs="Times New Roman"/>
          <w:sz w:val="20"/>
          <w:szCs w:val="24"/>
        </w:rPr>
      </w:pPr>
    </w:p>
    <w:p w14:paraId="6950B588" w14:textId="49548B3A" w:rsidR="00861C8C" w:rsidRDefault="00861C8C" w:rsidP="00801486">
      <w:pPr>
        <w:ind w:firstLine="709"/>
        <w:jc w:val="center"/>
        <w:rPr>
          <w:rFonts w:ascii="Times New Roman" w:hAnsi="Times New Roman" w:cs="Times New Roman"/>
          <w:sz w:val="20"/>
          <w:szCs w:val="24"/>
        </w:rPr>
      </w:pPr>
    </w:p>
    <w:p w14:paraId="4B6E191F" w14:textId="77777777" w:rsidR="00861C8C" w:rsidRDefault="00861C8C" w:rsidP="00801486">
      <w:pPr>
        <w:ind w:firstLine="709"/>
        <w:jc w:val="center"/>
        <w:rPr>
          <w:rFonts w:ascii="Times New Roman" w:hAnsi="Times New Roman" w:cs="Times New Roman"/>
          <w:sz w:val="20"/>
          <w:szCs w:val="24"/>
        </w:rPr>
      </w:pPr>
    </w:p>
    <w:p w14:paraId="4AE3FBA2" w14:textId="77777777" w:rsidR="00801486" w:rsidRDefault="00801486" w:rsidP="00801486">
      <w:pPr>
        <w:ind w:firstLine="709"/>
        <w:jc w:val="center"/>
        <w:rPr>
          <w:rFonts w:ascii="Times New Roman" w:hAnsi="Times New Roman" w:cs="Times New Roman"/>
          <w:sz w:val="20"/>
          <w:szCs w:val="24"/>
        </w:rPr>
      </w:pPr>
    </w:p>
    <w:p w14:paraId="27395C95" w14:textId="77777777" w:rsidR="00801486" w:rsidRDefault="00801486" w:rsidP="00801486">
      <w:pPr>
        <w:ind w:firstLine="709"/>
        <w:jc w:val="center"/>
        <w:rPr>
          <w:rFonts w:ascii="Times New Roman" w:hAnsi="Times New Roman" w:cs="Times New Roman"/>
          <w:sz w:val="20"/>
          <w:szCs w:val="24"/>
        </w:rPr>
      </w:pPr>
    </w:p>
    <w:p w14:paraId="7307F10A" w14:textId="3611BB19" w:rsidR="00801486" w:rsidRPr="005A09E6" w:rsidRDefault="00801486" w:rsidP="00861C8C">
      <w:pPr>
        <w:spacing w:before="70"/>
        <w:ind w:right="865"/>
        <w:jc w:val="right"/>
        <w:rPr>
          <w:rFonts w:ascii="Times New Roman" w:hAnsi="Times New Roman" w:cs="Times New Roman"/>
          <w:b/>
          <w:i/>
        </w:rPr>
      </w:pPr>
      <w:r w:rsidRPr="005A09E6">
        <w:rPr>
          <w:rFonts w:ascii="Times New Roman" w:hAnsi="Times New Roman" w:cs="Times New Roman"/>
          <w:b/>
          <w:i/>
        </w:rPr>
        <w:lastRenderedPageBreak/>
        <w:t>Приложение</w:t>
      </w:r>
      <w:r w:rsidRPr="005A09E6">
        <w:rPr>
          <w:rFonts w:ascii="Times New Roman" w:hAnsi="Times New Roman" w:cs="Times New Roman"/>
          <w:b/>
          <w:i/>
          <w:spacing w:val="-7"/>
        </w:rPr>
        <w:t xml:space="preserve"> </w:t>
      </w:r>
      <w:r w:rsidRPr="005A09E6">
        <w:rPr>
          <w:rFonts w:ascii="Times New Roman" w:hAnsi="Times New Roman" w:cs="Times New Roman"/>
          <w:b/>
          <w:i/>
        </w:rPr>
        <w:t>№</w:t>
      </w:r>
      <w:r w:rsidRPr="005A09E6">
        <w:rPr>
          <w:rFonts w:ascii="Times New Roman" w:hAnsi="Times New Roman" w:cs="Times New Roman"/>
          <w:b/>
          <w:i/>
          <w:spacing w:val="-2"/>
        </w:rPr>
        <w:t xml:space="preserve"> </w:t>
      </w:r>
      <w:r>
        <w:rPr>
          <w:rFonts w:ascii="Times New Roman" w:hAnsi="Times New Roman" w:cs="Times New Roman"/>
          <w:b/>
          <w:i/>
          <w:spacing w:val="-2"/>
        </w:rPr>
        <w:t>2</w:t>
      </w:r>
    </w:p>
    <w:p w14:paraId="12B6F4F0" w14:textId="77777777" w:rsidR="00801486" w:rsidRPr="005A09E6" w:rsidRDefault="00801486" w:rsidP="00801486">
      <w:pPr>
        <w:spacing w:before="2" w:line="252" w:lineRule="exact"/>
        <w:ind w:right="882"/>
        <w:jc w:val="right"/>
        <w:rPr>
          <w:rFonts w:ascii="Times New Roman" w:hAnsi="Times New Roman" w:cs="Times New Roman"/>
          <w:i/>
        </w:rPr>
      </w:pPr>
      <w:r w:rsidRPr="005A09E6">
        <w:rPr>
          <w:rFonts w:ascii="Times New Roman" w:hAnsi="Times New Roman" w:cs="Times New Roman"/>
          <w:b/>
          <w:i/>
        </w:rPr>
        <w:t>к</w:t>
      </w:r>
      <w:r w:rsidRPr="005A09E6">
        <w:rPr>
          <w:rFonts w:ascii="Times New Roman" w:hAnsi="Times New Roman" w:cs="Times New Roman"/>
          <w:b/>
          <w:i/>
          <w:spacing w:val="-3"/>
        </w:rPr>
        <w:t xml:space="preserve"> </w:t>
      </w:r>
      <w:r w:rsidRPr="005A09E6">
        <w:rPr>
          <w:rFonts w:ascii="Times New Roman" w:hAnsi="Times New Roman" w:cs="Times New Roman"/>
          <w:b/>
          <w:i/>
        </w:rPr>
        <w:t>договору</w:t>
      </w:r>
      <w:r w:rsidRPr="005A09E6">
        <w:rPr>
          <w:rFonts w:ascii="Times New Roman" w:hAnsi="Times New Roman" w:cs="Times New Roman"/>
          <w:b/>
          <w:i/>
          <w:spacing w:val="-5"/>
        </w:rPr>
        <w:t xml:space="preserve"> </w:t>
      </w:r>
      <w:r w:rsidRPr="005A09E6">
        <w:rPr>
          <w:rFonts w:ascii="Times New Roman" w:hAnsi="Times New Roman" w:cs="Times New Roman"/>
          <w:b/>
          <w:i/>
        </w:rPr>
        <w:t>хранения</w:t>
      </w:r>
      <w:r w:rsidRPr="005A09E6">
        <w:rPr>
          <w:rFonts w:ascii="Times New Roman" w:hAnsi="Times New Roman" w:cs="Times New Roman"/>
          <w:b/>
          <w:i/>
          <w:spacing w:val="52"/>
        </w:rPr>
        <w:t xml:space="preserve"> </w:t>
      </w:r>
      <w:r w:rsidRPr="005A09E6">
        <w:rPr>
          <w:rFonts w:ascii="Times New Roman" w:hAnsi="Times New Roman" w:cs="Times New Roman"/>
          <w:b/>
          <w:i/>
        </w:rPr>
        <w:t>№</w:t>
      </w:r>
      <w:r w:rsidRPr="005A09E6">
        <w:rPr>
          <w:rFonts w:ascii="Times New Roman" w:hAnsi="Times New Roman" w:cs="Times New Roman"/>
          <w:b/>
          <w:i/>
          <w:spacing w:val="-1"/>
        </w:rPr>
        <w:t xml:space="preserve"> </w:t>
      </w:r>
      <w:r w:rsidRPr="005A09E6">
        <w:rPr>
          <w:rFonts w:ascii="Times New Roman" w:hAnsi="Times New Roman" w:cs="Times New Roman"/>
          <w:i/>
          <w:spacing w:val="-10"/>
        </w:rPr>
        <w:t>_</w:t>
      </w:r>
    </w:p>
    <w:p w14:paraId="0FDF48AC" w14:textId="4D78896C" w:rsidR="00801486" w:rsidRPr="005A09E6" w:rsidRDefault="00801486" w:rsidP="00801486">
      <w:pPr>
        <w:tabs>
          <w:tab w:val="left" w:pos="1361"/>
        </w:tabs>
        <w:spacing w:line="252" w:lineRule="exact"/>
        <w:ind w:right="881"/>
        <w:jc w:val="right"/>
        <w:rPr>
          <w:rFonts w:ascii="Times New Roman" w:hAnsi="Times New Roman" w:cs="Times New Roman"/>
          <w:b/>
          <w:i/>
        </w:rPr>
      </w:pPr>
      <w:r w:rsidRPr="005A09E6">
        <w:rPr>
          <w:rFonts w:ascii="Times New Roman" w:hAnsi="Times New Roman" w:cs="Times New Roman"/>
          <w:b/>
          <w:i/>
        </w:rPr>
        <w:t>от «</w:t>
      </w:r>
      <w:r w:rsidRPr="005A09E6">
        <w:rPr>
          <w:rFonts w:ascii="Times New Roman" w:hAnsi="Times New Roman" w:cs="Times New Roman"/>
          <w:spacing w:val="73"/>
          <w:u w:val="single"/>
        </w:rPr>
        <w:t xml:space="preserve">  </w:t>
      </w:r>
      <w:r w:rsidRPr="005A09E6">
        <w:rPr>
          <w:rFonts w:ascii="Times New Roman" w:hAnsi="Times New Roman" w:cs="Times New Roman"/>
          <w:b/>
          <w:i/>
        </w:rPr>
        <w:t xml:space="preserve">» </w:t>
      </w:r>
      <w:r w:rsidRPr="005A09E6">
        <w:rPr>
          <w:rFonts w:ascii="Times New Roman" w:hAnsi="Times New Roman" w:cs="Times New Roman"/>
          <w:u w:val="single"/>
        </w:rPr>
        <w:tab/>
      </w:r>
      <w:r w:rsidRPr="005A09E6">
        <w:rPr>
          <w:rFonts w:ascii="Times New Roman" w:hAnsi="Times New Roman" w:cs="Times New Roman"/>
        </w:rPr>
        <w:t xml:space="preserve"> </w:t>
      </w:r>
      <w:r w:rsidRPr="005A09E6">
        <w:rPr>
          <w:rFonts w:ascii="Times New Roman" w:hAnsi="Times New Roman" w:cs="Times New Roman"/>
          <w:b/>
          <w:i/>
        </w:rPr>
        <w:t>20</w:t>
      </w:r>
      <w:r w:rsidR="00861C8C">
        <w:rPr>
          <w:rFonts w:ascii="Times New Roman" w:hAnsi="Times New Roman" w:cs="Times New Roman"/>
          <w:b/>
          <w:i/>
        </w:rPr>
        <w:t>24</w:t>
      </w:r>
      <w:r w:rsidRPr="005A09E6">
        <w:rPr>
          <w:rFonts w:ascii="Times New Roman" w:hAnsi="Times New Roman" w:cs="Times New Roman"/>
          <w:b/>
          <w:i/>
        </w:rPr>
        <w:t>г.</w:t>
      </w:r>
    </w:p>
    <w:p w14:paraId="5EA174BA" w14:textId="77777777" w:rsidR="00801486" w:rsidRDefault="00801486" w:rsidP="00801486">
      <w:pPr>
        <w:ind w:firstLine="709"/>
        <w:jc w:val="center"/>
        <w:rPr>
          <w:rFonts w:ascii="Times New Roman" w:hAnsi="Times New Roman" w:cs="Times New Roman"/>
          <w:sz w:val="20"/>
          <w:szCs w:val="24"/>
        </w:rPr>
      </w:pPr>
    </w:p>
    <w:p w14:paraId="76C9FFDC" w14:textId="77777777" w:rsidR="00861C8C" w:rsidRPr="00F07E64" w:rsidRDefault="00861C8C" w:rsidP="00861C8C">
      <w:pPr>
        <w:jc w:val="center"/>
        <w:rPr>
          <w:rFonts w:ascii="Times New Roman" w:hAnsi="Times New Roman" w:cs="Times New Roman"/>
          <w:b/>
          <w:sz w:val="20"/>
          <w:szCs w:val="20"/>
        </w:rPr>
      </w:pPr>
      <w:r w:rsidRPr="00F07E64">
        <w:rPr>
          <w:rFonts w:ascii="Times New Roman" w:hAnsi="Times New Roman" w:cs="Times New Roman"/>
          <w:b/>
          <w:sz w:val="20"/>
          <w:szCs w:val="20"/>
        </w:rPr>
        <w:t>Расценки на услуги оказываемые АО «Комбинат Зерноградский»</w:t>
      </w:r>
    </w:p>
    <w:p w14:paraId="3E69822C" w14:textId="77777777" w:rsidR="00861C8C" w:rsidRDefault="00861C8C" w:rsidP="00861C8C">
      <w:pPr>
        <w:jc w:val="center"/>
        <w:rPr>
          <w:rFonts w:ascii="Times New Roman" w:hAnsi="Times New Roman" w:cs="Times New Roman"/>
          <w:sz w:val="20"/>
          <w:szCs w:val="20"/>
        </w:rPr>
      </w:pPr>
      <w:r w:rsidRPr="00F07E64">
        <w:rPr>
          <w:rFonts w:ascii="Times New Roman" w:hAnsi="Times New Roman" w:cs="Times New Roman"/>
          <w:b/>
          <w:sz w:val="20"/>
          <w:szCs w:val="20"/>
        </w:rPr>
        <w:t>При работе с зерновыми культурами (далее - Имущество) с 01.05.2024г.</w:t>
      </w:r>
    </w:p>
    <w:tbl>
      <w:tblPr>
        <w:tblpPr w:leftFromText="180" w:rightFromText="180" w:vertAnchor="text" w:horzAnchor="margin" w:tblpXSpec="center" w:tblpY="25"/>
        <w:tblOverlap w:val="never"/>
        <w:tblW w:w="8860" w:type="dxa"/>
        <w:tblLook w:val="04A0" w:firstRow="1" w:lastRow="0" w:firstColumn="1" w:lastColumn="0" w:noHBand="0" w:noVBand="1"/>
      </w:tblPr>
      <w:tblGrid>
        <w:gridCol w:w="2820"/>
        <w:gridCol w:w="1420"/>
        <w:gridCol w:w="1340"/>
        <w:gridCol w:w="1420"/>
        <w:gridCol w:w="1860"/>
      </w:tblGrid>
      <w:tr w:rsidR="00861C8C" w:rsidRPr="000E677D" w14:paraId="273A20F9" w14:textId="77777777" w:rsidTr="00861C8C">
        <w:trPr>
          <w:trHeight w:val="300"/>
        </w:trPr>
        <w:tc>
          <w:tcPr>
            <w:tcW w:w="282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0B3B78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Наименование услуги</w:t>
            </w:r>
          </w:p>
        </w:tc>
        <w:tc>
          <w:tcPr>
            <w:tcW w:w="1420" w:type="dxa"/>
            <w:tcBorders>
              <w:top w:val="single" w:sz="8" w:space="0" w:color="auto"/>
              <w:left w:val="nil"/>
              <w:bottom w:val="nil"/>
              <w:right w:val="single" w:sz="8" w:space="0" w:color="auto"/>
            </w:tcBorders>
            <w:shd w:val="clear" w:color="auto" w:fill="auto"/>
            <w:hideMark/>
          </w:tcPr>
          <w:p w14:paraId="3993FB2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 xml:space="preserve">Единица </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D16C3A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Стоимость без НДС, руб.</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D5C0E1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НДС, 20%, руб.</w:t>
            </w:r>
          </w:p>
        </w:tc>
        <w:tc>
          <w:tcPr>
            <w:tcW w:w="186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F958C7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Стоимость с НДС, руб.</w:t>
            </w:r>
          </w:p>
        </w:tc>
      </w:tr>
      <w:tr w:rsidR="00861C8C" w:rsidRPr="000E677D" w14:paraId="31909DC6" w14:textId="77777777" w:rsidTr="00861C8C">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14:paraId="7C0FBA68" w14:textId="77777777" w:rsidR="00861C8C" w:rsidRPr="000E677D" w:rsidRDefault="00861C8C" w:rsidP="00861C8C">
            <w:pPr>
              <w:rPr>
                <w:rFonts w:ascii="Times New Roman" w:eastAsia="Times New Roman" w:hAnsi="Times New Roman" w:cs="Times New Roman"/>
                <w:color w:val="000000"/>
                <w:sz w:val="20"/>
                <w:szCs w:val="20"/>
                <w:lang w:eastAsia="ru-RU"/>
              </w:rPr>
            </w:pPr>
          </w:p>
        </w:tc>
        <w:tc>
          <w:tcPr>
            <w:tcW w:w="1420" w:type="dxa"/>
            <w:tcBorders>
              <w:top w:val="nil"/>
              <w:left w:val="nil"/>
              <w:bottom w:val="single" w:sz="8" w:space="0" w:color="auto"/>
              <w:right w:val="single" w:sz="8" w:space="0" w:color="auto"/>
            </w:tcBorders>
            <w:shd w:val="clear" w:color="auto" w:fill="auto"/>
            <w:hideMark/>
          </w:tcPr>
          <w:p w14:paraId="026F32B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измерения</w:t>
            </w: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7EF8CDDF" w14:textId="77777777" w:rsidR="00861C8C" w:rsidRPr="000E677D" w:rsidRDefault="00861C8C" w:rsidP="00861C8C">
            <w:pPr>
              <w:rPr>
                <w:rFonts w:ascii="Times New Roman" w:eastAsia="Times New Roman" w:hAnsi="Times New Roman" w:cs="Times New Roman"/>
                <w:color w:val="000000"/>
                <w:sz w:val="20"/>
                <w:szCs w:val="20"/>
                <w:lang w:eastAsia="ru-RU"/>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9FEE3D8" w14:textId="77777777" w:rsidR="00861C8C" w:rsidRPr="000E677D" w:rsidRDefault="00861C8C" w:rsidP="00861C8C">
            <w:pPr>
              <w:rPr>
                <w:rFonts w:ascii="Times New Roman" w:eastAsia="Times New Roman" w:hAnsi="Times New Roman" w:cs="Times New Roman"/>
                <w:color w:val="000000"/>
                <w:sz w:val="20"/>
                <w:szCs w:val="20"/>
                <w:lang w:eastAsia="ru-RU"/>
              </w:rPr>
            </w:pPr>
          </w:p>
        </w:tc>
        <w:tc>
          <w:tcPr>
            <w:tcW w:w="1860" w:type="dxa"/>
            <w:vMerge/>
            <w:tcBorders>
              <w:top w:val="single" w:sz="8" w:space="0" w:color="auto"/>
              <w:left w:val="single" w:sz="8" w:space="0" w:color="auto"/>
              <w:bottom w:val="single" w:sz="8" w:space="0" w:color="000000"/>
              <w:right w:val="single" w:sz="8" w:space="0" w:color="auto"/>
            </w:tcBorders>
            <w:vAlign w:val="center"/>
            <w:hideMark/>
          </w:tcPr>
          <w:p w14:paraId="32779B61" w14:textId="77777777" w:rsidR="00861C8C" w:rsidRPr="000E677D" w:rsidRDefault="00861C8C" w:rsidP="00861C8C">
            <w:pPr>
              <w:rPr>
                <w:rFonts w:ascii="Times New Roman" w:eastAsia="Times New Roman" w:hAnsi="Times New Roman" w:cs="Times New Roman"/>
                <w:color w:val="000000"/>
                <w:sz w:val="20"/>
                <w:szCs w:val="20"/>
                <w:lang w:eastAsia="ru-RU"/>
              </w:rPr>
            </w:pPr>
          </w:p>
        </w:tc>
      </w:tr>
      <w:tr w:rsidR="00861C8C" w:rsidRPr="000E677D" w14:paraId="184B0A36" w14:textId="77777777" w:rsidTr="00861C8C">
        <w:trPr>
          <w:trHeight w:val="210"/>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14017DFD"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Приемка 1 тонны Имущества с автомобильного транспорта</w:t>
            </w:r>
          </w:p>
        </w:tc>
      </w:tr>
      <w:tr w:rsidR="00861C8C" w:rsidRPr="000E677D" w14:paraId="2931A98E"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11D36F0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Пшеница</w:t>
            </w:r>
          </w:p>
        </w:tc>
        <w:tc>
          <w:tcPr>
            <w:tcW w:w="1420" w:type="dxa"/>
            <w:tcBorders>
              <w:top w:val="nil"/>
              <w:left w:val="nil"/>
              <w:bottom w:val="single" w:sz="8" w:space="0" w:color="auto"/>
              <w:right w:val="single" w:sz="8" w:space="0" w:color="auto"/>
            </w:tcBorders>
            <w:shd w:val="clear" w:color="auto" w:fill="auto"/>
            <w:hideMark/>
          </w:tcPr>
          <w:p w14:paraId="7757C00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7C6EADD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20,00</w:t>
            </w:r>
          </w:p>
        </w:tc>
        <w:tc>
          <w:tcPr>
            <w:tcW w:w="1420" w:type="dxa"/>
            <w:tcBorders>
              <w:top w:val="nil"/>
              <w:left w:val="nil"/>
              <w:bottom w:val="single" w:sz="8" w:space="0" w:color="auto"/>
              <w:right w:val="single" w:sz="8" w:space="0" w:color="auto"/>
            </w:tcBorders>
            <w:shd w:val="clear" w:color="auto" w:fill="auto"/>
            <w:hideMark/>
          </w:tcPr>
          <w:p w14:paraId="3D11426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860" w:type="dxa"/>
            <w:tcBorders>
              <w:top w:val="nil"/>
              <w:left w:val="nil"/>
              <w:bottom w:val="single" w:sz="8" w:space="0" w:color="auto"/>
              <w:right w:val="single" w:sz="8" w:space="0" w:color="auto"/>
            </w:tcBorders>
            <w:shd w:val="clear" w:color="auto" w:fill="auto"/>
            <w:hideMark/>
          </w:tcPr>
          <w:p w14:paraId="5A2DC6D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24,00</w:t>
            </w:r>
          </w:p>
        </w:tc>
      </w:tr>
      <w:tr w:rsidR="00861C8C" w:rsidRPr="000E677D" w14:paraId="49EE34CA"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71426DB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Ячмень</w:t>
            </w:r>
          </w:p>
        </w:tc>
        <w:tc>
          <w:tcPr>
            <w:tcW w:w="1420" w:type="dxa"/>
            <w:tcBorders>
              <w:top w:val="nil"/>
              <w:left w:val="nil"/>
              <w:bottom w:val="single" w:sz="8" w:space="0" w:color="auto"/>
              <w:right w:val="single" w:sz="8" w:space="0" w:color="auto"/>
            </w:tcBorders>
            <w:shd w:val="clear" w:color="auto" w:fill="auto"/>
            <w:hideMark/>
          </w:tcPr>
          <w:p w14:paraId="1C773FF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25DD118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20,00</w:t>
            </w:r>
          </w:p>
        </w:tc>
        <w:tc>
          <w:tcPr>
            <w:tcW w:w="1420" w:type="dxa"/>
            <w:tcBorders>
              <w:top w:val="nil"/>
              <w:left w:val="nil"/>
              <w:bottom w:val="single" w:sz="8" w:space="0" w:color="auto"/>
              <w:right w:val="single" w:sz="8" w:space="0" w:color="auto"/>
            </w:tcBorders>
            <w:shd w:val="clear" w:color="auto" w:fill="auto"/>
            <w:hideMark/>
          </w:tcPr>
          <w:p w14:paraId="2CF6A0D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860" w:type="dxa"/>
            <w:tcBorders>
              <w:top w:val="nil"/>
              <w:left w:val="nil"/>
              <w:bottom w:val="single" w:sz="8" w:space="0" w:color="auto"/>
              <w:right w:val="single" w:sz="8" w:space="0" w:color="auto"/>
            </w:tcBorders>
            <w:shd w:val="clear" w:color="auto" w:fill="auto"/>
            <w:hideMark/>
          </w:tcPr>
          <w:p w14:paraId="0C8448E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24,00</w:t>
            </w:r>
          </w:p>
        </w:tc>
      </w:tr>
      <w:tr w:rsidR="00861C8C" w:rsidRPr="000E677D" w14:paraId="55D83568"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526C05E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Кукуруза в зерне</w:t>
            </w:r>
          </w:p>
        </w:tc>
        <w:tc>
          <w:tcPr>
            <w:tcW w:w="1420" w:type="dxa"/>
            <w:tcBorders>
              <w:top w:val="nil"/>
              <w:left w:val="nil"/>
              <w:bottom w:val="single" w:sz="8" w:space="0" w:color="auto"/>
              <w:right w:val="single" w:sz="8" w:space="0" w:color="auto"/>
            </w:tcBorders>
            <w:shd w:val="clear" w:color="auto" w:fill="auto"/>
            <w:hideMark/>
          </w:tcPr>
          <w:p w14:paraId="152BEEB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51720DB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156,00</w:t>
            </w:r>
          </w:p>
        </w:tc>
        <w:tc>
          <w:tcPr>
            <w:tcW w:w="1420" w:type="dxa"/>
            <w:tcBorders>
              <w:top w:val="nil"/>
              <w:left w:val="nil"/>
              <w:bottom w:val="single" w:sz="8" w:space="0" w:color="auto"/>
              <w:right w:val="single" w:sz="8" w:space="0" w:color="auto"/>
            </w:tcBorders>
            <w:shd w:val="clear" w:color="auto" w:fill="auto"/>
            <w:hideMark/>
          </w:tcPr>
          <w:p w14:paraId="1F841B0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31,20</w:t>
            </w:r>
          </w:p>
        </w:tc>
        <w:tc>
          <w:tcPr>
            <w:tcW w:w="1860" w:type="dxa"/>
            <w:tcBorders>
              <w:top w:val="nil"/>
              <w:left w:val="nil"/>
              <w:bottom w:val="single" w:sz="8" w:space="0" w:color="auto"/>
              <w:right w:val="single" w:sz="8" w:space="0" w:color="auto"/>
            </w:tcBorders>
            <w:shd w:val="clear" w:color="auto" w:fill="auto"/>
            <w:hideMark/>
          </w:tcPr>
          <w:p w14:paraId="2A0D288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187,20</w:t>
            </w:r>
          </w:p>
        </w:tc>
      </w:tr>
      <w:tr w:rsidR="00861C8C" w:rsidRPr="000E677D" w14:paraId="2FEB6503"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6285AE5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Горох, нут, просо, сорго</w:t>
            </w:r>
          </w:p>
        </w:tc>
        <w:tc>
          <w:tcPr>
            <w:tcW w:w="1420" w:type="dxa"/>
            <w:tcBorders>
              <w:top w:val="nil"/>
              <w:left w:val="nil"/>
              <w:bottom w:val="single" w:sz="8" w:space="0" w:color="auto"/>
              <w:right w:val="single" w:sz="8" w:space="0" w:color="auto"/>
            </w:tcBorders>
            <w:shd w:val="clear" w:color="auto" w:fill="auto"/>
            <w:hideMark/>
          </w:tcPr>
          <w:p w14:paraId="3D7F5950"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599233FE"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180,00</w:t>
            </w:r>
          </w:p>
        </w:tc>
        <w:tc>
          <w:tcPr>
            <w:tcW w:w="1420" w:type="dxa"/>
            <w:tcBorders>
              <w:top w:val="nil"/>
              <w:left w:val="nil"/>
              <w:bottom w:val="single" w:sz="8" w:space="0" w:color="auto"/>
              <w:right w:val="single" w:sz="8" w:space="0" w:color="auto"/>
            </w:tcBorders>
            <w:shd w:val="clear" w:color="auto" w:fill="auto"/>
            <w:hideMark/>
          </w:tcPr>
          <w:p w14:paraId="58E1809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36,00</w:t>
            </w:r>
          </w:p>
        </w:tc>
        <w:tc>
          <w:tcPr>
            <w:tcW w:w="1860" w:type="dxa"/>
            <w:tcBorders>
              <w:top w:val="nil"/>
              <w:left w:val="nil"/>
              <w:bottom w:val="single" w:sz="8" w:space="0" w:color="auto"/>
              <w:right w:val="single" w:sz="8" w:space="0" w:color="auto"/>
            </w:tcBorders>
            <w:shd w:val="clear" w:color="auto" w:fill="auto"/>
            <w:hideMark/>
          </w:tcPr>
          <w:p w14:paraId="5E103C6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216,00</w:t>
            </w:r>
          </w:p>
        </w:tc>
      </w:tr>
      <w:tr w:rsidR="00861C8C" w:rsidRPr="000E677D" w14:paraId="2B1277C2" w14:textId="77777777" w:rsidTr="00861C8C">
        <w:trPr>
          <w:trHeight w:val="175"/>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748EF32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 xml:space="preserve">    Приемка 1 тонны Имущества с железнодорожного транспорта</w:t>
            </w:r>
          </w:p>
        </w:tc>
      </w:tr>
      <w:tr w:rsidR="00861C8C" w:rsidRPr="000E677D" w14:paraId="6BE49EFB"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7E8912A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Пшеница</w:t>
            </w:r>
          </w:p>
        </w:tc>
        <w:tc>
          <w:tcPr>
            <w:tcW w:w="1420" w:type="dxa"/>
            <w:tcBorders>
              <w:top w:val="nil"/>
              <w:left w:val="nil"/>
              <w:bottom w:val="single" w:sz="8" w:space="0" w:color="auto"/>
              <w:right w:val="single" w:sz="8" w:space="0" w:color="auto"/>
            </w:tcBorders>
            <w:shd w:val="clear" w:color="auto" w:fill="auto"/>
            <w:hideMark/>
          </w:tcPr>
          <w:p w14:paraId="6B9CC3C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78100EC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198,00</w:t>
            </w:r>
          </w:p>
        </w:tc>
        <w:tc>
          <w:tcPr>
            <w:tcW w:w="1420" w:type="dxa"/>
            <w:tcBorders>
              <w:top w:val="nil"/>
              <w:left w:val="nil"/>
              <w:bottom w:val="single" w:sz="8" w:space="0" w:color="auto"/>
              <w:right w:val="single" w:sz="8" w:space="0" w:color="auto"/>
            </w:tcBorders>
            <w:shd w:val="clear" w:color="auto" w:fill="auto"/>
            <w:hideMark/>
          </w:tcPr>
          <w:p w14:paraId="1B14900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39,60</w:t>
            </w:r>
          </w:p>
        </w:tc>
        <w:tc>
          <w:tcPr>
            <w:tcW w:w="1860" w:type="dxa"/>
            <w:tcBorders>
              <w:top w:val="nil"/>
              <w:left w:val="nil"/>
              <w:bottom w:val="single" w:sz="8" w:space="0" w:color="auto"/>
              <w:right w:val="single" w:sz="8" w:space="0" w:color="auto"/>
            </w:tcBorders>
            <w:shd w:val="clear" w:color="auto" w:fill="auto"/>
            <w:hideMark/>
          </w:tcPr>
          <w:p w14:paraId="7EE680B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237,60</w:t>
            </w:r>
          </w:p>
        </w:tc>
      </w:tr>
      <w:tr w:rsidR="00861C8C" w:rsidRPr="000E677D" w14:paraId="24C65259"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3CB3ED8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Ячмень</w:t>
            </w:r>
          </w:p>
        </w:tc>
        <w:tc>
          <w:tcPr>
            <w:tcW w:w="1420" w:type="dxa"/>
            <w:tcBorders>
              <w:top w:val="nil"/>
              <w:left w:val="nil"/>
              <w:bottom w:val="single" w:sz="8" w:space="0" w:color="auto"/>
              <w:right w:val="single" w:sz="8" w:space="0" w:color="auto"/>
            </w:tcBorders>
            <w:shd w:val="clear" w:color="auto" w:fill="auto"/>
            <w:hideMark/>
          </w:tcPr>
          <w:p w14:paraId="5DAB6479"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133A6468"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198,00</w:t>
            </w:r>
          </w:p>
        </w:tc>
        <w:tc>
          <w:tcPr>
            <w:tcW w:w="1420" w:type="dxa"/>
            <w:tcBorders>
              <w:top w:val="nil"/>
              <w:left w:val="nil"/>
              <w:bottom w:val="single" w:sz="8" w:space="0" w:color="auto"/>
              <w:right w:val="single" w:sz="8" w:space="0" w:color="auto"/>
            </w:tcBorders>
            <w:shd w:val="clear" w:color="auto" w:fill="auto"/>
            <w:hideMark/>
          </w:tcPr>
          <w:p w14:paraId="422A933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39,60</w:t>
            </w:r>
          </w:p>
        </w:tc>
        <w:tc>
          <w:tcPr>
            <w:tcW w:w="1860" w:type="dxa"/>
            <w:tcBorders>
              <w:top w:val="nil"/>
              <w:left w:val="nil"/>
              <w:bottom w:val="single" w:sz="8" w:space="0" w:color="auto"/>
              <w:right w:val="single" w:sz="8" w:space="0" w:color="auto"/>
            </w:tcBorders>
            <w:shd w:val="clear" w:color="auto" w:fill="auto"/>
            <w:hideMark/>
          </w:tcPr>
          <w:p w14:paraId="765E8FF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237,60</w:t>
            </w:r>
          </w:p>
        </w:tc>
      </w:tr>
      <w:tr w:rsidR="00861C8C" w:rsidRPr="000E677D" w14:paraId="313F54EE"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6751E2C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Кукуруза в зерне</w:t>
            </w:r>
          </w:p>
        </w:tc>
        <w:tc>
          <w:tcPr>
            <w:tcW w:w="1420" w:type="dxa"/>
            <w:tcBorders>
              <w:top w:val="nil"/>
              <w:left w:val="nil"/>
              <w:bottom w:val="single" w:sz="8" w:space="0" w:color="auto"/>
              <w:right w:val="single" w:sz="8" w:space="0" w:color="auto"/>
            </w:tcBorders>
            <w:shd w:val="clear" w:color="auto" w:fill="auto"/>
            <w:hideMark/>
          </w:tcPr>
          <w:p w14:paraId="4B76640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17E76789"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198,00</w:t>
            </w:r>
          </w:p>
        </w:tc>
        <w:tc>
          <w:tcPr>
            <w:tcW w:w="1420" w:type="dxa"/>
            <w:tcBorders>
              <w:top w:val="nil"/>
              <w:left w:val="nil"/>
              <w:bottom w:val="single" w:sz="8" w:space="0" w:color="auto"/>
              <w:right w:val="single" w:sz="8" w:space="0" w:color="auto"/>
            </w:tcBorders>
            <w:shd w:val="clear" w:color="auto" w:fill="auto"/>
            <w:hideMark/>
          </w:tcPr>
          <w:p w14:paraId="237BBF3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39,60</w:t>
            </w:r>
          </w:p>
        </w:tc>
        <w:tc>
          <w:tcPr>
            <w:tcW w:w="1860" w:type="dxa"/>
            <w:tcBorders>
              <w:top w:val="nil"/>
              <w:left w:val="nil"/>
              <w:bottom w:val="single" w:sz="8" w:space="0" w:color="auto"/>
              <w:right w:val="single" w:sz="8" w:space="0" w:color="auto"/>
            </w:tcBorders>
            <w:shd w:val="clear" w:color="auto" w:fill="auto"/>
            <w:hideMark/>
          </w:tcPr>
          <w:p w14:paraId="5D62C57E"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237,60</w:t>
            </w:r>
          </w:p>
        </w:tc>
      </w:tr>
      <w:tr w:rsidR="00861C8C" w:rsidRPr="000E677D" w14:paraId="30D164B9"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65AA065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Горох, нут, просо, сорго</w:t>
            </w:r>
          </w:p>
        </w:tc>
        <w:tc>
          <w:tcPr>
            <w:tcW w:w="1420" w:type="dxa"/>
            <w:tcBorders>
              <w:top w:val="nil"/>
              <w:left w:val="nil"/>
              <w:bottom w:val="single" w:sz="8" w:space="0" w:color="auto"/>
              <w:right w:val="single" w:sz="8" w:space="0" w:color="auto"/>
            </w:tcBorders>
            <w:shd w:val="clear" w:color="auto" w:fill="auto"/>
            <w:hideMark/>
          </w:tcPr>
          <w:p w14:paraId="46C2870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2FC2292D"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216,00</w:t>
            </w:r>
          </w:p>
        </w:tc>
        <w:tc>
          <w:tcPr>
            <w:tcW w:w="1420" w:type="dxa"/>
            <w:tcBorders>
              <w:top w:val="nil"/>
              <w:left w:val="nil"/>
              <w:bottom w:val="single" w:sz="8" w:space="0" w:color="auto"/>
              <w:right w:val="single" w:sz="8" w:space="0" w:color="auto"/>
            </w:tcBorders>
            <w:shd w:val="clear" w:color="auto" w:fill="auto"/>
            <w:hideMark/>
          </w:tcPr>
          <w:p w14:paraId="46B267D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43,20</w:t>
            </w:r>
          </w:p>
        </w:tc>
        <w:tc>
          <w:tcPr>
            <w:tcW w:w="1860" w:type="dxa"/>
            <w:tcBorders>
              <w:top w:val="nil"/>
              <w:left w:val="nil"/>
              <w:bottom w:val="single" w:sz="8" w:space="0" w:color="auto"/>
              <w:right w:val="single" w:sz="8" w:space="0" w:color="auto"/>
            </w:tcBorders>
            <w:shd w:val="clear" w:color="auto" w:fill="auto"/>
            <w:hideMark/>
          </w:tcPr>
          <w:p w14:paraId="454630F8"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259,20</w:t>
            </w:r>
          </w:p>
        </w:tc>
      </w:tr>
      <w:tr w:rsidR="00861C8C" w:rsidRPr="000E677D" w14:paraId="055B0EBA" w14:textId="77777777" w:rsidTr="00861C8C">
        <w:trPr>
          <w:trHeight w:val="141"/>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6C11E3B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Хранение 1 тонны Имущества в сутки</w:t>
            </w:r>
          </w:p>
        </w:tc>
      </w:tr>
      <w:tr w:rsidR="00861C8C" w:rsidRPr="000E677D" w14:paraId="59CFA296"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11509E4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Пшеница</w:t>
            </w:r>
          </w:p>
        </w:tc>
        <w:tc>
          <w:tcPr>
            <w:tcW w:w="1420" w:type="dxa"/>
            <w:tcBorders>
              <w:top w:val="nil"/>
              <w:left w:val="nil"/>
              <w:bottom w:val="single" w:sz="8" w:space="0" w:color="auto"/>
              <w:right w:val="single" w:sz="8" w:space="0" w:color="auto"/>
            </w:tcBorders>
            <w:shd w:val="clear" w:color="auto" w:fill="auto"/>
            <w:hideMark/>
          </w:tcPr>
          <w:p w14:paraId="5CD415A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т/сут</w:t>
            </w:r>
          </w:p>
        </w:tc>
        <w:tc>
          <w:tcPr>
            <w:tcW w:w="1340" w:type="dxa"/>
            <w:tcBorders>
              <w:top w:val="nil"/>
              <w:left w:val="nil"/>
              <w:bottom w:val="single" w:sz="8" w:space="0" w:color="auto"/>
              <w:right w:val="single" w:sz="8" w:space="0" w:color="auto"/>
            </w:tcBorders>
            <w:shd w:val="clear" w:color="auto" w:fill="auto"/>
            <w:hideMark/>
          </w:tcPr>
          <w:p w14:paraId="4F4F930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4,68</w:t>
            </w:r>
          </w:p>
        </w:tc>
        <w:tc>
          <w:tcPr>
            <w:tcW w:w="1420" w:type="dxa"/>
            <w:tcBorders>
              <w:top w:val="nil"/>
              <w:left w:val="nil"/>
              <w:bottom w:val="single" w:sz="8" w:space="0" w:color="auto"/>
              <w:right w:val="single" w:sz="8" w:space="0" w:color="auto"/>
            </w:tcBorders>
            <w:shd w:val="clear" w:color="auto" w:fill="auto"/>
            <w:hideMark/>
          </w:tcPr>
          <w:p w14:paraId="3AC8CBA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0,94</w:t>
            </w:r>
          </w:p>
        </w:tc>
        <w:tc>
          <w:tcPr>
            <w:tcW w:w="1860" w:type="dxa"/>
            <w:tcBorders>
              <w:top w:val="nil"/>
              <w:left w:val="nil"/>
              <w:bottom w:val="single" w:sz="8" w:space="0" w:color="auto"/>
              <w:right w:val="single" w:sz="8" w:space="0" w:color="auto"/>
            </w:tcBorders>
            <w:shd w:val="clear" w:color="auto" w:fill="auto"/>
            <w:hideMark/>
          </w:tcPr>
          <w:p w14:paraId="4439005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5,62</w:t>
            </w:r>
          </w:p>
        </w:tc>
      </w:tr>
      <w:tr w:rsidR="00861C8C" w:rsidRPr="000E677D" w14:paraId="07D4A867"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0D9D342E"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Ячмень</w:t>
            </w:r>
          </w:p>
        </w:tc>
        <w:tc>
          <w:tcPr>
            <w:tcW w:w="1420" w:type="dxa"/>
            <w:tcBorders>
              <w:top w:val="nil"/>
              <w:left w:val="nil"/>
              <w:bottom w:val="single" w:sz="8" w:space="0" w:color="auto"/>
              <w:right w:val="single" w:sz="8" w:space="0" w:color="auto"/>
            </w:tcBorders>
            <w:shd w:val="clear" w:color="auto" w:fill="auto"/>
            <w:hideMark/>
          </w:tcPr>
          <w:p w14:paraId="62E77A7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т/сут</w:t>
            </w:r>
          </w:p>
        </w:tc>
        <w:tc>
          <w:tcPr>
            <w:tcW w:w="1340" w:type="dxa"/>
            <w:tcBorders>
              <w:top w:val="nil"/>
              <w:left w:val="nil"/>
              <w:bottom w:val="single" w:sz="8" w:space="0" w:color="auto"/>
              <w:right w:val="single" w:sz="8" w:space="0" w:color="auto"/>
            </w:tcBorders>
            <w:shd w:val="clear" w:color="auto" w:fill="auto"/>
            <w:hideMark/>
          </w:tcPr>
          <w:p w14:paraId="6551F21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4,68</w:t>
            </w:r>
          </w:p>
        </w:tc>
        <w:tc>
          <w:tcPr>
            <w:tcW w:w="1420" w:type="dxa"/>
            <w:tcBorders>
              <w:top w:val="nil"/>
              <w:left w:val="nil"/>
              <w:bottom w:val="single" w:sz="8" w:space="0" w:color="auto"/>
              <w:right w:val="single" w:sz="8" w:space="0" w:color="auto"/>
            </w:tcBorders>
            <w:shd w:val="clear" w:color="auto" w:fill="auto"/>
            <w:hideMark/>
          </w:tcPr>
          <w:p w14:paraId="13C0FB1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0,94</w:t>
            </w:r>
          </w:p>
        </w:tc>
        <w:tc>
          <w:tcPr>
            <w:tcW w:w="1860" w:type="dxa"/>
            <w:tcBorders>
              <w:top w:val="nil"/>
              <w:left w:val="nil"/>
              <w:bottom w:val="single" w:sz="8" w:space="0" w:color="auto"/>
              <w:right w:val="single" w:sz="8" w:space="0" w:color="auto"/>
            </w:tcBorders>
            <w:shd w:val="clear" w:color="auto" w:fill="auto"/>
            <w:hideMark/>
          </w:tcPr>
          <w:p w14:paraId="6D6CF3D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5,62</w:t>
            </w:r>
          </w:p>
        </w:tc>
      </w:tr>
      <w:tr w:rsidR="00861C8C" w:rsidRPr="000E677D" w14:paraId="2F59CB62"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044D2A99"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Кукуруза в зерне</w:t>
            </w:r>
          </w:p>
        </w:tc>
        <w:tc>
          <w:tcPr>
            <w:tcW w:w="1420" w:type="dxa"/>
            <w:tcBorders>
              <w:top w:val="nil"/>
              <w:left w:val="nil"/>
              <w:bottom w:val="single" w:sz="8" w:space="0" w:color="auto"/>
              <w:right w:val="single" w:sz="8" w:space="0" w:color="auto"/>
            </w:tcBorders>
            <w:shd w:val="clear" w:color="auto" w:fill="auto"/>
            <w:hideMark/>
          </w:tcPr>
          <w:p w14:paraId="1F67E56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т/сут</w:t>
            </w:r>
          </w:p>
        </w:tc>
        <w:tc>
          <w:tcPr>
            <w:tcW w:w="1340" w:type="dxa"/>
            <w:tcBorders>
              <w:top w:val="nil"/>
              <w:left w:val="nil"/>
              <w:bottom w:val="single" w:sz="8" w:space="0" w:color="auto"/>
              <w:right w:val="single" w:sz="8" w:space="0" w:color="auto"/>
            </w:tcBorders>
            <w:shd w:val="clear" w:color="auto" w:fill="auto"/>
            <w:hideMark/>
          </w:tcPr>
          <w:p w14:paraId="6FD7A41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4,68</w:t>
            </w:r>
          </w:p>
        </w:tc>
        <w:tc>
          <w:tcPr>
            <w:tcW w:w="1420" w:type="dxa"/>
            <w:tcBorders>
              <w:top w:val="nil"/>
              <w:left w:val="nil"/>
              <w:bottom w:val="single" w:sz="8" w:space="0" w:color="auto"/>
              <w:right w:val="single" w:sz="8" w:space="0" w:color="auto"/>
            </w:tcBorders>
            <w:shd w:val="clear" w:color="auto" w:fill="auto"/>
            <w:hideMark/>
          </w:tcPr>
          <w:p w14:paraId="3EBFB94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0,94</w:t>
            </w:r>
          </w:p>
        </w:tc>
        <w:tc>
          <w:tcPr>
            <w:tcW w:w="1860" w:type="dxa"/>
            <w:tcBorders>
              <w:top w:val="nil"/>
              <w:left w:val="nil"/>
              <w:bottom w:val="single" w:sz="8" w:space="0" w:color="auto"/>
              <w:right w:val="single" w:sz="8" w:space="0" w:color="auto"/>
            </w:tcBorders>
            <w:shd w:val="clear" w:color="auto" w:fill="auto"/>
            <w:hideMark/>
          </w:tcPr>
          <w:p w14:paraId="5C33192D"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5,62</w:t>
            </w:r>
          </w:p>
        </w:tc>
      </w:tr>
      <w:tr w:rsidR="00861C8C" w:rsidRPr="000E677D" w14:paraId="122CF111"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22DC47FE"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Горох, нут, просо, сорго</w:t>
            </w:r>
          </w:p>
        </w:tc>
        <w:tc>
          <w:tcPr>
            <w:tcW w:w="1420" w:type="dxa"/>
            <w:tcBorders>
              <w:top w:val="nil"/>
              <w:left w:val="nil"/>
              <w:bottom w:val="single" w:sz="8" w:space="0" w:color="auto"/>
              <w:right w:val="single" w:sz="8" w:space="0" w:color="auto"/>
            </w:tcBorders>
            <w:shd w:val="clear" w:color="auto" w:fill="auto"/>
            <w:hideMark/>
          </w:tcPr>
          <w:p w14:paraId="77C2A97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т/сут</w:t>
            </w:r>
          </w:p>
        </w:tc>
        <w:tc>
          <w:tcPr>
            <w:tcW w:w="1340" w:type="dxa"/>
            <w:tcBorders>
              <w:top w:val="nil"/>
              <w:left w:val="nil"/>
              <w:bottom w:val="single" w:sz="8" w:space="0" w:color="auto"/>
              <w:right w:val="single" w:sz="8" w:space="0" w:color="auto"/>
            </w:tcBorders>
            <w:shd w:val="clear" w:color="auto" w:fill="auto"/>
            <w:hideMark/>
          </w:tcPr>
          <w:p w14:paraId="01ED5F4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4,92</w:t>
            </w:r>
          </w:p>
        </w:tc>
        <w:tc>
          <w:tcPr>
            <w:tcW w:w="1420" w:type="dxa"/>
            <w:tcBorders>
              <w:top w:val="nil"/>
              <w:left w:val="nil"/>
              <w:bottom w:val="single" w:sz="8" w:space="0" w:color="auto"/>
              <w:right w:val="single" w:sz="8" w:space="0" w:color="auto"/>
            </w:tcBorders>
            <w:shd w:val="clear" w:color="auto" w:fill="auto"/>
            <w:hideMark/>
          </w:tcPr>
          <w:p w14:paraId="0A6C0CA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0,98</w:t>
            </w:r>
          </w:p>
        </w:tc>
        <w:tc>
          <w:tcPr>
            <w:tcW w:w="1860" w:type="dxa"/>
            <w:tcBorders>
              <w:top w:val="nil"/>
              <w:left w:val="nil"/>
              <w:bottom w:val="single" w:sz="8" w:space="0" w:color="auto"/>
              <w:right w:val="single" w:sz="8" w:space="0" w:color="auto"/>
            </w:tcBorders>
            <w:shd w:val="clear" w:color="auto" w:fill="auto"/>
            <w:hideMark/>
          </w:tcPr>
          <w:p w14:paraId="6E2EBD9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5,90</w:t>
            </w:r>
          </w:p>
        </w:tc>
      </w:tr>
      <w:tr w:rsidR="00861C8C" w:rsidRPr="000E677D" w14:paraId="76CCA27D" w14:textId="77777777" w:rsidTr="00861C8C">
        <w:trPr>
          <w:trHeight w:val="136"/>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6128D6FD"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Отгрузка 1 тонны Имущества в автомобильный транспорт</w:t>
            </w:r>
          </w:p>
        </w:tc>
      </w:tr>
      <w:tr w:rsidR="00861C8C" w:rsidRPr="000E677D" w14:paraId="79049C7F"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23829BE9"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Пшеница</w:t>
            </w:r>
          </w:p>
        </w:tc>
        <w:tc>
          <w:tcPr>
            <w:tcW w:w="1420" w:type="dxa"/>
            <w:tcBorders>
              <w:top w:val="nil"/>
              <w:left w:val="nil"/>
              <w:bottom w:val="single" w:sz="8" w:space="0" w:color="auto"/>
              <w:right w:val="single" w:sz="8" w:space="0" w:color="auto"/>
            </w:tcBorders>
            <w:shd w:val="clear" w:color="auto" w:fill="auto"/>
            <w:hideMark/>
          </w:tcPr>
          <w:p w14:paraId="64A3EEE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00118CD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350,40</w:t>
            </w:r>
          </w:p>
        </w:tc>
        <w:tc>
          <w:tcPr>
            <w:tcW w:w="1420" w:type="dxa"/>
            <w:tcBorders>
              <w:top w:val="nil"/>
              <w:left w:val="nil"/>
              <w:bottom w:val="single" w:sz="8" w:space="0" w:color="auto"/>
              <w:right w:val="single" w:sz="8" w:space="0" w:color="auto"/>
            </w:tcBorders>
            <w:shd w:val="clear" w:color="auto" w:fill="auto"/>
            <w:hideMark/>
          </w:tcPr>
          <w:p w14:paraId="3C548A9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70,08</w:t>
            </w:r>
          </w:p>
        </w:tc>
        <w:tc>
          <w:tcPr>
            <w:tcW w:w="1860" w:type="dxa"/>
            <w:tcBorders>
              <w:top w:val="nil"/>
              <w:left w:val="nil"/>
              <w:bottom w:val="single" w:sz="8" w:space="0" w:color="auto"/>
              <w:right w:val="single" w:sz="8" w:space="0" w:color="auto"/>
            </w:tcBorders>
            <w:shd w:val="clear" w:color="auto" w:fill="auto"/>
            <w:hideMark/>
          </w:tcPr>
          <w:p w14:paraId="12559A1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420,48</w:t>
            </w:r>
          </w:p>
        </w:tc>
      </w:tr>
      <w:tr w:rsidR="00861C8C" w:rsidRPr="000E677D" w14:paraId="5EECEDCF"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40F4ACE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Ячмень</w:t>
            </w:r>
          </w:p>
        </w:tc>
        <w:tc>
          <w:tcPr>
            <w:tcW w:w="1420" w:type="dxa"/>
            <w:tcBorders>
              <w:top w:val="nil"/>
              <w:left w:val="nil"/>
              <w:bottom w:val="single" w:sz="8" w:space="0" w:color="auto"/>
              <w:right w:val="single" w:sz="8" w:space="0" w:color="auto"/>
            </w:tcBorders>
            <w:shd w:val="clear" w:color="auto" w:fill="auto"/>
            <w:hideMark/>
          </w:tcPr>
          <w:p w14:paraId="059AAC1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19C86D0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350,40</w:t>
            </w:r>
          </w:p>
        </w:tc>
        <w:tc>
          <w:tcPr>
            <w:tcW w:w="1420" w:type="dxa"/>
            <w:tcBorders>
              <w:top w:val="nil"/>
              <w:left w:val="nil"/>
              <w:bottom w:val="single" w:sz="8" w:space="0" w:color="auto"/>
              <w:right w:val="single" w:sz="8" w:space="0" w:color="auto"/>
            </w:tcBorders>
            <w:shd w:val="clear" w:color="auto" w:fill="auto"/>
            <w:hideMark/>
          </w:tcPr>
          <w:p w14:paraId="390AB53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70,08</w:t>
            </w:r>
          </w:p>
        </w:tc>
        <w:tc>
          <w:tcPr>
            <w:tcW w:w="1860" w:type="dxa"/>
            <w:tcBorders>
              <w:top w:val="nil"/>
              <w:left w:val="nil"/>
              <w:bottom w:val="single" w:sz="8" w:space="0" w:color="auto"/>
              <w:right w:val="single" w:sz="8" w:space="0" w:color="auto"/>
            </w:tcBorders>
            <w:shd w:val="clear" w:color="auto" w:fill="auto"/>
            <w:hideMark/>
          </w:tcPr>
          <w:p w14:paraId="6AD7413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420,48</w:t>
            </w:r>
          </w:p>
        </w:tc>
      </w:tr>
      <w:tr w:rsidR="00861C8C" w:rsidRPr="000E677D" w14:paraId="2E2AF96C"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426C058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Кукуруза в зерне</w:t>
            </w:r>
          </w:p>
        </w:tc>
        <w:tc>
          <w:tcPr>
            <w:tcW w:w="1420" w:type="dxa"/>
            <w:tcBorders>
              <w:top w:val="nil"/>
              <w:left w:val="nil"/>
              <w:bottom w:val="single" w:sz="8" w:space="0" w:color="auto"/>
              <w:right w:val="single" w:sz="8" w:space="0" w:color="auto"/>
            </w:tcBorders>
            <w:shd w:val="clear" w:color="auto" w:fill="auto"/>
            <w:hideMark/>
          </w:tcPr>
          <w:p w14:paraId="451CD20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7DB2230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350,40</w:t>
            </w:r>
          </w:p>
        </w:tc>
        <w:tc>
          <w:tcPr>
            <w:tcW w:w="1420" w:type="dxa"/>
            <w:tcBorders>
              <w:top w:val="nil"/>
              <w:left w:val="nil"/>
              <w:bottom w:val="single" w:sz="8" w:space="0" w:color="auto"/>
              <w:right w:val="single" w:sz="8" w:space="0" w:color="auto"/>
            </w:tcBorders>
            <w:shd w:val="clear" w:color="auto" w:fill="auto"/>
            <w:hideMark/>
          </w:tcPr>
          <w:p w14:paraId="35F7484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70,08</w:t>
            </w:r>
          </w:p>
        </w:tc>
        <w:tc>
          <w:tcPr>
            <w:tcW w:w="1860" w:type="dxa"/>
            <w:tcBorders>
              <w:top w:val="nil"/>
              <w:left w:val="nil"/>
              <w:bottom w:val="single" w:sz="8" w:space="0" w:color="auto"/>
              <w:right w:val="single" w:sz="8" w:space="0" w:color="auto"/>
            </w:tcBorders>
            <w:shd w:val="clear" w:color="auto" w:fill="auto"/>
            <w:hideMark/>
          </w:tcPr>
          <w:p w14:paraId="6A9D434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420,48</w:t>
            </w:r>
          </w:p>
        </w:tc>
      </w:tr>
      <w:tr w:rsidR="00861C8C" w:rsidRPr="000E677D" w14:paraId="1BBBF7E8"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41AF7D0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Горох, нут, просо, сорго</w:t>
            </w:r>
          </w:p>
        </w:tc>
        <w:tc>
          <w:tcPr>
            <w:tcW w:w="1420" w:type="dxa"/>
            <w:tcBorders>
              <w:top w:val="nil"/>
              <w:left w:val="nil"/>
              <w:bottom w:val="single" w:sz="8" w:space="0" w:color="auto"/>
              <w:right w:val="single" w:sz="8" w:space="0" w:color="auto"/>
            </w:tcBorders>
            <w:shd w:val="clear" w:color="auto" w:fill="auto"/>
            <w:hideMark/>
          </w:tcPr>
          <w:p w14:paraId="045C326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6005C65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367,20</w:t>
            </w:r>
          </w:p>
        </w:tc>
        <w:tc>
          <w:tcPr>
            <w:tcW w:w="1420" w:type="dxa"/>
            <w:tcBorders>
              <w:top w:val="nil"/>
              <w:left w:val="nil"/>
              <w:bottom w:val="single" w:sz="8" w:space="0" w:color="auto"/>
              <w:right w:val="single" w:sz="8" w:space="0" w:color="auto"/>
            </w:tcBorders>
            <w:shd w:val="clear" w:color="auto" w:fill="auto"/>
            <w:hideMark/>
          </w:tcPr>
          <w:p w14:paraId="5896272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73,44</w:t>
            </w:r>
          </w:p>
        </w:tc>
        <w:tc>
          <w:tcPr>
            <w:tcW w:w="1860" w:type="dxa"/>
            <w:tcBorders>
              <w:top w:val="nil"/>
              <w:left w:val="nil"/>
              <w:bottom w:val="single" w:sz="8" w:space="0" w:color="auto"/>
              <w:right w:val="single" w:sz="8" w:space="0" w:color="auto"/>
            </w:tcBorders>
            <w:shd w:val="clear" w:color="auto" w:fill="auto"/>
            <w:hideMark/>
          </w:tcPr>
          <w:p w14:paraId="13681A0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440,64</w:t>
            </w:r>
          </w:p>
        </w:tc>
      </w:tr>
      <w:tr w:rsidR="00861C8C" w:rsidRPr="000E677D" w14:paraId="5EE1ED0A" w14:textId="77777777" w:rsidTr="00861C8C">
        <w:trPr>
          <w:trHeight w:val="258"/>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152245F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 xml:space="preserve">   Отгрузка 1 тонны Имущества в железнодорожный транспорт</w:t>
            </w:r>
          </w:p>
        </w:tc>
      </w:tr>
      <w:tr w:rsidR="00861C8C" w:rsidRPr="000E677D" w14:paraId="261521A3"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1C4F853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Пшеница</w:t>
            </w:r>
          </w:p>
        </w:tc>
        <w:tc>
          <w:tcPr>
            <w:tcW w:w="1420" w:type="dxa"/>
            <w:tcBorders>
              <w:top w:val="nil"/>
              <w:left w:val="nil"/>
              <w:bottom w:val="single" w:sz="8" w:space="0" w:color="auto"/>
              <w:right w:val="single" w:sz="8" w:space="0" w:color="auto"/>
            </w:tcBorders>
            <w:shd w:val="clear" w:color="auto" w:fill="auto"/>
            <w:hideMark/>
          </w:tcPr>
          <w:p w14:paraId="31B5FD4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2DC32B8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410,40</w:t>
            </w:r>
          </w:p>
        </w:tc>
        <w:tc>
          <w:tcPr>
            <w:tcW w:w="1420" w:type="dxa"/>
            <w:tcBorders>
              <w:top w:val="nil"/>
              <w:left w:val="nil"/>
              <w:bottom w:val="single" w:sz="8" w:space="0" w:color="auto"/>
              <w:right w:val="single" w:sz="8" w:space="0" w:color="auto"/>
            </w:tcBorders>
            <w:shd w:val="clear" w:color="auto" w:fill="auto"/>
            <w:hideMark/>
          </w:tcPr>
          <w:p w14:paraId="336A52A8"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82,08</w:t>
            </w:r>
          </w:p>
        </w:tc>
        <w:tc>
          <w:tcPr>
            <w:tcW w:w="1860" w:type="dxa"/>
            <w:tcBorders>
              <w:top w:val="nil"/>
              <w:left w:val="nil"/>
              <w:bottom w:val="single" w:sz="8" w:space="0" w:color="auto"/>
              <w:right w:val="single" w:sz="8" w:space="0" w:color="auto"/>
            </w:tcBorders>
            <w:shd w:val="clear" w:color="auto" w:fill="auto"/>
            <w:hideMark/>
          </w:tcPr>
          <w:p w14:paraId="10F1C4B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492,48</w:t>
            </w:r>
          </w:p>
        </w:tc>
      </w:tr>
      <w:tr w:rsidR="00861C8C" w:rsidRPr="000E677D" w14:paraId="03CFCA2A"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13B82CAE"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Ячмень</w:t>
            </w:r>
          </w:p>
        </w:tc>
        <w:tc>
          <w:tcPr>
            <w:tcW w:w="1420" w:type="dxa"/>
            <w:tcBorders>
              <w:top w:val="nil"/>
              <w:left w:val="nil"/>
              <w:bottom w:val="single" w:sz="8" w:space="0" w:color="auto"/>
              <w:right w:val="single" w:sz="8" w:space="0" w:color="auto"/>
            </w:tcBorders>
            <w:shd w:val="clear" w:color="auto" w:fill="auto"/>
            <w:hideMark/>
          </w:tcPr>
          <w:p w14:paraId="1B96C71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026143F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410,40</w:t>
            </w:r>
          </w:p>
        </w:tc>
        <w:tc>
          <w:tcPr>
            <w:tcW w:w="1420" w:type="dxa"/>
            <w:tcBorders>
              <w:top w:val="nil"/>
              <w:left w:val="nil"/>
              <w:bottom w:val="single" w:sz="8" w:space="0" w:color="auto"/>
              <w:right w:val="single" w:sz="8" w:space="0" w:color="auto"/>
            </w:tcBorders>
            <w:shd w:val="clear" w:color="auto" w:fill="auto"/>
            <w:hideMark/>
          </w:tcPr>
          <w:p w14:paraId="6879C09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82,08</w:t>
            </w:r>
          </w:p>
        </w:tc>
        <w:tc>
          <w:tcPr>
            <w:tcW w:w="1860" w:type="dxa"/>
            <w:tcBorders>
              <w:top w:val="nil"/>
              <w:left w:val="nil"/>
              <w:bottom w:val="single" w:sz="8" w:space="0" w:color="auto"/>
              <w:right w:val="single" w:sz="8" w:space="0" w:color="auto"/>
            </w:tcBorders>
            <w:shd w:val="clear" w:color="auto" w:fill="auto"/>
            <w:hideMark/>
          </w:tcPr>
          <w:p w14:paraId="21DF050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492,48</w:t>
            </w:r>
          </w:p>
        </w:tc>
      </w:tr>
      <w:tr w:rsidR="00861C8C" w:rsidRPr="000E677D" w14:paraId="538107AD"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558B55B8"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Кукуруза в зерне</w:t>
            </w:r>
          </w:p>
        </w:tc>
        <w:tc>
          <w:tcPr>
            <w:tcW w:w="1420" w:type="dxa"/>
            <w:tcBorders>
              <w:top w:val="nil"/>
              <w:left w:val="nil"/>
              <w:bottom w:val="single" w:sz="8" w:space="0" w:color="auto"/>
              <w:right w:val="single" w:sz="8" w:space="0" w:color="auto"/>
            </w:tcBorders>
            <w:shd w:val="clear" w:color="auto" w:fill="auto"/>
            <w:hideMark/>
          </w:tcPr>
          <w:p w14:paraId="5D6450F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6C837E8E"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410,40</w:t>
            </w:r>
          </w:p>
        </w:tc>
        <w:tc>
          <w:tcPr>
            <w:tcW w:w="1420" w:type="dxa"/>
            <w:tcBorders>
              <w:top w:val="nil"/>
              <w:left w:val="nil"/>
              <w:bottom w:val="single" w:sz="8" w:space="0" w:color="auto"/>
              <w:right w:val="single" w:sz="8" w:space="0" w:color="auto"/>
            </w:tcBorders>
            <w:shd w:val="clear" w:color="auto" w:fill="auto"/>
            <w:hideMark/>
          </w:tcPr>
          <w:p w14:paraId="0B9AF178"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82,08</w:t>
            </w:r>
          </w:p>
        </w:tc>
        <w:tc>
          <w:tcPr>
            <w:tcW w:w="1860" w:type="dxa"/>
            <w:tcBorders>
              <w:top w:val="nil"/>
              <w:left w:val="nil"/>
              <w:bottom w:val="single" w:sz="8" w:space="0" w:color="auto"/>
              <w:right w:val="single" w:sz="8" w:space="0" w:color="auto"/>
            </w:tcBorders>
            <w:shd w:val="clear" w:color="auto" w:fill="auto"/>
            <w:hideMark/>
          </w:tcPr>
          <w:p w14:paraId="522E410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492,48</w:t>
            </w:r>
          </w:p>
        </w:tc>
      </w:tr>
      <w:tr w:rsidR="00861C8C" w:rsidRPr="000E677D" w14:paraId="214F3DE2"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18104DC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Горох, нут, просо, сорго</w:t>
            </w:r>
          </w:p>
        </w:tc>
        <w:tc>
          <w:tcPr>
            <w:tcW w:w="1420" w:type="dxa"/>
            <w:tcBorders>
              <w:top w:val="nil"/>
              <w:left w:val="nil"/>
              <w:bottom w:val="single" w:sz="8" w:space="0" w:color="auto"/>
              <w:right w:val="single" w:sz="8" w:space="0" w:color="auto"/>
            </w:tcBorders>
            <w:shd w:val="clear" w:color="auto" w:fill="auto"/>
            <w:hideMark/>
          </w:tcPr>
          <w:p w14:paraId="4485255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hideMark/>
          </w:tcPr>
          <w:p w14:paraId="42F61DB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424,80</w:t>
            </w:r>
          </w:p>
        </w:tc>
        <w:tc>
          <w:tcPr>
            <w:tcW w:w="1420" w:type="dxa"/>
            <w:tcBorders>
              <w:top w:val="nil"/>
              <w:left w:val="nil"/>
              <w:bottom w:val="single" w:sz="8" w:space="0" w:color="auto"/>
              <w:right w:val="single" w:sz="8" w:space="0" w:color="auto"/>
            </w:tcBorders>
            <w:shd w:val="clear" w:color="auto" w:fill="auto"/>
            <w:hideMark/>
          </w:tcPr>
          <w:p w14:paraId="76E0097E"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84,96</w:t>
            </w:r>
          </w:p>
        </w:tc>
        <w:tc>
          <w:tcPr>
            <w:tcW w:w="1860" w:type="dxa"/>
            <w:tcBorders>
              <w:top w:val="nil"/>
              <w:left w:val="nil"/>
              <w:bottom w:val="single" w:sz="8" w:space="0" w:color="auto"/>
              <w:right w:val="single" w:sz="8" w:space="0" w:color="auto"/>
            </w:tcBorders>
            <w:shd w:val="clear" w:color="auto" w:fill="auto"/>
            <w:hideMark/>
          </w:tcPr>
          <w:p w14:paraId="0BD9103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509,76</w:t>
            </w:r>
          </w:p>
        </w:tc>
      </w:tr>
      <w:tr w:rsidR="00861C8C" w:rsidRPr="000E677D" w14:paraId="13937ABC" w14:textId="77777777" w:rsidTr="00861C8C">
        <w:trPr>
          <w:trHeight w:val="315"/>
        </w:trPr>
        <w:tc>
          <w:tcPr>
            <w:tcW w:w="8860" w:type="dxa"/>
            <w:gridSpan w:val="5"/>
            <w:tcBorders>
              <w:top w:val="nil"/>
              <w:left w:val="single" w:sz="8" w:space="0" w:color="auto"/>
              <w:bottom w:val="single" w:sz="8" w:space="0" w:color="auto"/>
              <w:right w:val="single" w:sz="8" w:space="0" w:color="auto"/>
            </w:tcBorders>
            <w:shd w:val="clear" w:color="auto" w:fill="auto"/>
          </w:tcPr>
          <w:p w14:paraId="7805DA4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Экспедирование железнодорожным транспортом</w:t>
            </w:r>
          </w:p>
        </w:tc>
      </w:tr>
      <w:tr w:rsidR="00861C8C" w:rsidRPr="000E677D" w14:paraId="444924ED"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tcPr>
          <w:p w14:paraId="1BD846E8"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Пшеница</w:t>
            </w:r>
          </w:p>
        </w:tc>
        <w:tc>
          <w:tcPr>
            <w:tcW w:w="1420" w:type="dxa"/>
            <w:tcBorders>
              <w:top w:val="nil"/>
              <w:left w:val="nil"/>
              <w:bottom w:val="single" w:sz="8" w:space="0" w:color="auto"/>
              <w:right w:val="single" w:sz="8" w:space="0" w:color="auto"/>
            </w:tcBorders>
            <w:shd w:val="clear" w:color="auto" w:fill="auto"/>
          </w:tcPr>
          <w:p w14:paraId="5324E62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tcPr>
          <w:p w14:paraId="499D7480"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210,00</w:t>
            </w:r>
          </w:p>
        </w:tc>
        <w:tc>
          <w:tcPr>
            <w:tcW w:w="1420" w:type="dxa"/>
            <w:tcBorders>
              <w:top w:val="nil"/>
              <w:left w:val="nil"/>
              <w:bottom w:val="single" w:sz="8" w:space="0" w:color="auto"/>
              <w:right w:val="single" w:sz="8" w:space="0" w:color="auto"/>
            </w:tcBorders>
            <w:shd w:val="clear" w:color="auto" w:fill="auto"/>
          </w:tcPr>
          <w:p w14:paraId="388B3DA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42,00</w:t>
            </w:r>
          </w:p>
        </w:tc>
        <w:tc>
          <w:tcPr>
            <w:tcW w:w="1860" w:type="dxa"/>
            <w:tcBorders>
              <w:top w:val="nil"/>
              <w:left w:val="nil"/>
              <w:bottom w:val="single" w:sz="8" w:space="0" w:color="auto"/>
              <w:right w:val="single" w:sz="8" w:space="0" w:color="auto"/>
            </w:tcBorders>
            <w:shd w:val="clear" w:color="auto" w:fill="auto"/>
          </w:tcPr>
          <w:p w14:paraId="50C8D96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252,00</w:t>
            </w:r>
          </w:p>
        </w:tc>
      </w:tr>
      <w:tr w:rsidR="00861C8C" w:rsidRPr="000E677D" w14:paraId="5A0D6A70"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tcPr>
          <w:p w14:paraId="451A702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Ячмень</w:t>
            </w:r>
          </w:p>
        </w:tc>
        <w:tc>
          <w:tcPr>
            <w:tcW w:w="1420" w:type="dxa"/>
            <w:tcBorders>
              <w:top w:val="nil"/>
              <w:left w:val="nil"/>
              <w:bottom w:val="single" w:sz="8" w:space="0" w:color="auto"/>
              <w:right w:val="single" w:sz="8" w:space="0" w:color="auto"/>
            </w:tcBorders>
            <w:shd w:val="clear" w:color="auto" w:fill="auto"/>
          </w:tcPr>
          <w:p w14:paraId="224CD8F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tcPr>
          <w:p w14:paraId="792C44E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01CFD">
              <w:rPr>
                <w:rFonts w:ascii="Times New Roman" w:eastAsia="Times New Roman" w:hAnsi="Times New Roman" w:cs="Times New Roman"/>
                <w:color w:val="000000"/>
                <w:sz w:val="20"/>
                <w:szCs w:val="20"/>
                <w:lang w:eastAsia="ru-RU"/>
              </w:rPr>
              <w:t>210,00</w:t>
            </w:r>
          </w:p>
        </w:tc>
        <w:tc>
          <w:tcPr>
            <w:tcW w:w="1420" w:type="dxa"/>
            <w:tcBorders>
              <w:top w:val="nil"/>
              <w:left w:val="nil"/>
              <w:bottom w:val="single" w:sz="8" w:space="0" w:color="auto"/>
              <w:right w:val="single" w:sz="8" w:space="0" w:color="auto"/>
            </w:tcBorders>
            <w:shd w:val="clear" w:color="auto" w:fill="auto"/>
          </w:tcPr>
          <w:p w14:paraId="325D706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642156">
              <w:rPr>
                <w:rFonts w:ascii="Times New Roman" w:eastAsia="Times New Roman" w:hAnsi="Times New Roman" w:cs="Times New Roman"/>
                <w:color w:val="000000"/>
                <w:sz w:val="20"/>
                <w:szCs w:val="20"/>
                <w:lang w:eastAsia="ru-RU"/>
              </w:rPr>
              <w:t>42,00</w:t>
            </w:r>
          </w:p>
        </w:tc>
        <w:tc>
          <w:tcPr>
            <w:tcW w:w="1860" w:type="dxa"/>
            <w:tcBorders>
              <w:top w:val="nil"/>
              <w:left w:val="nil"/>
              <w:bottom w:val="single" w:sz="8" w:space="0" w:color="auto"/>
              <w:right w:val="single" w:sz="8" w:space="0" w:color="auto"/>
            </w:tcBorders>
            <w:shd w:val="clear" w:color="auto" w:fill="auto"/>
          </w:tcPr>
          <w:p w14:paraId="45AEB2C8"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91729D">
              <w:rPr>
                <w:rFonts w:ascii="Times New Roman" w:eastAsia="Times New Roman" w:hAnsi="Times New Roman" w:cs="Times New Roman"/>
                <w:color w:val="000000"/>
                <w:sz w:val="20"/>
                <w:szCs w:val="20"/>
                <w:lang w:eastAsia="ru-RU"/>
              </w:rPr>
              <w:t>252,00</w:t>
            </w:r>
          </w:p>
        </w:tc>
      </w:tr>
      <w:tr w:rsidR="00861C8C" w:rsidRPr="000E677D" w14:paraId="6FBD7B6C"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tcPr>
          <w:p w14:paraId="4FB924F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Кукуруза в зерне</w:t>
            </w:r>
          </w:p>
        </w:tc>
        <w:tc>
          <w:tcPr>
            <w:tcW w:w="1420" w:type="dxa"/>
            <w:tcBorders>
              <w:top w:val="nil"/>
              <w:left w:val="nil"/>
              <w:bottom w:val="single" w:sz="8" w:space="0" w:color="auto"/>
              <w:right w:val="single" w:sz="8" w:space="0" w:color="auto"/>
            </w:tcBorders>
            <w:shd w:val="clear" w:color="auto" w:fill="auto"/>
          </w:tcPr>
          <w:p w14:paraId="0CCC5FF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tcPr>
          <w:p w14:paraId="1789613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01CFD">
              <w:rPr>
                <w:rFonts w:ascii="Times New Roman" w:eastAsia="Times New Roman" w:hAnsi="Times New Roman" w:cs="Times New Roman"/>
                <w:color w:val="000000"/>
                <w:sz w:val="20"/>
                <w:szCs w:val="20"/>
                <w:lang w:eastAsia="ru-RU"/>
              </w:rPr>
              <w:t>210,00</w:t>
            </w:r>
          </w:p>
        </w:tc>
        <w:tc>
          <w:tcPr>
            <w:tcW w:w="1420" w:type="dxa"/>
            <w:tcBorders>
              <w:top w:val="nil"/>
              <w:left w:val="nil"/>
              <w:bottom w:val="single" w:sz="8" w:space="0" w:color="auto"/>
              <w:right w:val="single" w:sz="8" w:space="0" w:color="auto"/>
            </w:tcBorders>
            <w:shd w:val="clear" w:color="auto" w:fill="auto"/>
          </w:tcPr>
          <w:p w14:paraId="0C634B7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642156">
              <w:rPr>
                <w:rFonts w:ascii="Times New Roman" w:eastAsia="Times New Roman" w:hAnsi="Times New Roman" w:cs="Times New Roman"/>
                <w:color w:val="000000"/>
                <w:sz w:val="20"/>
                <w:szCs w:val="20"/>
                <w:lang w:eastAsia="ru-RU"/>
              </w:rPr>
              <w:t>42,00</w:t>
            </w:r>
          </w:p>
        </w:tc>
        <w:tc>
          <w:tcPr>
            <w:tcW w:w="1860" w:type="dxa"/>
            <w:tcBorders>
              <w:top w:val="nil"/>
              <w:left w:val="nil"/>
              <w:bottom w:val="single" w:sz="8" w:space="0" w:color="auto"/>
              <w:right w:val="single" w:sz="8" w:space="0" w:color="auto"/>
            </w:tcBorders>
            <w:shd w:val="clear" w:color="auto" w:fill="auto"/>
          </w:tcPr>
          <w:p w14:paraId="58527E20"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91729D">
              <w:rPr>
                <w:rFonts w:ascii="Times New Roman" w:eastAsia="Times New Roman" w:hAnsi="Times New Roman" w:cs="Times New Roman"/>
                <w:color w:val="000000"/>
                <w:sz w:val="20"/>
                <w:szCs w:val="20"/>
                <w:lang w:eastAsia="ru-RU"/>
              </w:rPr>
              <w:t>252,00</w:t>
            </w:r>
          </w:p>
        </w:tc>
      </w:tr>
      <w:tr w:rsidR="00861C8C" w:rsidRPr="000E677D" w14:paraId="145AEF23"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tcPr>
          <w:p w14:paraId="5334CA5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Горох, нут, просо, сорго</w:t>
            </w:r>
          </w:p>
        </w:tc>
        <w:tc>
          <w:tcPr>
            <w:tcW w:w="1420" w:type="dxa"/>
            <w:tcBorders>
              <w:top w:val="nil"/>
              <w:left w:val="nil"/>
              <w:bottom w:val="single" w:sz="8" w:space="0" w:color="auto"/>
              <w:right w:val="single" w:sz="8" w:space="0" w:color="auto"/>
            </w:tcBorders>
            <w:shd w:val="clear" w:color="auto" w:fill="auto"/>
          </w:tcPr>
          <w:p w14:paraId="2B43E318"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т</w:t>
            </w:r>
          </w:p>
        </w:tc>
        <w:tc>
          <w:tcPr>
            <w:tcW w:w="1340" w:type="dxa"/>
            <w:tcBorders>
              <w:top w:val="nil"/>
              <w:left w:val="nil"/>
              <w:bottom w:val="single" w:sz="8" w:space="0" w:color="auto"/>
              <w:right w:val="single" w:sz="8" w:space="0" w:color="auto"/>
            </w:tcBorders>
            <w:shd w:val="clear" w:color="auto" w:fill="auto"/>
          </w:tcPr>
          <w:p w14:paraId="666BE7F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01CFD">
              <w:rPr>
                <w:rFonts w:ascii="Times New Roman" w:eastAsia="Times New Roman" w:hAnsi="Times New Roman" w:cs="Times New Roman"/>
                <w:color w:val="000000"/>
                <w:sz w:val="20"/>
                <w:szCs w:val="20"/>
                <w:lang w:eastAsia="ru-RU"/>
              </w:rPr>
              <w:t>210,00</w:t>
            </w:r>
          </w:p>
        </w:tc>
        <w:tc>
          <w:tcPr>
            <w:tcW w:w="1420" w:type="dxa"/>
            <w:tcBorders>
              <w:top w:val="nil"/>
              <w:left w:val="nil"/>
              <w:bottom w:val="single" w:sz="8" w:space="0" w:color="auto"/>
              <w:right w:val="single" w:sz="8" w:space="0" w:color="auto"/>
            </w:tcBorders>
            <w:shd w:val="clear" w:color="auto" w:fill="auto"/>
          </w:tcPr>
          <w:p w14:paraId="54AF875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642156">
              <w:rPr>
                <w:rFonts w:ascii="Times New Roman" w:eastAsia="Times New Roman" w:hAnsi="Times New Roman" w:cs="Times New Roman"/>
                <w:color w:val="000000"/>
                <w:sz w:val="20"/>
                <w:szCs w:val="20"/>
                <w:lang w:eastAsia="ru-RU"/>
              </w:rPr>
              <w:t>42,00</w:t>
            </w:r>
          </w:p>
        </w:tc>
        <w:tc>
          <w:tcPr>
            <w:tcW w:w="1860" w:type="dxa"/>
            <w:tcBorders>
              <w:top w:val="nil"/>
              <w:left w:val="nil"/>
              <w:bottom w:val="single" w:sz="8" w:space="0" w:color="auto"/>
              <w:right w:val="single" w:sz="8" w:space="0" w:color="auto"/>
            </w:tcBorders>
            <w:shd w:val="clear" w:color="auto" w:fill="auto"/>
          </w:tcPr>
          <w:p w14:paraId="6CE7D17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91729D">
              <w:rPr>
                <w:rFonts w:ascii="Times New Roman" w:eastAsia="Times New Roman" w:hAnsi="Times New Roman" w:cs="Times New Roman"/>
                <w:color w:val="000000"/>
                <w:sz w:val="20"/>
                <w:szCs w:val="20"/>
                <w:lang w:eastAsia="ru-RU"/>
              </w:rPr>
              <w:t>252,00</w:t>
            </w:r>
          </w:p>
        </w:tc>
      </w:tr>
      <w:tr w:rsidR="00861C8C" w:rsidRPr="000E677D" w14:paraId="0C99953B" w14:textId="77777777" w:rsidTr="00861C8C">
        <w:trPr>
          <w:trHeight w:val="315"/>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7F94DAC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 xml:space="preserve">        Очистка/сепарация 1 тн/% снижения сорной примеси Имущества</w:t>
            </w:r>
          </w:p>
        </w:tc>
      </w:tr>
      <w:tr w:rsidR="00861C8C" w:rsidRPr="000E677D" w14:paraId="34862980"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7AFEAE0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Пшеница</w:t>
            </w:r>
          </w:p>
        </w:tc>
        <w:tc>
          <w:tcPr>
            <w:tcW w:w="1420" w:type="dxa"/>
            <w:tcBorders>
              <w:top w:val="nil"/>
              <w:left w:val="nil"/>
              <w:bottom w:val="single" w:sz="8" w:space="0" w:color="auto"/>
              <w:right w:val="single" w:sz="8" w:space="0" w:color="auto"/>
            </w:tcBorders>
            <w:shd w:val="clear" w:color="auto" w:fill="auto"/>
            <w:hideMark/>
          </w:tcPr>
          <w:p w14:paraId="176657B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 тн/%</w:t>
            </w:r>
          </w:p>
        </w:tc>
        <w:tc>
          <w:tcPr>
            <w:tcW w:w="1340" w:type="dxa"/>
            <w:tcBorders>
              <w:top w:val="nil"/>
              <w:left w:val="nil"/>
              <w:bottom w:val="single" w:sz="8" w:space="0" w:color="auto"/>
              <w:right w:val="single" w:sz="8" w:space="0" w:color="auto"/>
            </w:tcBorders>
            <w:shd w:val="clear" w:color="auto" w:fill="auto"/>
            <w:hideMark/>
          </w:tcPr>
          <w:p w14:paraId="4C3F20E7"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86,4</w:t>
            </w:r>
          </w:p>
        </w:tc>
        <w:tc>
          <w:tcPr>
            <w:tcW w:w="1420" w:type="dxa"/>
            <w:tcBorders>
              <w:top w:val="nil"/>
              <w:left w:val="nil"/>
              <w:bottom w:val="single" w:sz="8" w:space="0" w:color="auto"/>
              <w:right w:val="single" w:sz="8" w:space="0" w:color="auto"/>
            </w:tcBorders>
            <w:shd w:val="clear" w:color="auto" w:fill="auto"/>
            <w:hideMark/>
          </w:tcPr>
          <w:p w14:paraId="2CDE249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17,28</w:t>
            </w:r>
          </w:p>
        </w:tc>
        <w:tc>
          <w:tcPr>
            <w:tcW w:w="1860" w:type="dxa"/>
            <w:tcBorders>
              <w:top w:val="nil"/>
              <w:left w:val="nil"/>
              <w:bottom w:val="single" w:sz="8" w:space="0" w:color="auto"/>
              <w:right w:val="single" w:sz="8" w:space="0" w:color="auto"/>
            </w:tcBorders>
            <w:shd w:val="clear" w:color="auto" w:fill="auto"/>
            <w:hideMark/>
          </w:tcPr>
          <w:p w14:paraId="612DC908"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103,68</w:t>
            </w:r>
          </w:p>
        </w:tc>
      </w:tr>
      <w:tr w:rsidR="00861C8C" w:rsidRPr="000E677D" w14:paraId="1042E4DD"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19F2D51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Ячмен</w:t>
            </w:r>
            <w:r>
              <w:rPr>
                <w:rFonts w:ascii="Times New Roman" w:eastAsia="Times New Roman" w:hAnsi="Times New Roman" w:cs="Times New Roman"/>
                <w:color w:val="000000"/>
                <w:sz w:val="20"/>
                <w:szCs w:val="20"/>
                <w:lang w:eastAsia="ru-RU"/>
              </w:rPr>
              <w:t>ь</w:t>
            </w:r>
          </w:p>
        </w:tc>
        <w:tc>
          <w:tcPr>
            <w:tcW w:w="1420" w:type="dxa"/>
            <w:tcBorders>
              <w:top w:val="nil"/>
              <w:left w:val="nil"/>
              <w:bottom w:val="single" w:sz="8" w:space="0" w:color="auto"/>
              <w:right w:val="single" w:sz="8" w:space="0" w:color="auto"/>
            </w:tcBorders>
            <w:shd w:val="clear" w:color="auto" w:fill="auto"/>
            <w:hideMark/>
          </w:tcPr>
          <w:p w14:paraId="13E49E2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 тн/%</w:t>
            </w:r>
          </w:p>
        </w:tc>
        <w:tc>
          <w:tcPr>
            <w:tcW w:w="1340" w:type="dxa"/>
            <w:tcBorders>
              <w:top w:val="nil"/>
              <w:left w:val="nil"/>
              <w:bottom w:val="single" w:sz="8" w:space="0" w:color="auto"/>
              <w:right w:val="single" w:sz="8" w:space="0" w:color="auto"/>
            </w:tcBorders>
            <w:shd w:val="clear" w:color="auto" w:fill="auto"/>
            <w:hideMark/>
          </w:tcPr>
          <w:p w14:paraId="44951C9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86,4</w:t>
            </w:r>
          </w:p>
        </w:tc>
        <w:tc>
          <w:tcPr>
            <w:tcW w:w="1420" w:type="dxa"/>
            <w:tcBorders>
              <w:top w:val="nil"/>
              <w:left w:val="nil"/>
              <w:bottom w:val="single" w:sz="8" w:space="0" w:color="auto"/>
              <w:right w:val="single" w:sz="8" w:space="0" w:color="auto"/>
            </w:tcBorders>
            <w:shd w:val="clear" w:color="auto" w:fill="auto"/>
            <w:hideMark/>
          </w:tcPr>
          <w:p w14:paraId="2777549B"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17,28</w:t>
            </w:r>
          </w:p>
        </w:tc>
        <w:tc>
          <w:tcPr>
            <w:tcW w:w="1860" w:type="dxa"/>
            <w:tcBorders>
              <w:top w:val="nil"/>
              <w:left w:val="nil"/>
              <w:bottom w:val="single" w:sz="8" w:space="0" w:color="auto"/>
              <w:right w:val="single" w:sz="8" w:space="0" w:color="auto"/>
            </w:tcBorders>
            <w:shd w:val="clear" w:color="auto" w:fill="auto"/>
            <w:hideMark/>
          </w:tcPr>
          <w:p w14:paraId="27F5802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103,68</w:t>
            </w:r>
          </w:p>
        </w:tc>
      </w:tr>
      <w:tr w:rsidR="00861C8C" w:rsidRPr="000E677D" w14:paraId="4076FADF"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7152B3B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Кукуруза в зерне</w:t>
            </w:r>
          </w:p>
        </w:tc>
        <w:tc>
          <w:tcPr>
            <w:tcW w:w="1420" w:type="dxa"/>
            <w:tcBorders>
              <w:top w:val="nil"/>
              <w:left w:val="nil"/>
              <w:bottom w:val="single" w:sz="8" w:space="0" w:color="auto"/>
              <w:right w:val="single" w:sz="8" w:space="0" w:color="auto"/>
            </w:tcBorders>
            <w:shd w:val="clear" w:color="auto" w:fill="auto"/>
            <w:hideMark/>
          </w:tcPr>
          <w:p w14:paraId="0CC4A37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 тн/%</w:t>
            </w:r>
          </w:p>
        </w:tc>
        <w:tc>
          <w:tcPr>
            <w:tcW w:w="1340" w:type="dxa"/>
            <w:tcBorders>
              <w:top w:val="nil"/>
              <w:left w:val="nil"/>
              <w:bottom w:val="single" w:sz="8" w:space="0" w:color="auto"/>
              <w:right w:val="single" w:sz="8" w:space="0" w:color="auto"/>
            </w:tcBorders>
            <w:shd w:val="clear" w:color="auto" w:fill="auto"/>
            <w:hideMark/>
          </w:tcPr>
          <w:p w14:paraId="6EBF99A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86,4</w:t>
            </w:r>
          </w:p>
        </w:tc>
        <w:tc>
          <w:tcPr>
            <w:tcW w:w="1420" w:type="dxa"/>
            <w:tcBorders>
              <w:top w:val="nil"/>
              <w:left w:val="nil"/>
              <w:bottom w:val="single" w:sz="8" w:space="0" w:color="auto"/>
              <w:right w:val="single" w:sz="8" w:space="0" w:color="auto"/>
            </w:tcBorders>
            <w:shd w:val="clear" w:color="auto" w:fill="auto"/>
            <w:hideMark/>
          </w:tcPr>
          <w:p w14:paraId="47761620"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17,28</w:t>
            </w:r>
          </w:p>
        </w:tc>
        <w:tc>
          <w:tcPr>
            <w:tcW w:w="1860" w:type="dxa"/>
            <w:tcBorders>
              <w:top w:val="nil"/>
              <w:left w:val="nil"/>
              <w:bottom w:val="single" w:sz="8" w:space="0" w:color="auto"/>
              <w:right w:val="single" w:sz="8" w:space="0" w:color="auto"/>
            </w:tcBorders>
            <w:shd w:val="clear" w:color="auto" w:fill="auto"/>
            <w:hideMark/>
          </w:tcPr>
          <w:p w14:paraId="183B92A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103,68</w:t>
            </w:r>
          </w:p>
        </w:tc>
      </w:tr>
      <w:tr w:rsidR="00861C8C" w:rsidRPr="000E677D" w14:paraId="5B14C022"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2F8318CD"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Горох, нут, просо, сорго</w:t>
            </w:r>
          </w:p>
        </w:tc>
        <w:tc>
          <w:tcPr>
            <w:tcW w:w="1420" w:type="dxa"/>
            <w:tcBorders>
              <w:top w:val="nil"/>
              <w:left w:val="nil"/>
              <w:bottom w:val="single" w:sz="8" w:space="0" w:color="auto"/>
              <w:right w:val="single" w:sz="8" w:space="0" w:color="auto"/>
            </w:tcBorders>
            <w:shd w:val="clear" w:color="auto" w:fill="auto"/>
            <w:hideMark/>
          </w:tcPr>
          <w:p w14:paraId="535B378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 тн/%</w:t>
            </w:r>
          </w:p>
        </w:tc>
        <w:tc>
          <w:tcPr>
            <w:tcW w:w="1340" w:type="dxa"/>
            <w:tcBorders>
              <w:top w:val="nil"/>
              <w:left w:val="nil"/>
              <w:bottom w:val="single" w:sz="8" w:space="0" w:color="auto"/>
              <w:right w:val="single" w:sz="8" w:space="0" w:color="auto"/>
            </w:tcBorders>
            <w:shd w:val="clear" w:color="auto" w:fill="auto"/>
            <w:hideMark/>
          </w:tcPr>
          <w:p w14:paraId="6D6D3131"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86,4</w:t>
            </w:r>
          </w:p>
        </w:tc>
        <w:tc>
          <w:tcPr>
            <w:tcW w:w="1420" w:type="dxa"/>
            <w:tcBorders>
              <w:top w:val="nil"/>
              <w:left w:val="nil"/>
              <w:bottom w:val="single" w:sz="8" w:space="0" w:color="auto"/>
              <w:right w:val="single" w:sz="8" w:space="0" w:color="auto"/>
            </w:tcBorders>
            <w:shd w:val="clear" w:color="auto" w:fill="auto"/>
            <w:hideMark/>
          </w:tcPr>
          <w:p w14:paraId="1105232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17,28</w:t>
            </w:r>
          </w:p>
        </w:tc>
        <w:tc>
          <w:tcPr>
            <w:tcW w:w="1860" w:type="dxa"/>
            <w:tcBorders>
              <w:top w:val="nil"/>
              <w:left w:val="nil"/>
              <w:bottom w:val="single" w:sz="8" w:space="0" w:color="auto"/>
              <w:right w:val="single" w:sz="8" w:space="0" w:color="auto"/>
            </w:tcBorders>
            <w:shd w:val="clear" w:color="auto" w:fill="auto"/>
            <w:hideMark/>
          </w:tcPr>
          <w:p w14:paraId="0D218C6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103,68</w:t>
            </w:r>
          </w:p>
        </w:tc>
      </w:tr>
      <w:tr w:rsidR="00861C8C" w:rsidRPr="000E677D" w14:paraId="30EE83B2" w14:textId="77777777" w:rsidTr="00861C8C">
        <w:trPr>
          <w:trHeight w:val="315"/>
        </w:trPr>
        <w:tc>
          <w:tcPr>
            <w:tcW w:w="886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461BBB55" w14:textId="77777777" w:rsidR="00861C8C" w:rsidRPr="000E677D" w:rsidRDefault="00861C8C" w:rsidP="00861C8C">
            <w:pPr>
              <w:jc w:val="center"/>
              <w:rPr>
                <w:rFonts w:ascii="Times New Roman" w:eastAsia="Times New Roman" w:hAnsi="Times New Roman" w:cs="Times New Roman"/>
                <w:sz w:val="20"/>
                <w:szCs w:val="20"/>
                <w:lang w:eastAsia="ru-RU"/>
              </w:rPr>
            </w:pPr>
            <w:r w:rsidRPr="000E677D">
              <w:rPr>
                <w:rFonts w:ascii="Times New Roman" w:eastAsia="Times New Roman" w:hAnsi="Times New Roman" w:cs="Times New Roman"/>
                <w:sz w:val="20"/>
                <w:szCs w:val="20"/>
                <w:lang w:eastAsia="ru-RU"/>
              </w:rPr>
              <w:t>Сушка 1 тн/%  снижения влажности Имущества</w:t>
            </w:r>
          </w:p>
        </w:tc>
      </w:tr>
      <w:tr w:rsidR="00861C8C" w:rsidRPr="000E677D" w14:paraId="5D2B530B"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493F1902"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Пшеница</w:t>
            </w:r>
          </w:p>
        </w:tc>
        <w:tc>
          <w:tcPr>
            <w:tcW w:w="1420" w:type="dxa"/>
            <w:tcBorders>
              <w:top w:val="nil"/>
              <w:left w:val="nil"/>
              <w:bottom w:val="single" w:sz="8" w:space="0" w:color="auto"/>
              <w:right w:val="single" w:sz="8" w:space="0" w:color="auto"/>
            </w:tcBorders>
            <w:shd w:val="clear" w:color="auto" w:fill="auto"/>
            <w:hideMark/>
          </w:tcPr>
          <w:p w14:paraId="14AF374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 тн/%</w:t>
            </w:r>
          </w:p>
        </w:tc>
        <w:tc>
          <w:tcPr>
            <w:tcW w:w="1340" w:type="dxa"/>
            <w:tcBorders>
              <w:top w:val="nil"/>
              <w:left w:val="nil"/>
              <w:bottom w:val="single" w:sz="8" w:space="0" w:color="auto"/>
              <w:right w:val="single" w:sz="8" w:space="0" w:color="auto"/>
            </w:tcBorders>
            <w:shd w:val="clear" w:color="auto" w:fill="auto"/>
            <w:hideMark/>
          </w:tcPr>
          <w:p w14:paraId="20E922B9"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224,65</w:t>
            </w:r>
          </w:p>
        </w:tc>
        <w:tc>
          <w:tcPr>
            <w:tcW w:w="1420" w:type="dxa"/>
            <w:tcBorders>
              <w:top w:val="nil"/>
              <w:left w:val="nil"/>
              <w:bottom w:val="single" w:sz="8" w:space="0" w:color="auto"/>
              <w:right w:val="single" w:sz="8" w:space="0" w:color="auto"/>
            </w:tcBorders>
            <w:shd w:val="clear" w:color="auto" w:fill="auto"/>
            <w:hideMark/>
          </w:tcPr>
          <w:p w14:paraId="2AE5CAF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44,93</w:t>
            </w:r>
          </w:p>
        </w:tc>
        <w:tc>
          <w:tcPr>
            <w:tcW w:w="1860" w:type="dxa"/>
            <w:tcBorders>
              <w:top w:val="nil"/>
              <w:left w:val="nil"/>
              <w:bottom w:val="single" w:sz="8" w:space="0" w:color="auto"/>
              <w:right w:val="single" w:sz="8" w:space="0" w:color="auto"/>
            </w:tcBorders>
            <w:shd w:val="clear" w:color="auto" w:fill="auto"/>
            <w:hideMark/>
          </w:tcPr>
          <w:p w14:paraId="4CA7D1E0"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269,58</w:t>
            </w:r>
          </w:p>
        </w:tc>
      </w:tr>
      <w:tr w:rsidR="00861C8C" w:rsidRPr="000E677D" w14:paraId="78B68AF5"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621DB093"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Ячмень</w:t>
            </w:r>
          </w:p>
        </w:tc>
        <w:tc>
          <w:tcPr>
            <w:tcW w:w="1420" w:type="dxa"/>
            <w:tcBorders>
              <w:top w:val="nil"/>
              <w:left w:val="nil"/>
              <w:bottom w:val="single" w:sz="8" w:space="0" w:color="auto"/>
              <w:right w:val="single" w:sz="8" w:space="0" w:color="auto"/>
            </w:tcBorders>
            <w:shd w:val="clear" w:color="auto" w:fill="auto"/>
            <w:hideMark/>
          </w:tcPr>
          <w:p w14:paraId="280BE09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 тн/%</w:t>
            </w:r>
          </w:p>
        </w:tc>
        <w:tc>
          <w:tcPr>
            <w:tcW w:w="1340" w:type="dxa"/>
            <w:tcBorders>
              <w:top w:val="nil"/>
              <w:left w:val="nil"/>
              <w:bottom w:val="single" w:sz="8" w:space="0" w:color="auto"/>
              <w:right w:val="single" w:sz="8" w:space="0" w:color="auto"/>
            </w:tcBorders>
            <w:shd w:val="clear" w:color="auto" w:fill="auto"/>
            <w:hideMark/>
          </w:tcPr>
          <w:p w14:paraId="6AB44EAE"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224,65</w:t>
            </w:r>
          </w:p>
        </w:tc>
        <w:tc>
          <w:tcPr>
            <w:tcW w:w="1420" w:type="dxa"/>
            <w:tcBorders>
              <w:top w:val="nil"/>
              <w:left w:val="nil"/>
              <w:bottom w:val="single" w:sz="8" w:space="0" w:color="auto"/>
              <w:right w:val="single" w:sz="8" w:space="0" w:color="auto"/>
            </w:tcBorders>
            <w:shd w:val="clear" w:color="auto" w:fill="auto"/>
            <w:hideMark/>
          </w:tcPr>
          <w:p w14:paraId="223B6824"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44,93</w:t>
            </w:r>
          </w:p>
        </w:tc>
        <w:tc>
          <w:tcPr>
            <w:tcW w:w="1860" w:type="dxa"/>
            <w:tcBorders>
              <w:top w:val="nil"/>
              <w:left w:val="nil"/>
              <w:bottom w:val="single" w:sz="8" w:space="0" w:color="auto"/>
              <w:right w:val="single" w:sz="8" w:space="0" w:color="auto"/>
            </w:tcBorders>
            <w:shd w:val="clear" w:color="auto" w:fill="auto"/>
            <w:hideMark/>
          </w:tcPr>
          <w:p w14:paraId="5C16FB60"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269,58</w:t>
            </w:r>
          </w:p>
        </w:tc>
      </w:tr>
      <w:tr w:rsidR="00861C8C" w:rsidRPr="000E677D" w14:paraId="7AABF4C3"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0DFDC73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Кукуруза в зерне</w:t>
            </w:r>
          </w:p>
        </w:tc>
        <w:tc>
          <w:tcPr>
            <w:tcW w:w="1420" w:type="dxa"/>
            <w:tcBorders>
              <w:top w:val="nil"/>
              <w:left w:val="nil"/>
              <w:bottom w:val="single" w:sz="8" w:space="0" w:color="auto"/>
              <w:right w:val="single" w:sz="8" w:space="0" w:color="auto"/>
            </w:tcBorders>
            <w:shd w:val="clear" w:color="auto" w:fill="auto"/>
            <w:hideMark/>
          </w:tcPr>
          <w:p w14:paraId="5BD0B70A"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 тн/%</w:t>
            </w:r>
          </w:p>
        </w:tc>
        <w:tc>
          <w:tcPr>
            <w:tcW w:w="1340" w:type="dxa"/>
            <w:tcBorders>
              <w:top w:val="nil"/>
              <w:left w:val="nil"/>
              <w:bottom w:val="single" w:sz="8" w:space="0" w:color="auto"/>
              <w:right w:val="single" w:sz="8" w:space="0" w:color="auto"/>
            </w:tcBorders>
            <w:shd w:val="clear" w:color="auto" w:fill="auto"/>
            <w:hideMark/>
          </w:tcPr>
          <w:p w14:paraId="710AD299"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311,04</w:t>
            </w:r>
          </w:p>
        </w:tc>
        <w:tc>
          <w:tcPr>
            <w:tcW w:w="1420" w:type="dxa"/>
            <w:tcBorders>
              <w:top w:val="nil"/>
              <w:left w:val="nil"/>
              <w:bottom w:val="single" w:sz="8" w:space="0" w:color="auto"/>
              <w:right w:val="single" w:sz="8" w:space="0" w:color="auto"/>
            </w:tcBorders>
            <w:shd w:val="clear" w:color="auto" w:fill="auto"/>
            <w:hideMark/>
          </w:tcPr>
          <w:p w14:paraId="473E1ADD"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62,21</w:t>
            </w:r>
          </w:p>
        </w:tc>
        <w:tc>
          <w:tcPr>
            <w:tcW w:w="1860" w:type="dxa"/>
            <w:tcBorders>
              <w:top w:val="nil"/>
              <w:left w:val="nil"/>
              <w:bottom w:val="single" w:sz="8" w:space="0" w:color="auto"/>
              <w:right w:val="single" w:sz="8" w:space="0" w:color="auto"/>
            </w:tcBorders>
            <w:shd w:val="clear" w:color="auto" w:fill="auto"/>
            <w:hideMark/>
          </w:tcPr>
          <w:p w14:paraId="34995DB0"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373,25</w:t>
            </w:r>
          </w:p>
        </w:tc>
      </w:tr>
      <w:tr w:rsidR="00861C8C" w:rsidRPr="000E677D" w14:paraId="0CBC782B" w14:textId="77777777" w:rsidTr="00861C8C">
        <w:trPr>
          <w:trHeight w:val="315"/>
        </w:trPr>
        <w:tc>
          <w:tcPr>
            <w:tcW w:w="2820" w:type="dxa"/>
            <w:tcBorders>
              <w:top w:val="nil"/>
              <w:left w:val="single" w:sz="8" w:space="0" w:color="auto"/>
              <w:bottom w:val="single" w:sz="8" w:space="0" w:color="auto"/>
              <w:right w:val="single" w:sz="8" w:space="0" w:color="auto"/>
            </w:tcBorders>
            <w:shd w:val="clear" w:color="auto" w:fill="auto"/>
            <w:hideMark/>
          </w:tcPr>
          <w:p w14:paraId="31D9D626"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Горох, нут, просо, сорго</w:t>
            </w:r>
          </w:p>
        </w:tc>
        <w:tc>
          <w:tcPr>
            <w:tcW w:w="1420" w:type="dxa"/>
            <w:tcBorders>
              <w:top w:val="nil"/>
              <w:left w:val="nil"/>
              <w:bottom w:val="single" w:sz="8" w:space="0" w:color="auto"/>
              <w:right w:val="single" w:sz="8" w:space="0" w:color="auto"/>
            </w:tcBorders>
            <w:shd w:val="clear" w:color="auto" w:fill="auto"/>
            <w:hideMark/>
          </w:tcPr>
          <w:p w14:paraId="0CF94CA5"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1 тн/%</w:t>
            </w:r>
          </w:p>
        </w:tc>
        <w:tc>
          <w:tcPr>
            <w:tcW w:w="1340" w:type="dxa"/>
            <w:tcBorders>
              <w:top w:val="nil"/>
              <w:left w:val="nil"/>
              <w:bottom w:val="single" w:sz="8" w:space="0" w:color="auto"/>
              <w:right w:val="single" w:sz="8" w:space="0" w:color="auto"/>
            </w:tcBorders>
            <w:shd w:val="clear" w:color="auto" w:fill="auto"/>
            <w:hideMark/>
          </w:tcPr>
          <w:p w14:paraId="52FE0B70"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311,04</w:t>
            </w:r>
          </w:p>
        </w:tc>
        <w:tc>
          <w:tcPr>
            <w:tcW w:w="1420" w:type="dxa"/>
            <w:tcBorders>
              <w:top w:val="nil"/>
              <w:left w:val="nil"/>
              <w:bottom w:val="single" w:sz="8" w:space="0" w:color="auto"/>
              <w:right w:val="single" w:sz="8" w:space="0" w:color="auto"/>
            </w:tcBorders>
            <w:shd w:val="clear" w:color="auto" w:fill="auto"/>
            <w:hideMark/>
          </w:tcPr>
          <w:p w14:paraId="7709BC0C"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62,21</w:t>
            </w:r>
          </w:p>
        </w:tc>
        <w:tc>
          <w:tcPr>
            <w:tcW w:w="1860" w:type="dxa"/>
            <w:tcBorders>
              <w:top w:val="nil"/>
              <w:left w:val="nil"/>
              <w:bottom w:val="single" w:sz="8" w:space="0" w:color="auto"/>
              <w:right w:val="single" w:sz="8" w:space="0" w:color="auto"/>
            </w:tcBorders>
            <w:shd w:val="clear" w:color="auto" w:fill="auto"/>
            <w:hideMark/>
          </w:tcPr>
          <w:p w14:paraId="4B801BEF" w14:textId="77777777" w:rsidR="00861C8C" w:rsidRPr="000E677D" w:rsidRDefault="00861C8C" w:rsidP="00861C8C">
            <w:pPr>
              <w:jc w:val="center"/>
              <w:rPr>
                <w:rFonts w:ascii="Times New Roman" w:eastAsia="Times New Roman" w:hAnsi="Times New Roman" w:cs="Times New Roman"/>
                <w:color w:val="000000"/>
                <w:sz w:val="20"/>
                <w:szCs w:val="20"/>
                <w:lang w:eastAsia="ru-RU"/>
              </w:rPr>
            </w:pPr>
            <w:r w:rsidRPr="000E677D">
              <w:rPr>
                <w:rFonts w:ascii="Times New Roman" w:eastAsia="Times New Roman" w:hAnsi="Times New Roman" w:cs="Times New Roman"/>
                <w:color w:val="000000"/>
                <w:sz w:val="20"/>
                <w:szCs w:val="20"/>
                <w:lang w:eastAsia="ru-RU"/>
              </w:rPr>
              <w:t>373,25</w:t>
            </w:r>
          </w:p>
        </w:tc>
      </w:tr>
    </w:tbl>
    <w:p w14:paraId="049CBDB9" w14:textId="2E6BC0A3" w:rsidR="00801486" w:rsidRPr="00801486" w:rsidRDefault="00801486" w:rsidP="00861C8C">
      <w:pPr>
        <w:ind w:firstLine="709"/>
        <w:jc w:val="center"/>
        <w:rPr>
          <w:rFonts w:ascii="Times New Roman" w:hAnsi="Times New Roman" w:cs="Times New Roman"/>
          <w:sz w:val="20"/>
          <w:szCs w:val="20"/>
        </w:rPr>
      </w:pPr>
    </w:p>
    <w:sectPr w:rsidR="00801486" w:rsidRPr="00801486" w:rsidSect="00861C8C">
      <w:pgSz w:w="11910" w:h="16840"/>
      <w:pgMar w:top="709" w:right="100" w:bottom="0" w:left="88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5279A" w14:textId="77777777" w:rsidR="00D81708" w:rsidRDefault="00D81708">
      <w:r>
        <w:separator/>
      </w:r>
    </w:p>
  </w:endnote>
  <w:endnote w:type="continuationSeparator" w:id="0">
    <w:p w14:paraId="5CDC93E3" w14:textId="77777777" w:rsidR="00D81708" w:rsidRDefault="00D8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68532" w14:textId="77777777" w:rsidR="00EC37AA" w:rsidRDefault="00D81708">
    <w:pPr>
      <w:pStyle w:val="a3"/>
      <w:spacing w:line="14" w:lineRule="auto"/>
      <w:ind w:left="0"/>
      <w:jc w:val="left"/>
      <w:rPr>
        <w:sz w:val="20"/>
      </w:rPr>
    </w:pPr>
    <w:r>
      <w:pict w14:anchorId="33017F25">
        <v:shapetype id="_x0000_t202" coordsize="21600,21600" o:spt="202" path="m,l,21600r21600,l21600,xe">
          <v:stroke joinstyle="miter"/>
          <v:path gradientshapeok="t" o:connecttype="rect"/>
        </v:shapetype>
        <v:shape id="docshape1" o:spid="_x0000_s2050" type="#_x0000_t202" style="position:absolute;margin-left:69.95pt;margin-top:793.75pt;width:173.5pt;height:13.05pt;z-index:-16295424;mso-position-horizontal-relative:page;mso-position-vertical-relative:page" filled="f" stroked="f">
          <v:textbox style="mso-next-textbox:#docshape1" inset="0,0,0,0">
            <w:txbxContent>
              <w:p w14:paraId="13410901" w14:textId="77777777" w:rsidR="00EC37AA" w:rsidRDefault="00EC37AA">
                <w:pPr>
                  <w:tabs>
                    <w:tab w:val="left" w:pos="2517"/>
                  </w:tabs>
                  <w:spacing w:before="10"/>
                  <w:ind w:left="20"/>
                  <w:rPr>
                    <w:rFonts w:ascii="Times New Roman" w:hAnsi="Times New Roman"/>
                    <w:i/>
                    <w:sz w:val="20"/>
                  </w:rPr>
                </w:pPr>
                <w:r>
                  <w:rPr>
                    <w:rFonts w:ascii="Times New Roman" w:hAnsi="Times New Roman"/>
                    <w:sz w:val="20"/>
                    <w:u w:val="single"/>
                  </w:rPr>
                  <w:tab/>
                </w:r>
                <w:r>
                  <w:rPr>
                    <w:rFonts w:ascii="Times New Roman" w:hAnsi="Times New Roman"/>
                    <w:i/>
                    <w:spacing w:val="-2"/>
                    <w:sz w:val="20"/>
                  </w:rPr>
                  <w:t>Хранитель</w:t>
                </w:r>
              </w:p>
            </w:txbxContent>
          </v:textbox>
          <w10:wrap anchorx="page" anchory="page"/>
        </v:shape>
      </w:pict>
    </w:r>
    <w:r>
      <w:pict w14:anchorId="5B778548">
        <v:shape id="docshape2" o:spid="_x0000_s2049" type="#_x0000_t202" style="position:absolute;margin-left:351.75pt;margin-top:793.75pt;width:192.55pt;height:13.05pt;z-index:-16294912;mso-position-horizontal-relative:page;mso-position-vertical-relative:page" filled="f" stroked="f">
          <v:textbox style="mso-next-textbox:#docshape2" inset="0,0,0,0">
            <w:txbxContent>
              <w:p w14:paraId="31669CE6" w14:textId="77777777" w:rsidR="00EC37AA" w:rsidRDefault="00EC37AA">
                <w:pPr>
                  <w:tabs>
                    <w:tab w:val="left" w:pos="2420"/>
                  </w:tabs>
                  <w:spacing w:before="10"/>
                  <w:ind w:left="20"/>
                  <w:rPr>
                    <w:rFonts w:ascii="Times New Roman" w:hAnsi="Times New Roman"/>
                    <w:i/>
                    <w:sz w:val="20"/>
                  </w:rPr>
                </w:pPr>
                <w:r>
                  <w:rPr>
                    <w:rFonts w:ascii="Times New Roman" w:hAnsi="Times New Roman"/>
                    <w:sz w:val="20"/>
                    <w:u w:val="single"/>
                  </w:rPr>
                  <w:tab/>
                </w:r>
                <w:r>
                  <w:rPr>
                    <w:rFonts w:ascii="Times New Roman" w:hAnsi="Times New Roman"/>
                    <w:i/>
                    <w:spacing w:val="-2"/>
                    <w:sz w:val="20"/>
                  </w:rPr>
                  <w:t>Поклажедатель</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42416" w14:textId="77777777" w:rsidR="00D81708" w:rsidRDefault="00D81708">
      <w:r>
        <w:separator/>
      </w:r>
    </w:p>
  </w:footnote>
  <w:footnote w:type="continuationSeparator" w:id="0">
    <w:p w14:paraId="4A44B03D" w14:textId="77777777" w:rsidR="00D81708" w:rsidRDefault="00D81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A58C5"/>
    <w:multiLevelType w:val="multilevel"/>
    <w:tmpl w:val="882A26E4"/>
    <w:lvl w:ilvl="0">
      <w:start w:val="10"/>
      <w:numFmt w:val="decimal"/>
      <w:lvlText w:val="%1"/>
      <w:lvlJc w:val="left"/>
      <w:pPr>
        <w:ind w:left="538" w:hanging="550"/>
      </w:pPr>
      <w:rPr>
        <w:rFonts w:hint="default"/>
        <w:lang w:val="ru-RU" w:eastAsia="en-US" w:bidi="ar-SA"/>
      </w:rPr>
    </w:lvl>
    <w:lvl w:ilvl="1">
      <w:start w:val="1"/>
      <w:numFmt w:val="decimal"/>
      <w:lvlText w:val="%1.%2."/>
      <w:lvlJc w:val="left"/>
      <w:pPr>
        <w:ind w:left="538" w:hanging="550"/>
      </w:pPr>
      <w:rPr>
        <w:rFonts w:ascii="Times New Roman" w:eastAsia="Arial" w:hAnsi="Times New Roman" w:cs="Times New Roman" w:hint="default"/>
        <w:b w:val="0"/>
        <w:bCs w:val="0"/>
        <w:i w:val="0"/>
        <w:iCs w:val="0"/>
        <w:spacing w:val="-3"/>
        <w:w w:val="100"/>
        <w:sz w:val="22"/>
        <w:szCs w:val="22"/>
        <w:lang w:val="ru-RU" w:eastAsia="en-US" w:bidi="ar-SA"/>
      </w:rPr>
    </w:lvl>
    <w:lvl w:ilvl="2">
      <w:numFmt w:val="bullet"/>
      <w:lvlText w:val="•"/>
      <w:lvlJc w:val="left"/>
      <w:pPr>
        <w:ind w:left="2617" w:hanging="550"/>
      </w:pPr>
      <w:rPr>
        <w:rFonts w:hint="default"/>
        <w:lang w:val="ru-RU" w:eastAsia="en-US" w:bidi="ar-SA"/>
      </w:rPr>
    </w:lvl>
    <w:lvl w:ilvl="3">
      <w:numFmt w:val="bullet"/>
      <w:lvlText w:val="•"/>
      <w:lvlJc w:val="left"/>
      <w:pPr>
        <w:ind w:left="3655" w:hanging="550"/>
      </w:pPr>
      <w:rPr>
        <w:rFonts w:hint="default"/>
        <w:lang w:val="ru-RU" w:eastAsia="en-US" w:bidi="ar-SA"/>
      </w:rPr>
    </w:lvl>
    <w:lvl w:ilvl="4">
      <w:numFmt w:val="bullet"/>
      <w:lvlText w:val="•"/>
      <w:lvlJc w:val="left"/>
      <w:pPr>
        <w:ind w:left="4694" w:hanging="550"/>
      </w:pPr>
      <w:rPr>
        <w:rFonts w:hint="default"/>
        <w:lang w:val="ru-RU" w:eastAsia="en-US" w:bidi="ar-SA"/>
      </w:rPr>
    </w:lvl>
    <w:lvl w:ilvl="5">
      <w:numFmt w:val="bullet"/>
      <w:lvlText w:val="•"/>
      <w:lvlJc w:val="left"/>
      <w:pPr>
        <w:ind w:left="5733" w:hanging="550"/>
      </w:pPr>
      <w:rPr>
        <w:rFonts w:hint="default"/>
        <w:lang w:val="ru-RU" w:eastAsia="en-US" w:bidi="ar-SA"/>
      </w:rPr>
    </w:lvl>
    <w:lvl w:ilvl="6">
      <w:numFmt w:val="bullet"/>
      <w:lvlText w:val="•"/>
      <w:lvlJc w:val="left"/>
      <w:pPr>
        <w:ind w:left="6771" w:hanging="550"/>
      </w:pPr>
      <w:rPr>
        <w:rFonts w:hint="default"/>
        <w:lang w:val="ru-RU" w:eastAsia="en-US" w:bidi="ar-SA"/>
      </w:rPr>
    </w:lvl>
    <w:lvl w:ilvl="7">
      <w:numFmt w:val="bullet"/>
      <w:lvlText w:val="•"/>
      <w:lvlJc w:val="left"/>
      <w:pPr>
        <w:ind w:left="7810" w:hanging="550"/>
      </w:pPr>
      <w:rPr>
        <w:rFonts w:hint="default"/>
        <w:lang w:val="ru-RU" w:eastAsia="en-US" w:bidi="ar-SA"/>
      </w:rPr>
    </w:lvl>
    <w:lvl w:ilvl="8">
      <w:numFmt w:val="bullet"/>
      <w:lvlText w:val="•"/>
      <w:lvlJc w:val="left"/>
      <w:pPr>
        <w:ind w:left="8849" w:hanging="550"/>
      </w:pPr>
      <w:rPr>
        <w:rFonts w:hint="default"/>
        <w:lang w:val="ru-RU" w:eastAsia="en-US" w:bidi="ar-SA"/>
      </w:rPr>
    </w:lvl>
  </w:abstractNum>
  <w:abstractNum w:abstractNumId="1" w15:restartNumberingAfterBreak="0">
    <w:nsid w:val="2840689F"/>
    <w:multiLevelType w:val="multilevel"/>
    <w:tmpl w:val="FD82215A"/>
    <w:lvl w:ilvl="0">
      <w:start w:val="1"/>
      <w:numFmt w:val="decimal"/>
      <w:lvlText w:val="%1"/>
      <w:lvlJc w:val="left"/>
      <w:pPr>
        <w:ind w:left="538" w:hanging="485"/>
      </w:pPr>
      <w:rPr>
        <w:rFonts w:hint="default"/>
        <w:lang w:val="ru-RU" w:eastAsia="en-US" w:bidi="ar-SA"/>
      </w:rPr>
    </w:lvl>
    <w:lvl w:ilvl="1">
      <w:start w:val="1"/>
      <w:numFmt w:val="decimal"/>
      <w:lvlText w:val="%1.%2."/>
      <w:lvlJc w:val="left"/>
      <w:pPr>
        <w:ind w:left="538" w:hanging="485"/>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485"/>
      </w:pPr>
      <w:rPr>
        <w:rFonts w:hint="default"/>
        <w:lang w:val="ru-RU" w:eastAsia="en-US" w:bidi="ar-SA"/>
      </w:rPr>
    </w:lvl>
    <w:lvl w:ilvl="3">
      <w:numFmt w:val="bullet"/>
      <w:lvlText w:val="•"/>
      <w:lvlJc w:val="left"/>
      <w:pPr>
        <w:ind w:left="3655" w:hanging="485"/>
      </w:pPr>
      <w:rPr>
        <w:rFonts w:hint="default"/>
        <w:lang w:val="ru-RU" w:eastAsia="en-US" w:bidi="ar-SA"/>
      </w:rPr>
    </w:lvl>
    <w:lvl w:ilvl="4">
      <w:numFmt w:val="bullet"/>
      <w:lvlText w:val="•"/>
      <w:lvlJc w:val="left"/>
      <w:pPr>
        <w:ind w:left="4694" w:hanging="485"/>
      </w:pPr>
      <w:rPr>
        <w:rFonts w:hint="default"/>
        <w:lang w:val="ru-RU" w:eastAsia="en-US" w:bidi="ar-SA"/>
      </w:rPr>
    </w:lvl>
    <w:lvl w:ilvl="5">
      <w:numFmt w:val="bullet"/>
      <w:lvlText w:val="•"/>
      <w:lvlJc w:val="left"/>
      <w:pPr>
        <w:ind w:left="5733" w:hanging="485"/>
      </w:pPr>
      <w:rPr>
        <w:rFonts w:hint="default"/>
        <w:lang w:val="ru-RU" w:eastAsia="en-US" w:bidi="ar-SA"/>
      </w:rPr>
    </w:lvl>
    <w:lvl w:ilvl="6">
      <w:numFmt w:val="bullet"/>
      <w:lvlText w:val="•"/>
      <w:lvlJc w:val="left"/>
      <w:pPr>
        <w:ind w:left="6771" w:hanging="485"/>
      </w:pPr>
      <w:rPr>
        <w:rFonts w:hint="default"/>
        <w:lang w:val="ru-RU" w:eastAsia="en-US" w:bidi="ar-SA"/>
      </w:rPr>
    </w:lvl>
    <w:lvl w:ilvl="7">
      <w:numFmt w:val="bullet"/>
      <w:lvlText w:val="•"/>
      <w:lvlJc w:val="left"/>
      <w:pPr>
        <w:ind w:left="7810" w:hanging="485"/>
      </w:pPr>
      <w:rPr>
        <w:rFonts w:hint="default"/>
        <w:lang w:val="ru-RU" w:eastAsia="en-US" w:bidi="ar-SA"/>
      </w:rPr>
    </w:lvl>
    <w:lvl w:ilvl="8">
      <w:numFmt w:val="bullet"/>
      <w:lvlText w:val="•"/>
      <w:lvlJc w:val="left"/>
      <w:pPr>
        <w:ind w:left="8849" w:hanging="485"/>
      </w:pPr>
      <w:rPr>
        <w:rFonts w:hint="default"/>
        <w:lang w:val="ru-RU" w:eastAsia="en-US" w:bidi="ar-SA"/>
      </w:rPr>
    </w:lvl>
  </w:abstractNum>
  <w:abstractNum w:abstractNumId="2" w15:restartNumberingAfterBreak="0">
    <w:nsid w:val="30AE38E0"/>
    <w:multiLevelType w:val="multilevel"/>
    <w:tmpl w:val="F020C150"/>
    <w:lvl w:ilvl="0">
      <w:start w:val="6"/>
      <w:numFmt w:val="decimal"/>
      <w:lvlText w:val="%1"/>
      <w:lvlJc w:val="left"/>
      <w:pPr>
        <w:ind w:left="538" w:hanging="425"/>
      </w:pPr>
      <w:rPr>
        <w:rFonts w:hint="default"/>
        <w:lang w:val="ru-RU" w:eastAsia="en-US" w:bidi="ar-SA"/>
      </w:rPr>
    </w:lvl>
    <w:lvl w:ilvl="1">
      <w:start w:val="1"/>
      <w:numFmt w:val="decimal"/>
      <w:lvlText w:val="%1.%2."/>
      <w:lvlJc w:val="left"/>
      <w:pPr>
        <w:ind w:left="538" w:hanging="425"/>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425"/>
      </w:pPr>
      <w:rPr>
        <w:rFonts w:hint="default"/>
        <w:lang w:val="ru-RU" w:eastAsia="en-US" w:bidi="ar-SA"/>
      </w:rPr>
    </w:lvl>
    <w:lvl w:ilvl="3">
      <w:numFmt w:val="bullet"/>
      <w:lvlText w:val="•"/>
      <w:lvlJc w:val="left"/>
      <w:pPr>
        <w:ind w:left="3655" w:hanging="425"/>
      </w:pPr>
      <w:rPr>
        <w:rFonts w:hint="default"/>
        <w:lang w:val="ru-RU" w:eastAsia="en-US" w:bidi="ar-SA"/>
      </w:rPr>
    </w:lvl>
    <w:lvl w:ilvl="4">
      <w:numFmt w:val="bullet"/>
      <w:lvlText w:val="•"/>
      <w:lvlJc w:val="left"/>
      <w:pPr>
        <w:ind w:left="4694" w:hanging="425"/>
      </w:pPr>
      <w:rPr>
        <w:rFonts w:hint="default"/>
        <w:lang w:val="ru-RU" w:eastAsia="en-US" w:bidi="ar-SA"/>
      </w:rPr>
    </w:lvl>
    <w:lvl w:ilvl="5">
      <w:numFmt w:val="bullet"/>
      <w:lvlText w:val="•"/>
      <w:lvlJc w:val="left"/>
      <w:pPr>
        <w:ind w:left="5733" w:hanging="425"/>
      </w:pPr>
      <w:rPr>
        <w:rFonts w:hint="default"/>
        <w:lang w:val="ru-RU" w:eastAsia="en-US" w:bidi="ar-SA"/>
      </w:rPr>
    </w:lvl>
    <w:lvl w:ilvl="6">
      <w:numFmt w:val="bullet"/>
      <w:lvlText w:val="•"/>
      <w:lvlJc w:val="left"/>
      <w:pPr>
        <w:ind w:left="6771" w:hanging="425"/>
      </w:pPr>
      <w:rPr>
        <w:rFonts w:hint="default"/>
        <w:lang w:val="ru-RU" w:eastAsia="en-US" w:bidi="ar-SA"/>
      </w:rPr>
    </w:lvl>
    <w:lvl w:ilvl="7">
      <w:numFmt w:val="bullet"/>
      <w:lvlText w:val="•"/>
      <w:lvlJc w:val="left"/>
      <w:pPr>
        <w:ind w:left="7810" w:hanging="425"/>
      </w:pPr>
      <w:rPr>
        <w:rFonts w:hint="default"/>
        <w:lang w:val="ru-RU" w:eastAsia="en-US" w:bidi="ar-SA"/>
      </w:rPr>
    </w:lvl>
    <w:lvl w:ilvl="8">
      <w:numFmt w:val="bullet"/>
      <w:lvlText w:val="•"/>
      <w:lvlJc w:val="left"/>
      <w:pPr>
        <w:ind w:left="8849" w:hanging="425"/>
      </w:pPr>
      <w:rPr>
        <w:rFonts w:hint="default"/>
        <w:lang w:val="ru-RU" w:eastAsia="en-US" w:bidi="ar-SA"/>
      </w:rPr>
    </w:lvl>
  </w:abstractNum>
  <w:abstractNum w:abstractNumId="3" w15:restartNumberingAfterBreak="0">
    <w:nsid w:val="3DA4737A"/>
    <w:multiLevelType w:val="multilevel"/>
    <w:tmpl w:val="90BE3936"/>
    <w:lvl w:ilvl="0">
      <w:start w:val="4"/>
      <w:numFmt w:val="decimal"/>
      <w:lvlText w:val="%1"/>
      <w:lvlJc w:val="left"/>
      <w:pPr>
        <w:ind w:left="538" w:hanging="370"/>
      </w:pPr>
      <w:rPr>
        <w:rFonts w:hint="default"/>
        <w:lang w:val="ru-RU" w:eastAsia="en-US" w:bidi="ar-SA"/>
      </w:rPr>
    </w:lvl>
    <w:lvl w:ilvl="1">
      <w:start w:val="1"/>
      <w:numFmt w:val="decimal"/>
      <w:lvlText w:val="%1.%2."/>
      <w:lvlJc w:val="left"/>
      <w:pPr>
        <w:ind w:left="538" w:hanging="370"/>
      </w:pPr>
      <w:rPr>
        <w:rFonts w:hint="default"/>
        <w:spacing w:val="-1"/>
        <w:w w:val="100"/>
        <w:lang w:val="ru-RU" w:eastAsia="en-US" w:bidi="ar-SA"/>
      </w:rPr>
    </w:lvl>
    <w:lvl w:ilvl="2">
      <w:numFmt w:val="bullet"/>
      <w:lvlText w:val="•"/>
      <w:lvlJc w:val="left"/>
      <w:pPr>
        <w:ind w:left="2617" w:hanging="370"/>
      </w:pPr>
      <w:rPr>
        <w:rFonts w:hint="default"/>
        <w:lang w:val="ru-RU" w:eastAsia="en-US" w:bidi="ar-SA"/>
      </w:rPr>
    </w:lvl>
    <w:lvl w:ilvl="3">
      <w:numFmt w:val="bullet"/>
      <w:lvlText w:val="•"/>
      <w:lvlJc w:val="left"/>
      <w:pPr>
        <w:ind w:left="3655" w:hanging="370"/>
      </w:pPr>
      <w:rPr>
        <w:rFonts w:hint="default"/>
        <w:lang w:val="ru-RU" w:eastAsia="en-US" w:bidi="ar-SA"/>
      </w:rPr>
    </w:lvl>
    <w:lvl w:ilvl="4">
      <w:numFmt w:val="bullet"/>
      <w:lvlText w:val="•"/>
      <w:lvlJc w:val="left"/>
      <w:pPr>
        <w:ind w:left="4694" w:hanging="370"/>
      </w:pPr>
      <w:rPr>
        <w:rFonts w:hint="default"/>
        <w:lang w:val="ru-RU" w:eastAsia="en-US" w:bidi="ar-SA"/>
      </w:rPr>
    </w:lvl>
    <w:lvl w:ilvl="5">
      <w:numFmt w:val="bullet"/>
      <w:lvlText w:val="•"/>
      <w:lvlJc w:val="left"/>
      <w:pPr>
        <w:ind w:left="5733" w:hanging="370"/>
      </w:pPr>
      <w:rPr>
        <w:rFonts w:hint="default"/>
        <w:lang w:val="ru-RU" w:eastAsia="en-US" w:bidi="ar-SA"/>
      </w:rPr>
    </w:lvl>
    <w:lvl w:ilvl="6">
      <w:numFmt w:val="bullet"/>
      <w:lvlText w:val="•"/>
      <w:lvlJc w:val="left"/>
      <w:pPr>
        <w:ind w:left="6771" w:hanging="370"/>
      </w:pPr>
      <w:rPr>
        <w:rFonts w:hint="default"/>
        <w:lang w:val="ru-RU" w:eastAsia="en-US" w:bidi="ar-SA"/>
      </w:rPr>
    </w:lvl>
    <w:lvl w:ilvl="7">
      <w:numFmt w:val="bullet"/>
      <w:lvlText w:val="•"/>
      <w:lvlJc w:val="left"/>
      <w:pPr>
        <w:ind w:left="7810" w:hanging="370"/>
      </w:pPr>
      <w:rPr>
        <w:rFonts w:hint="default"/>
        <w:lang w:val="ru-RU" w:eastAsia="en-US" w:bidi="ar-SA"/>
      </w:rPr>
    </w:lvl>
    <w:lvl w:ilvl="8">
      <w:numFmt w:val="bullet"/>
      <w:lvlText w:val="•"/>
      <w:lvlJc w:val="left"/>
      <w:pPr>
        <w:ind w:left="8849" w:hanging="370"/>
      </w:pPr>
      <w:rPr>
        <w:rFonts w:hint="default"/>
        <w:lang w:val="ru-RU" w:eastAsia="en-US" w:bidi="ar-SA"/>
      </w:rPr>
    </w:lvl>
  </w:abstractNum>
  <w:abstractNum w:abstractNumId="4" w15:restartNumberingAfterBreak="0">
    <w:nsid w:val="434B5FDC"/>
    <w:multiLevelType w:val="hybridMultilevel"/>
    <w:tmpl w:val="7B4ED8DA"/>
    <w:lvl w:ilvl="0" w:tplc="B44430AC">
      <w:numFmt w:val="bullet"/>
      <w:lvlText w:val=""/>
      <w:lvlJc w:val="left"/>
      <w:pPr>
        <w:ind w:left="538" w:hanging="490"/>
      </w:pPr>
      <w:rPr>
        <w:rFonts w:ascii="Wingdings" w:eastAsia="Wingdings" w:hAnsi="Wingdings" w:cs="Wingdings" w:hint="default"/>
        <w:b w:val="0"/>
        <w:bCs w:val="0"/>
        <w:i w:val="0"/>
        <w:iCs w:val="0"/>
        <w:w w:val="100"/>
        <w:sz w:val="22"/>
        <w:szCs w:val="22"/>
        <w:lang w:val="ru-RU" w:eastAsia="en-US" w:bidi="ar-SA"/>
      </w:rPr>
    </w:lvl>
    <w:lvl w:ilvl="1" w:tplc="86108644">
      <w:numFmt w:val="bullet"/>
      <w:lvlText w:val="•"/>
      <w:lvlJc w:val="left"/>
      <w:pPr>
        <w:ind w:left="1578" w:hanging="490"/>
      </w:pPr>
      <w:rPr>
        <w:rFonts w:hint="default"/>
        <w:lang w:val="ru-RU" w:eastAsia="en-US" w:bidi="ar-SA"/>
      </w:rPr>
    </w:lvl>
    <w:lvl w:ilvl="2" w:tplc="80EE8FDE">
      <w:numFmt w:val="bullet"/>
      <w:lvlText w:val="•"/>
      <w:lvlJc w:val="left"/>
      <w:pPr>
        <w:ind w:left="2617" w:hanging="490"/>
      </w:pPr>
      <w:rPr>
        <w:rFonts w:hint="default"/>
        <w:lang w:val="ru-RU" w:eastAsia="en-US" w:bidi="ar-SA"/>
      </w:rPr>
    </w:lvl>
    <w:lvl w:ilvl="3" w:tplc="C5DAD098">
      <w:numFmt w:val="bullet"/>
      <w:lvlText w:val="•"/>
      <w:lvlJc w:val="left"/>
      <w:pPr>
        <w:ind w:left="3655" w:hanging="490"/>
      </w:pPr>
      <w:rPr>
        <w:rFonts w:hint="default"/>
        <w:lang w:val="ru-RU" w:eastAsia="en-US" w:bidi="ar-SA"/>
      </w:rPr>
    </w:lvl>
    <w:lvl w:ilvl="4" w:tplc="0590B9AC">
      <w:numFmt w:val="bullet"/>
      <w:lvlText w:val="•"/>
      <w:lvlJc w:val="left"/>
      <w:pPr>
        <w:ind w:left="4694" w:hanging="490"/>
      </w:pPr>
      <w:rPr>
        <w:rFonts w:hint="default"/>
        <w:lang w:val="ru-RU" w:eastAsia="en-US" w:bidi="ar-SA"/>
      </w:rPr>
    </w:lvl>
    <w:lvl w:ilvl="5" w:tplc="7F50A95A">
      <w:numFmt w:val="bullet"/>
      <w:lvlText w:val="•"/>
      <w:lvlJc w:val="left"/>
      <w:pPr>
        <w:ind w:left="5733" w:hanging="490"/>
      </w:pPr>
      <w:rPr>
        <w:rFonts w:hint="default"/>
        <w:lang w:val="ru-RU" w:eastAsia="en-US" w:bidi="ar-SA"/>
      </w:rPr>
    </w:lvl>
    <w:lvl w:ilvl="6" w:tplc="8D160412">
      <w:numFmt w:val="bullet"/>
      <w:lvlText w:val="•"/>
      <w:lvlJc w:val="left"/>
      <w:pPr>
        <w:ind w:left="6771" w:hanging="490"/>
      </w:pPr>
      <w:rPr>
        <w:rFonts w:hint="default"/>
        <w:lang w:val="ru-RU" w:eastAsia="en-US" w:bidi="ar-SA"/>
      </w:rPr>
    </w:lvl>
    <w:lvl w:ilvl="7" w:tplc="6494076C">
      <w:numFmt w:val="bullet"/>
      <w:lvlText w:val="•"/>
      <w:lvlJc w:val="left"/>
      <w:pPr>
        <w:ind w:left="7810" w:hanging="490"/>
      </w:pPr>
      <w:rPr>
        <w:rFonts w:hint="default"/>
        <w:lang w:val="ru-RU" w:eastAsia="en-US" w:bidi="ar-SA"/>
      </w:rPr>
    </w:lvl>
    <w:lvl w:ilvl="8" w:tplc="13C61376">
      <w:numFmt w:val="bullet"/>
      <w:lvlText w:val="•"/>
      <w:lvlJc w:val="left"/>
      <w:pPr>
        <w:ind w:left="8849" w:hanging="490"/>
      </w:pPr>
      <w:rPr>
        <w:rFonts w:hint="default"/>
        <w:lang w:val="ru-RU" w:eastAsia="en-US" w:bidi="ar-SA"/>
      </w:rPr>
    </w:lvl>
  </w:abstractNum>
  <w:abstractNum w:abstractNumId="5" w15:restartNumberingAfterBreak="0">
    <w:nsid w:val="46EE619E"/>
    <w:multiLevelType w:val="hybridMultilevel"/>
    <w:tmpl w:val="526A0F34"/>
    <w:lvl w:ilvl="0" w:tplc="BEAC5EC4">
      <w:numFmt w:val="bullet"/>
      <w:lvlText w:val="-"/>
      <w:lvlJc w:val="left"/>
      <w:pPr>
        <w:ind w:left="675" w:hanging="137"/>
      </w:pPr>
      <w:rPr>
        <w:rFonts w:ascii="Arial" w:eastAsia="Arial" w:hAnsi="Arial" w:cs="Arial" w:hint="default"/>
        <w:b w:val="0"/>
        <w:bCs w:val="0"/>
        <w:i w:val="0"/>
        <w:iCs w:val="0"/>
        <w:w w:val="100"/>
        <w:sz w:val="22"/>
        <w:szCs w:val="22"/>
        <w:lang w:val="ru-RU" w:eastAsia="en-US" w:bidi="ar-SA"/>
      </w:rPr>
    </w:lvl>
    <w:lvl w:ilvl="1" w:tplc="EB3E53E6">
      <w:numFmt w:val="bullet"/>
      <w:lvlText w:val="•"/>
      <w:lvlJc w:val="left"/>
      <w:pPr>
        <w:ind w:left="1704" w:hanging="137"/>
      </w:pPr>
      <w:rPr>
        <w:rFonts w:hint="default"/>
        <w:lang w:val="ru-RU" w:eastAsia="en-US" w:bidi="ar-SA"/>
      </w:rPr>
    </w:lvl>
    <w:lvl w:ilvl="2" w:tplc="1AD843A0">
      <w:numFmt w:val="bullet"/>
      <w:lvlText w:val="•"/>
      <w:lvlJc w:val="left"/>
      <w:pPr>
        <w:ind w:left="2729" w:hanging="137"/>
      </w:pPr>
      <w:rPr>
        <w:rFonts w:hint="default"/>
        <w:lang w:val="ru-RU" w:eastAsia="en-US" w:bidi="ar-SA"/>
      </w:rPr>
    </w:lvl>
    <w:lvl w:ilvl="3" w:tplc="DF3E11E4">
      <w:numFmt w:val="bullet"/>
      <w:lvlText w:val="•"/>
      <w:lvlJc w:val="left"/>
      <w:pPr>
        <w:ind w:left="3753" w:hanging="137"/>
      </w:pPr>
      <w:rPr>
        <w:rFonts w:hint="default"/>
        <w:lang w:val="ru-RU" w:eastAsia="en-US" w:bidi="ar-SA"/>
      </w:rPr>
    </w:lvl>
    <w:lvl w:ilvl="4" w:tplc="A8B831B0">
      <w:numFmt w:val="bullet"/>
      <w:lvlText w:val="•"/>
      <w:lvlJc w:val="left"/>
      <w:pPr>
        <w:ind w:left="4778" w:hanging="137"/>
      </w:pPr>
      <w:rPr>
        <w:rFonts w:hint="default"/>
        <w:lang w:val="ru-RU" w:eastAsia="en-US" w:bidi="ar-SA"/>
      </w:rPr>
    </w:lvl>
    <w:lvl w:ilvl="5" w:tplc="894A554A">
      <w:numFmt w:val="bullet"/>
      <w:lvlText w:val="•"/>
      <w:lvlJc w:val="left"/>
      <w:pPr>
        <w:ind w:left="5803" w:hanging="137"/>
      </w:pPr>
      <w:rPr>
        <w:rFonts w:hint="default"/>
        <w:lang w:val="ru-RU" w:eastAsia="en-US" w:bidi="ar-SA"/>
      </w:rPr>
    </w:lvl>
    <w:lvl w:ilvl="6" w:tplc="712AB6C8">
      <w:numFmt w:val="bullet"/>
      <w:lvlText w:val="•"/>
      <w:lvlJc w:val="left"/>
      <w:pPr>
        <w:ind w:left="6827" w:hanging="137"/>
      </w:pPr>
      <w:rPr>
        <w:rFonts w:hint="default"/>
        <w:lang w:val="ru-RU" w:eastAsia="en-US" w:bidi="ar-SA"/>
      </w:rPr>
    </w:lvl>
    <w:lvl w:ilvl="7" w:tplc="8F7ADFAC">
      <w:numFmt w:val="bullet"/>
      <w:lvlText w:val="•"/>
      <w:lvlJc w:val="left"/>
      <w:pPr>
        <w:ind w:left="7852" w:hanging="137"/>
      </w:pPr>
      <w:rPr>
        <w:rFonts w:hint="default"/>
        <w:lang w:val="ru-RU" w:eastAsia="en-US" w:bidi="ar-SA"/>
      </w:rPr>
    </w:lvl>
    <w:lvl w:ilvl="8" w:tplc="434C4E34">
      <w:numFmt w:val="bullet"/>
      <w:lvlText w:val="•"/>
      <w:lvlJc w:val="left"/>
      <w:pPr>
        <w:ind w:left="8877" w:hanging="137"/>
      </w:pPr>
      <w:rPr>
        <w:rFonts w:hint="default"/>
        <w:lang w:val="ru-RU" w:eastAsia="en-US" w:bidi="ar-SA"/>
      </w:rPr>
    </w:lvl>
  </w:abstractNum>
  <w:abstractNum w:abstractNumId="6" w15:restartNumberingAfterBreak="0">
    <w:nsid w:val="4A822785"/>
    <w:multiLevelType w:val="multilevel"/>
    <w:tmpl w:val="F1444C06"/>
    <w:lvl w:ilvl="0">
      <w:start w:val="5"/>
      <w:numFmt w:val="decimal"/>
      <w:lvlText w:val="%1"/>
      <w:lvlJc w:val="left"/>
      <w:pPr>
        <w:ind w:left="538" w:hanging="502"/>
      </w:pPr>
      <w:rPr>
        <w:rFonts w:hint="default"/>
        <w:lang w:val="ru-RU" w:eastAsia="en-US" w:bidi="ar-SA"/>
      </w:rPr>
    </w:lvl>
    <w:lvl w:ilvl="1">
      <w:start w:val="1"/>
      <w:numFmt w:val="decimal"/>
      <w:lvlText w:val="%1.%2."/>
      <w:lvlJc w:val="left"/>
      <w:pPr>
        <w:ind w:left="538" w:hanging="502"/>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502"/>
      </w:pPr>
      <w:rPr>
        <w:rFonts w:hint="default"/>
        <w:lang w:val="ru-RU" w:eastAsia="en-US" w:bidi="ar-SA"/>
      </w:rPr>
    </w:lvl>
    <w:lvl w:ilvl="3">
      <w:numFmt w:val="bullet"/>
      <w:lvlText w:val="•"/>
      <w:lvlJc w:val="left"/>
      <w:pPr>
        <w:ind w:left="3655" w:hanging="502"/>
      </w:pPr>
      <w:rPr>
        <w:rFonts w:hint="default"/>
        <w:lang w:val="ru-RU" w:eastAsia="en-US" w:bidi="ar-SA"/>
      </w:rPr>
    </w:lvl>
    <w:lvl w:ilvl="4">
      <w:numFmt w:val="bullet"/>
      <w:lvlText w:val="•"/>
      <w:lvlJc w:val="left"/>
      <w:pPr>
        <w:ind w:left="4694" w:hanging="502"/>
      </w:pPr>
      <w:rPr>
        <w:rFonts w:hint="default"/>
        <w:lang w:val="ru-RU" w:eastAsia="en-US" w:bidi="ar-SA"/>
      </w:rPr>
    </w:lvl>
    <w:lvl w:ilvl="5">
      <w:numFmt w:val="bullet"/>
      <w:lvlText w:val="•"/>
      <w:lvlJc w:val="left"/>
      <w:pPr>
        <w:ind w:left="5733" w:hanging="502"/>
      </w:pPr>
      <w:rPr>
        <w:rFonts w:hint="default"/>
        <w:lang w:val="ru-RU" w:eastAsia="en-US" w:bidi="ar-SA"/>
      </w:rPr>
    </w:lvl>
    <w:lvl w:ilvl="6">
      <w:numFmt w:val="bullet"/>
      <w:lvlText w:val="•"/>
      <w:lvlJc w:val="left"/>
      <w:pPr>
        <w:ind w:left="6771" w:hanging="502"/>
      </w:pPr>
      <w:rPr>
        <w:rFonts w:hint="default"/>
        <w:lang w:val="ru-RU" w:eastAsia="en-US" w:bidi="ar-SA"/>
      </w:rPr>
    </w:lvl>
    <w:lvl w:ilvl="7">
      <w:numFmt w:val="bullet"/>
      <w:lvlText w:val="•"/>
      <w:lvlJc w:val="left"/>
      <w:pPr>
        <w:ind w:left="7810" w:hanging="502"/>
      </w:pPr>
      <w:rPr>
        <w:rFonts w:hint="default"/>
        <w:lang w:val="ru-RU" w:eastAsia="en-US" w:bidi="ar-SA"/>
      </w:rPr>
    </w:lvl>
    <w:lvl w:ilvl="8">
      <w:numFmt w:val="bullet"/>
      <w:lvlText w:val="•"/>
      <w:lvlJc w:val="left"/>
      <w:pPr>
        <w:ind w:left="8849" w:hanging="502"/>
      </w:pPr>
      <w:rPr>
        <w:rFonts w:hint="default"/>
        <w:lang w:val="ru-RU" w:eastAsia="en-US" w:bidi="ar-SA"/>
      </w:rPr>
    </w:lvl>
  </w:abstractNum>
  <w:abstractNum w:abstractNumId="7" w15:restartNumberingAfterBreak="0">
    <w:nsid w:val="4BAE1A6B"/>
    <w:multiLevelType w:val="hybridMultilevel"/>
    <w:tmpl w:val="765C35F4"/>
    <w:lvl w:ilvl="0" w:tplc="61E88770">
      <w:start w:val="1"/>
      <w:numFmt w:val="decimal"/>
      <w:lvlText w:val="%1."/>
      <w:lvlJc w:val="left"/>
      <w:pPr>
        <w:ind w:left="4629" w:hanging="360"/>
        <w:jc w:val="right"/>
      </w:pPr>
      <w:rPr>
        <w:rFonts w:ascii="Times New Roman" w:eastAsia="Arial" w:hAnsi="Times New Roman" w:cs="Times New Roman" w:hint="default"/>
        <w:b/>
        <w:bCs/>
        <w:i w:val="0"/>
        <w:iCs w:val="0"/>
        <w:spacing w:val="-1"/>
        <w:w w:val="100"/>
        <w:sz w:val="22"/>
        <w:szCs w:val="22"/>
        <w:lang w:val="ru-RU" w:eastAsia="en-US" w:bidi="ar-SA"/>
      </w:rPr>
    </w:lvl>
    <w:lvl w:ilvl="1" w:tplc="047A0A52">
      <w:numFmt w:val="bullet"/>
      <w:lvlText w:val="•"/>
      <w:lvlJc w:val="left"/>
      <w:pPr>
        <w:ind w:left="5250" w:hanging="360"/>
      </w:pPr>
      <w:rPr>
        <w:rFonts w:hint="default"/>
        <w:lang w:val="ru-RU" w:eastAsia="en-US" w:bidi="ar-SA"/>
      </w:rPr>
    </w:lvl>
    <w:lvl w:ilvl="2" w:tplc="6400DB1C">
      <w:numFmt w:val="bullet"/>
      <w:lvlText w:val="•"/>
      <w:lvlJc w:val="left"/>
      <w:pPr>
        <w:ind w:left="5881" w:hanging="360"/>
      </w:pPr>
      <w:rPr>
        <w:rFonts w:hint="default"/>
        <w:lang w:val="ru-RU" w:eastAsia="en-US" w:bidi="ar-SA"/>
      </w:rPr>
    </w:lvl>
    <w:lvl w:ilvl="3" w:tplc="3B023F42">
      <w:numFmt w:val="bullet"/>
      <w:lvlText w:val="•"/>
      <w:lvlJc w:val="left"/>
      <w:pPr>
        <w:ind w:left="6511" w:hanging="360"/>
      </w:pPr>
      <w:rPr>
        <w:rFonts w:hint="default"/>
        <w:lang w:val="ru-RU" w:eastAsia="en-US" w:bidi="ar-SA"/>
      </w:rPr>
    </w:lvl>
    <w:lvl w:ilvl="4" w:tplc="313062A4">
      <w:numFmt w:val="bullet"/>
      <w:lvlText w:val="•"/>
      <w:lvlJc w:val="left"/>
      <w:pPr>
        <w:ind w:left="7142" w:hanging="360"/>
      </w:pPr>
      <w:rPr>
        <w:rFonts w:hint="default"/>
        <w:lang w:val="ru-RU" w:eastAsia="en-US" w:bidi="ar-SA"/>
      </w:rPr>
    </w:lvl>
    <w:lvl w:ilvl="5" w:tplc="C8529B00">
      <w:numFmt w:val="bullet"/>
      <w:lvlText w:val="•"/>
      <w:lvlJc w:val="left"/>
      <w:pPr>
        <w:ind w:left="7773" w:hanging="360"/>
      </w:pPr>
      <w:rPr>
        <w:rFonts w:hint="default"/>
        <w:lang w:val="ru-RU" w:eastAsia="en-US" w:bidi="ar-SA"/>
      </w:rPr>
    </w:lvl>
    <w:lvl w:ilvl="6" w:tplc="B52E12C4">
      <w:numFmt w:val="bullet"/>
      <w:lvlText w:val="•"/>
      <w:lvlJc w:val="left"/>
      <w:pPr>
        <w:ind w:left="8403" w:hanging="360"/>
      </w:pPr>
      <w:rPr>
        <w:rFonts w:hint="default"/>
        <w:lang w:val="ru-RU" w:eastAsia="en-US" w:bidi="ar-SA"/>
      </w:rPr>
    </w:lvl>
    <w:lvl w:ilvl="7" w:tplc="30AED1EE">
      <w:numFmt w:val="bullet"/>
      <w:lvlText w:val="•"/>
      <w:lvlJc w:val="left"/>
      <w:pPr>
        <w:ind w:left="9034" w:hanging="360"/>
      </w:pPr>
      <w:rPr>
        <w:rFonts w:hint="default"/>
        <w:lang w:val="ru-RU" w:eastAsia="en-US" w:bidi="ar-SA"/>
      </w:rPr>
    </w:lvl>
    <w:lvl w:ilvl="8" w:tplc="0C8213E6">
      <w:numFmt w:val="bullet"/>
      <w:lvlText w:val="•"/>
      <w:lvlJc w:val="left"/>
      <w:pPr>
        <w:ind w:left="9665" w:hanging="360"/>
      </w:pPr>
      <w:rPr>
        <w:rFonts w:hint="default"/>
        <w:lang w:val="ru-RU" w:eastAsia="en-US" w:bidi="ar-SA"/>
      </w:rPr>
    </w:lvl>
  </w:abstractNum>
  <w:abstractNum w:abstractNumId="8" w15:restartNumberingAfterBreak="0">
    <w:nsid w:val="6C2B03AD"/>
    <w:multiLevelType w:val="multilevel"/>
    <w:tmpl w:val="F34EB756"/>
    <w:lvl w:ilvl="0">
      <w:start w:val="9"/>
      <w:numFmt w:val="decimal"/>
      <w:lvlText w:val="%1"/>
      <w:lvlJc w:val="left"/>
      <w:pPr>
        <w:ind w:left="538" w:hanging="428"/>
      </w:pPr>
      <w:rPr>
        <w:rFonts w:hint="default"/>
        <w:lang w:val="ru-RU" w:eastAsia="en-US" w:bidi="ar-SA"/>
      </w:rPr>
    </w:lvl>
    <w:lvl w:ilvl="1">
      <w:start w:val="3"/>
      <w:numFmt w:val="decimal"/>
      <w:lvlText w:val="%1.%2."/>
      <w:lvlJc w:val="left"/>
      <w:pPr>
        <w:ind w:left="538" w:hanging="428"/>
      </w:pPr>
      <w:rPr>
        <w:rFonts w:ascii="Times New Roman" w:eastAsia="Arial" w:hAnsi="Times New Roman" w:cs="Times New Roman" w:hint="default"/>
        <w:b w:val="0"/>
        <w:bCs w:val="0"/>
        <w:i w:val="0"/>
        <w:iCs w:val="0"/>
        <w:w w:val="100"/>
        <w:sz w:val="22"/>
        <w:szCs w:val="22"/>
        <w:lang w:val="ru-RU" w:eastAsia="en-US" w:bidi="ar-SA"/>
      </w:rPr>
    </w:lvl>
    <w:lvl w:ilvl="2">
      <w:numFmt w:val="bullet"/>
      <w:lvlText w:val="•"/>
      <w:lvlJc w:val="left"/>
      <w:pPr>
        <w:ind w:left="2617" w:hanging="428"/>
      </w:pPr>
      <w:rPr>
        <w:rFonts w:hint="default"/>
        <w:lang w:val="ru-RU" w:eastAsia="en-US" w:bidi="ar-SA"/>
      </w:rPr>
    </w:lvl>
    <w:lvl w:ilvl="3">
      <w:numFmt w:val="bullet"/>
      <w:lvlText w:val="•"/>
      <w:lvlJc w:val="left"/>
      <w:pPr>
        <w:ind w:left="3655" w:hanging="428"/>
      </w:pPr>
      <w:rPr>
        <w:rFonts w:hint="default"/>
        <w:lang w:val="ru-RU" w:eastAsia="en-US" w:bidi="ar-SA"/>
      </w:rPr>
    </w:lvl>
    <w:lvl w:ilvl="4">
      <w:numFmt w:val="bullet"/>
      <w:lvlText w:val="•"/>
      <w:lvlJc w:val="left"/>
      <w:pPr>
        <w:ind w:left="4694" w:hanging="428"/>
      </w:pPr>
      <w:rPr>
        <w:rFonts w:hint="default"/>
        <w:lang w:val="ru-RU" w:eastAsia="en-US" w:bidi="ar-SA"/>
      </w:rPr>
    </w:lvl>
    <w:lvl w:ilvl="5">
      <w:numFmt w:val="bullet"/>
      <w:lvlText w:val="•"/>
      <w:lvlJc w:val="left"/>
      <w:pPr>
        <w:ind w:left="5733" w:hanging="428"/>
      </w:pPr>
      <w:rPr>
        <w:rFonts w:hint="default"/>
        <w:lang w:val="ru-RU" w:eastAsia="en-US" w:bidi="ar-SA"/>
      </w:rPr>
    </w:lvl>
    <w:lvl w:ilvl="6">
      <w:numFmt w:val="bullet"/>
      <w:lvlText w:val="•"/>
      <w:lvlJc w:val="left"/>
      <w:pPr>
        <w:ind w:left="6771" w:hanging="428"/>
      </w:pPr>
      <w:rPr>
        <w:rFonts w:hint="default"/>
        <w:lang w:val="ru-RU" w:eastAsia="en-US" w:bidi="ar-SA"/>
      </w:rPr>
    </w:lvl>
    <w:lvl w:ilvl="7">
      <w:numFmt w:val="bullet"/>
      <w:lvlText w:val="•"/>
      <w:lvlJc w:val="left"/>
      <w:pPr>
        <w:ind w:left="7810" w:hanging="428"/>
      </w:pPr>
      <w:rPr>
        <w:rFonts w:hint="default"/>
        <w:lang w:val="ru-RU" w:eastAsia="en-US" w:bidi="ar-SA"/>
      </w:rPr>
    </w:lvl>
    <w:lvl w:ilvl="8">
      <w:numFmt w:val="bullet"/>
      <w:lvlText w:val="•"/>
      <w:lvlJc w:val="left"/>
      <w:pPr>
        <w:ind w:left="8849" w:hanging="428"/>
      </w:pPr>
      <w:rPr>
        <w:rFonts w:hint="default"/>
        <w:lang w:val="ru-RU" w:eastAsia="en-US" w:bidi="ar-SA"/>
      </w:rPr>
    </w:lvl>
  </w:abstractNum>
  <w:abstractNum w:abstractNumId="9" w15:restartNumberingAfterBreak="0">
    <w:nsid w:val="70483F0D"/>
    <w:multiLevelType w:val="hybridMultilevel"/>
    <w:tmpl w:val="37644F9A"/>
    <w:lvl w:ilvl="0" w:tplc="5204B252">
      <w:start w:val="1"/>
      <w:numFmt w:val="decimal"/>
      <w:lvlText w:val="%1."/>
      <w:lvlJc w:val="left"/>
      <w:pPr>
        <w:ind w:left="783" w:hanging="245"/>
      </w:pPr>
      <w:rPr>
        <w:rFonts w:ascii="Arial" w:eastAsia="Arial" w:hAnsi="Arial" w:cs="Arial" w:hint="default"/>
        <w:b w:val="0"/>
        <w:bCs w:val="0"/>
        <w:i w:val="0"/>
        <w:iCs w:val="0"/>
        <w:spacing w:val="-1"/>
        <w:w w:val="100"/>
        <w:sz w:val="22"/>
        <w:szCs w:val="22"/>
        <w:lang w:val="ru-RU" w:eastAsia="en-US" w:bidi="ar-SA"/>
      </w:rPr>
    </w:lvl>
    <w:lvl w:ilvl="1" w:tplc="93CEB1A4">
      <w:numFmt w:val="bullet"/>
      <w:lvlText w:val="•"/>
      <w:lvlJc w:val="left"/>
      <w:pPr>
        <w:ind w:left="1794" w:hanging="245"/>
      </w:pPr>
      <w:rPr>
        <w:rFonts w:hint="default"/>
        <w:lang w:val="ru-RU" w:eastAsia="en-US" w:bidi="ar-SA"/>
      </w:rPr>
    </w:lvl>
    <w:lvl w:ilvl="2" w:tplc="6A0247B0">
      <w:numFmt w:val="bullet"/>
      <w:lvlText w:val="•"/>
      <w:lvlJc w:val="left"/>
      <w:pPr>
        <w:ind w:left="2809" w:hanging="245"/>
      </w:pPr>
      <w:rPr>
        <w:rFonts w:hint="default"/>
        <w:lang w:val="ru-RU" w:eastAsia="en-US" w:bidi="ar-SA"/>
      </w:rPr>
    </w:lvl>
    <w:lvl w:ilvl="3" w:tplc="7F2A03A8">
      <w:numFmt w:val="bullet"/>
      <w:lvlText w:val="•"/>
      <w:lvlJc w:val="left"/>
      <w:pPr>
        <w:ind w:left="3823" w:hanging="245"/>
      </w:pPr>
      <w:rPr>
        <w:rFonts w:hint="default"/>
        <w:lang w:val="ru-RU" w:eastAsia="en-US" w:bidi="ar-SA"/>
      </w:rPr>
    </w:lvl>
    <w:lvl w:ilvl="4" w:tplc="A2E0F830">
      <w:numFmt w:val="bullet"/>
      <w:lvlText w:val="•"/>
      <w:lvlJc w:val="left"/>
      <w:pPr>
        <w:ind w:left="4838" w:hanging="245"/>
      </w:pPr>
      <w:rPr>
        <w:rFonts w:hint="default"/>
        <w:lang w:val="ru-RU" w:eastAsia="en-US" w:bidi="ar-SA"/>
      </w:rPr>
    </w:lvl>
    <w:lvl w:ilvl="5" w:tplc="0D34E5A0">
      <w:numFmt w:val="bullet"/>
      <w:lvlText w:val="•"/>
      <w:lvlJc w:val="left"/>
      <w:pPr>
        <w:ind w:left="5853" w:hanging="245"/>
      </w:pPr>
      <w:rPr>
        <w:rFonts w:hint="default"/>
        <w:lang w:val="ru-RU" w:eastAsia="en-US" w:bidi="ar-SA"/>
      </w:rPr>
    </w:lvl>
    <w:lvl w:ilvl="6" w:tplc="EA10058A">
      <w:numFmt w:val="bullet"/>
      <w:lvlText w:val="•"/>
      <w:lvlJc w:val="left"/>
      <w:pPr>
        <w:ind w:left="6867" w:hanging="245"/>
      </w:pPr>
      <w:rPr>
        <w:rFonts w:hint="default"/>
        <w:lang w:val="ru-RU" w:eastAsia="en-US" w:bidi="ar-SA"/>
      </w:rPr>
    </w:lvl>
    <w:lvl w:ilvl="7" w:tplc="E3360FAA">
      <w:numFmt w:val="bullet"/>
      <w:lvlText w:val="•"/>
      <w:lvlJc w:val="left"/>
      <w:pPr>
        <w:ind w:left="7882" w:hanging="245"/>
      </w:pPr>
      <w:rPr>
        <w:rFonts w:hint="default"/>
        <w:lang w:val="ru-RU" w:eastAsia="en-US" w:bidi="ar-SA"/>
      </w:rPr>
    </w:lvl>
    <w:lvl w:ilvl="8" w:tplc="6B5049C8">
      <w:numFmt w:val="bullet"/>
      <w:lvlText w:val="•"/>
      <w:lvlJc w:val="left"/>
      <w:pPr>
        <w:ind w:left="8897" w:hanging="245"/>
      </w:pPr>
      <w:rPr>
        <w:rFonts w:hint="default"/>
        <w:lang w:val="ru-RU" w:eastAsia="en-US" w:bidi="ar-SA"/>
      </w:rPr>
    </w:lvl>
  </w:abstractNum>
  <w:abstractNum w:abstractNumId="10" w15:restartNumberingAfterBreak="0">
    <w:nsid w:val="73D03CC7"/>
    <w:multiLevelType w:val="multilevel"/>
    <w:tmpl w:val="6E2CEC10"/>
    <w:lvl w:ilvl="0">
      <w:start w:val="8"/>
      <w:numFmt w:val="decimal"/>
      <w:lvlText w:val="%1"/>
      <w:lvlJc w:val="left"/>
      <w:pPr>
        <w:ind w:left="538" w:hanging="466"/>
      </w:pPr>
      <w:rPr>
        <w:rFonts w:hint="default"/>
        <w:lang w:val="ru-RU" w:eastAsia="en-US" w:bidi="ar-SA"/>
      </w:rPr>
    </w:lvl>
    <w:lvl w:ilvl="1">
      <w:start w:val="1"/>
      <w:numFmt w:val="decimal"/>
      <w:lvlText w:val="%1.%2."/>
      <w:lvlJc w:val="left"/>
      <w:pPr>
        <w:ind w:left="538" w:hanging="466"/>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466"/>
      </w:pPr>
      <w:rPr>
        <w:rFonts w:hint="default"/>
        <w:lang w:val="ru-RU" w:eastAsia="en-US" w:bidi="ar-SA"/>
      </w:rPr>
    </w:lvl>
    <w:lvl w:ilvl="3">
      <w:numFmt w:val="bullet"/>
      <w:lvlText w:val="•"/>
      <w:lvlJc w:val="left"/>
      <w:pPr>
        <w:ind w:left="3655" w:hanging="466"/>
      </w:pPr>
      <w:rPr>
        <w:rFonts w:hint="default"/>
        <w:lang w:val="ru-RU" w:eastAsia="en-US" w:bidi="ar-SA"/>
      </w:rPr>
    </w:lvl>
    <w:lvl w:ilvl="4">
      <w:numFmt w:val="bullet"/>
      <w:lvlText w:val="•"/>
      <w:lvlJc w:val="left"/>
      <w:pPr>
        <w:ind w:left="4694" w:hanging="466"/>
      </w:pPr>
      <w:rPr>
        <w:rFonts w:hint="default"/>
        <w:lang w:val="ru-RU" w:eastAsia="en-US" w:bidi="ar-SA"/>
      </w:rPr>
    </w:lvl>
    <w:lvl w:ilvl="5">
      <w:numFmt w:val="bullet"/>
      <w:lvlText w:val="•"/>
      <w:lvlJc w:val="left"/>
      <w:pPr>
        <w:ind w:left="5733" w:hanging="466"/>
      </w:pPr>
      <w:rPr>
        <w:rFonts w:hint="default"/>
        <w:lang w:val="ru-RU" w:eastAsia="en-US" w:bidi="ar-SA"/>
      </w:rPr>
    </w:lvl>
    <w:lvl w:ilvl="6">
      <w:numFmt w:val="bullet"/>
      <w:lvlText w:val="•"/>
      <w:lvlJc w:val="left"/>
      <w:pPr>
        <w:ind w:left="6771" w:hanging="466"/>
      </w:pPr>
      <w:rPr>
        <w:rFonts w:hint="default"/>
        <w:lang w:val="ru-RU" w:eastAsia="en-US" w:bidi="ar-SA"/>
      </w:rPr>
    </w:lvl>
    <w:lvl w:ilvl="7">
      <w:numFmt w:val="bullet"/>
      <w:lvlText w:val="•"/>
      <w:lvlJc w:val="left"/>
      <w:pPr>
        <w:ind w:left="7810" w:hanging="466"/>
      </w:pPr>
      <w:rPr>
        <w:rFonts w:hint="default"/>
        <w:lang w:val="ru-RU" w:eastAsia="en-US" w:bidi="ar-SA"/>
      </w:rPr>
    </w:lvl>
    <w:lvl w:ilvl="8">
      <w:numFmt w:val="bullet"/>
      <w:lvlText w:val="•"/>
      <w:lvlJc w:val="left"/>
      <w:pPr>
        <w:ind w:left="8849" w:hanging="466"/>
      </w:pPr>
      <w:rPr>
        <w:rFonts w:hint="default"/>
        <w:lang w:val="ru-RU" w:eastAsia="en-US" w:bidi="ar-SA"/>
      </w:rPr>
    </w:lvl>
  </w:abstractNum>
  <w:abstractNum w:abstractNumId="11" w15:restartNumberingAfterBreak="0">
    <w:nsid w:val="742B62B3"/>
    <w:multiLevelType w:val="multilevel"/>
    <w:tmpl w:val="D5244F3C"/>
    <w:lvl w:ilvl="0">
      <w:start w:val="7"/>
      <w:numFmt w:val="decimal"/>
      <w:lvlText w:val="%1"/>
      <w:lvlJc w:val="left"/>
      <w:pPr>
        <w:ind w:left="538" w:hanging="596"/>
      </w:pPr>
      <w:rPr>
        <w:rFonts w:hint="default"/>
        <w:lang w:val="ru-RU" w:eastAsia="en-US" w:bidi="ar-SA"/>
      </w:rPr>
    </w:lvl>
    <w:lvl w:ilvl="1">
      <w:start w:val="1"/>
      <w:numFmt w:val="decimal"/>
      <w:lvlText w:val="%1.%2."/>
      <w:lvlJc w:val="left"/>
      <w:pPr>
        <w:ind w:left="538" w:hanging="596"/>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596"/>
      </w:pPr>
      <w:rPr>
        <w:rFonts w:hint="default"/>
        <w:lang w:val="ru-RU" w:eastAsia="en-US" w:bidi="ar-SA"/>
      </w:rPr>
    </w:lvl>
    <w:lvl w:ilvl="3">
      <w:numFmt w:val="bullet"/>
      <w:lvlText w:val="•"/>
      <w:lvlJc w:val="left"/>
      <w:pPr>
        <w:ind w:left="3655" w:hanging="596"/>
      </w:pPr>
      <w:rPr>
        <w:rFonts w:hint="default"/>
        <w:lang w:val="ru-RU" w:eastAsia="en-US" w:bidi="ar-SA"/>
      </w:rPr>
    </w:lvl>
    <w:lvl w:ilvl="4">
      <w:numFmt w:val="bullet"/>
      <w:lvlText w:val="•"/>
      <w:lvlJc w:val="left"/>
      <w:pPr>
        <w:ind w:left="4694" w:hanging="596"/>
      </w:pPr>
      <w:rPr>
        <w:rFonts w:hint="default"/>
        <w:lang w:val="ru-RU" w:eastAsia="en-US" w:bidi="ar-SA"/>
      </w:rPr>
    </w:lvl>
    <w:lvl w:ilvl="5">
      <w:numFmt w:val="bullet"/>
      <w:lvlText w:val="•"/>
      <w:lvlJc w:val="left"/>
      <w:pPr>
        <w:ind w:left="5733" w:hanging="596"/>
      </w:pPr>
      <w:rPr>
        <w:rFonts w:hint="default"/>
        <w:lang w:val="ru-RU" w:eastAsia="en-US" w:bidi="ar-SA"/>
      </w:rPr>
    </w:lvl>
    <w:lvl w:ilvl="6">
      <w:numFmt w:val="bullet"/>
      <w:lvlText w:val="•"/>
      <w:lvlJc w:val="left"/>
      <w:pPr>
        <w:ind w:left="6771" w:hanging="596"/>
      </w:pPr>
      <w:rPr>
        <w:rFonts w:hint="default"/>
        <w:lang w:val="ru-RU" w:eastAsia="en-US" w:bidi="ar-SA"/>
      </w:rPr>
    </w:lvl>
    <w:lvl w:ilvl="7">
      <w:numFmt w:val="bullet"/>
      <w:lvlText w:val="•"/>
      <w:lvlJc w:val="left"/>
      <w:pPr>
        <w:ind w:left="7810" w:hanging="596"/>
      </w:pPr>
      <w:rPr>
        <w:rFonts w:hint="default"/>
        <w:lang w:val="ru-RU" w:eastAsia="en-US" w:bidi="ar-SA"/>
      </w:rPr>
    </w:lvl>
    <w:lvl w:ilvl="8">
      <w:numFmt w:val="bullet"/>
      <w:lvlText w:val="•"/>
      <w:lvlJc w:val="left"/>
      <w:pPr>
        <w:ind w:left="8849" w:hanging="596"/>
      </w:pPr>
      <w:rPr>
        <w:rFonts w:hint="default"/>
        <w:lang w:val="ru-RU" w:eastAsia="en-US" w:bidi="ar-SA"/>
      </w:rPr>
    </w:lvl>
  </w:abstractNum>
  <w:abstractNum w:abstractNumId="12" w15:restartNumberingAfterBreak="0">
    <w:nsid w:val="77327BC3"/>
    <w:multiLevelType w:val="multilevel"/>
    <w:tmpl w:val="BD6C49E4"/>
    <w:lvl w:ilvl="0">
      <w:start w:val="3"/>
      <w:numFmt w:val="decimal"/>
      <w:lvlText w:val="%1"/>
      <w:lvlJc w:val="left"/>
      <w:pPr>
        <w:ind w:left="968" w:hanging="430"/>
      </w:pPr>
      <w:rPr>
        <w:rFonts w:hint="default"/>
        <w:lang w:val="ru-RU" w:eastAsia="en-US" w:bidi="ar-SA"/>
      </w:rPr>
    </w:lvl>
    <w:lvl w:ilvl="1">
      <w:start w:val="1"/>
      <w:numFmt w:val="decimal"/>
      <w:lvlText w:val="%1.%2."/>
      <w:lvlJc w:val="left"/>
      <w:pPr>
        <w:ind w:left="968" w:hanging="430"/>
      </w:pPr>
      <w:rPr>
        <w:rFonts w:hint="default"/>
        <w:spacing w:val="-1"/>
        <w:w w:val="100"/>
        <w:lang w:val="ru-RU" w:eastAsia="en-US" w:bidi="ar-SA"/>
      </w:rPr>
    </w:lvl>
    <w:lvl w:ilvl="2">
      <w:start w:val="1"/>
      <w:numFmt w:val="decimal"/>
      <w:lvlText w:val="%1.%2.%3."/>
      <w:lvlJc w:val="left"/>
      <w:pPr>
        <w:ind w:left="538" w:hanging="657"/>
      </w:pPr>
      <w:rPr>
        <w:rFonts w:ascii="Times New Roman" w:eastAsia="Arial" w:hAnsi="Times New Roman" w:cs="Times New Roman" w:hint="default"/>
        <w:b w:val="0"/>
        <w:bCs w:val="0"/>
        <w:i w:val="0"/>
        <w:iCs w:val="0"/>
        <w:spacing w:val="-3"/>
        <w:w w:val="100"/>
        <w:sz w:val="22"/>
        <w:szCs w:val="22"/>
        <w:lang w:val="ru-RU" w:eastAsia="en-US" w:bidi="ar-SA"/>
      </w:rPr>
    </w:lvl>
    <w:lvl w:ilvl="3">
      <w:numFmt w:val="bullet"/>
      <w:lvlText w:val="•"/>
      <w:lvlJc w:val="left"/>
      <w:pPr>
        <w:ind w:left="2380" w:hanging="657"/>
      </w:pPr>
      <w:rPr>
        <w:rFonts w:hint="default"/>
        <w:lang w:val="ru-RU" w:eastAsia="en-US" w:bidi="ar-SA"/>
      </w:rPr>
    </w:lvl>
    <w:lvl w:ilvl="4">
      <w:numFmt w:val="bullet"/>
      <w:lvlText w:val="•"/>
      <w:lvlJc w:val="left"/>
      <w:pPr>
        <w:ind w:left="3601" w:hanging="657"/>
      </w:pPr>
      <w:rPr>
        <w:rFonts w:hint="default"/>
        <w:lang w:val="ru-RU" w:eastAsia="en-US" w:bidi="ar-SA"/>
      </w:rPr>
    </w:lvl>
    <w:lvl w:ilvl="5">
      <w:numFmt w:val="bullet"/>
      <w:lvlText w:val="•"/>
      <w:lvlJc w:val="left"/>
      <w:pPr>
        <w:ind w:left="4822" w:hanging="657"/>
      </w:pPr>
      <w:rPr>
        <w:rFonts w:hint="default"/>
        <w:lang w:val="ru-RU" w:eastAsia="en-US" w:bidi="ar-SA"/>
      </w:rPr>
    </w:lvl>
    <w:lvl w:ilvl="6">
      <w:numFmt w:val="bullet"/>
      <w:lvlText w:val="•"/>
      <w:lvlJc w:val="left"/>
      <w:pPr>
        <w:ind w:left="6043" w:hanging="657"/>
      </w:pPr>
      <w:rPr>
        <w:rFonts w:hint="default"/>
        <w:lang w:val="ru-RU" w:eastAsia="en-US" w:bidi="ar-SA"/>
      </w:rPr>
    </w:lvl>
    <w:lvl w:ilvl="7">
      <w:numFmt w:val="bullet"/>
      <w:lvlText w:val="•"/>
      <w:lvlJc w:val="left"/>
      <w:pPr>
        <w:ind w:left="7264" w:hanging="657"/>
      </w:pPr>
      <w:rPr>
        <w:rFonts w:hint="default"/>
        <w:lang w:val="ru-RU" w:eastAsia="en-US" w:bidi="ar-SA"/>
      </w:rPr>
    </w:lvl>
    <w:lvl w:ilvl="8">
      <w:numFmt w:val="bullet"/>
      <w:lvlText w:val="•"/>
      <w:lvlJc w:val="left"/>
      <w:pPr>
        <w:ind w:left="8484" w:hanging="657"/>
      </w:pPr>
      <w:rPr>
        <w:rFonts w:hint="default"/>
        <w:lang w:val="ru-RU" w:eastAsia="en-US" w:bidi="ar-SA"/>
      </w:rPr>
    </w:lvl>
  </w:abstractNum>
  <w:abstractNum w:abstractNumId="13" w15:restartNumberingAfterBreak="0">
    <w:nsid w:val="7A253347"/>
    <w:multiLevelType w:val="multilevel"/>
    <w:tmpl w:val="11400784"/>
    <w:lvl w:ilvl="0">
      <w:start w:val="2"/>
      <w:numFmt w:val="decimal"/>
      <w:lvlText w:val="%1"/>
      <w:lvlJc w:val="left"/>
      <w:pPr>
        <w:ind w:left="538" w:hanging="519"/>
      </w:pPr>
      <w:rPr>
        <w:rFonts w:hint="default"/>
        <w:lang w:val="ru-RU" w:eastAsia="en-US" w:bidi="ar-SA"/>
      </w:rPr>
    </w:lvl>
    <w:lvl w:ilvl="1">
      <w:start w:val="1"/>
      <w:numFmt w:val="decimal"/>
      <w:lvlText w:val="%1.%2."/>
      <w:lvlJc w:val="left"/>
      <w:pPr>
        <w:ind w:left="538" w:hanging="519"/>
      </w:pPr>
      <w:rPr>
        <w:rFonts w:ascii="Times New Roman" w:eastAsia="Arial" w:hAnsi="Times New Roman" w:cs="Times New Roman" w:hint="default"/>
        <w:b w:val="0"/>
        <w:bCs w:val="0"/>
        <w:i w:val="0"/>
        <w:iCs w:val="0"/>
        <w:w w:val="100"/>
        <w:sz w:val="22"/>
        <w:szCs w:val="22"/>
        <w:lang w:val="ru-RU" w:eastAsia="en-US" w:bidi="ar-SA"/>
      </w:rPr>
    </w:lvl>
    <w:lvl w:ilvl="2">
      <w:numFmt w:val="bullet"/>
      <w:lvlText w:val="•"/>
      <w:lvlJc w:val="left"/>
      <w:pPr>
        <w:ind w:left="2617" w:hanging="519"/>
      </w:pPr>
      <w:rPr>
        <w:rFonts w:hint="default"/>
        <w:lang w:val="ru-RU" w:eastAsia="en-US" w:bidi="ar-SA"/>
      </w:rPr>
    </w:lvl>
    <w:lvl w:ilvl="3">
      <w:numFmt w:val="bullet"/>
      <w:lvlText w:val="•"/>
      <w:lvlJc w:val="left"/>
      <w:pPr>
        <w:ind w:left="3655" w:hanging="519"/>
      </w:pPr>
      <w:rPr>
        <w:rFonts w:hint="default"/>
        <w:lang w:val="ru-RU" w:eastAsia="en-US" w:bidi="ar-SA"/>
      </w:rPr>
    </w:lvl>
    <w:lvl w:ilvl="4">
      <w:numFmt w:val="bullet"/>
      <w:lvlText w:val="•"/>
      <w:lvlJc w:val="left"/>
      <w:pPr>
        <w:ind w:left="4694" w:hanging="519"/>
      </w:pPr>
      <w:rPr>
        <w:rFonts w:hint="default"/>
        <w:lang w:val="ru-RU" w:eastAsia="en-US" w:bidi="ar-SA"/>
      </w:rPr>
    </w:lvl>
    <w:lvl w:ilvl="5">
      <w:numFmt w:val="bullet"/>
      <w:lvlText w:val="•"/>
      <w:lvlJc w:val="left"/>
      <w:pPr>
        <w:ind w:left="5733" w:hanging="519"/>
      </w:pPr>
      <w:rPr>
        <w:rFonts w:hint="default"/>
        <w:lang w:val="ru-RU" w:eastAsia="en-US" w:bidi="ar-SA"/>
      </w:rPr>
    </w:lvl>
    <w:lvl w:ilvl="6">
      <w:numFmt w:val="bullet"/>
      <w:lvlText w:val="•"/>
      <w:lvlJc w:val="left"/>
      <w:pPr>
        <w:ind w:left="6771" w:hanging="519"/>
      </w:pPr>
      <w:rPr>
        <w:rFonts w:hint="default"/>
        <w:lang w:val="ru-RU" w:eastAsia="en-US" w:bidi="ar-SA"/>
      </w:rPr>
    </w:lvl>
    <w:lvl w:ilvl="7">
      <w:numFmt w:val="bullet"/>
      <w:lvlText w:val="•"/>
      <w:lvlJc w:val="left"/>
      <w:pPr>
        <w:ind w:left="7810" w:hanging="519"/>
      </w:pPr>
      <w:rPr>
        <w:rFonts w:hint="default"/>
        <w:lang w:val="ru-RU" w:eastAsia="en-US" w:bidi="ar-SA"/>
      </w:rPr>
    </w:lvl>
    <w:lvl w:ilvl="8">
      <w:numFmt w:val="bullet"/>
      <w:lvlText w:val="•"/>
      <w:lvlJc w:val="left"/>
      <w:pPr>
        <w:ind w:left="8849" w:hanging="519"/>
      </w:pPr>
      <w:rPr>
        <w:rFonts w:hint="default"/>
        <w:lang w:val="ru-RU" w:eastAsia="en-US" w:bidi="ar-SA"/>
      </w:rPr>
    </w:lvl>
  </w:abstractNum>
  <w:num w:numId="1">
    <w:abstractNumId w:val="9"/>
  </w:num>
  <w:num w:numId="2">
    <w:abstractNumId w:val="0"/>
  </w:num>
  <w:num w:numId="3">
    <w:abstractNumId w:val="8"/>
  </w:num>
  <w:num w:numId="4">
    <w:abstractNumId w:val="10"/>
  </w:num>
  <w:num w:numId="5">
    <w:abstractNumId w:val="11"/>
  </w:num>
  <w:num w:numId="6">
    <w:abstractNumId w:val="2"/>
  </w:num>
  <w:num w:numId="7">
    <w:abstractNumId w:val="5"/>
  </w:num>
  <w:num w:numId="8">
    <w:abstractNumId w:val="6"/>
  </w:num>
  <w:num w:numId="9">
    <w:abstractNumId w:val="3"/>
  </w:num>
  <w:num w:numId="10">
    <w:abstractNumId w:val="4"/>
  </w:num>
  <w:num w:numId="11">
    <w:abstractNumId w:val="12"/>
  </w:num>
  <w:num w:numId="12">
    <w:abstractNumId w:val="1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4FCA"/>
    <w:rsid w:val="00061423"/>
    <w:rsid w:val="000B5A93"/>
    <w:rsid w:val="000C7407"/>
    <w:rsid w:val="001C64E2"/>
    <w:rsid w:val="001D024A"/>
    <w:rsid w:val="002248B3"/>
    <w:rsid w:val="002534CA"/>
    <w:rsid w:val="00283604"/>
    <w:rsid w:val="002A54EF"/>
    <w:rsid w:val="002D1D4F"/>
    <w:rsid w:val="00351463"/>
    <w:rsid w:val="00476E02"/>
    <w:rsid w:val="00513EBE"/>
    <w:rsid w:val="005634FA"/>
    <w:rsid w:val="00590324"/>
    <w:rsid w:val="005A09E6"/>
    <w:rsid w:val="007127C1"/>
    <w:rsid w:val="00801486"/>
    <w:rsid w:val="00834A36"/>
    <w:rsid w:val="00861C8C"/>
    <w:rsid w:val="008A0008"/>
    <w:rsid w:val="00931BC1"/>
    <w:rsid w:val="0096001C"/>
    <w:rsid w:val="00965142"/>
    <w:rsid w:val="00A960C8"/>
    <w:rsid w:val="00B70CAA"/>
    <w:rsid w:val="00BA5119"/>
    <w:rsid w:val="00BC35B5"/>
    <w:rsid w:val="00BD58F7"/>
    <w:rsid w:val="00C14FCA"/>
    <w:rsid w:val="00C864C2"/>
    <w:rsid w:val="00CC5C57"/>
    <w:rsid w:val="00CF2D99"/>
    <w:rsid w:val="00D364C9"/>
    <w:rsid w:val="00D81708"/>
    <w:rsid w:val="00E511C1"/>
    <w:rsid w:val="00E57D7F"/>
    <w:rsid w:val="00E7716E"/>
    <w:rsid w:val="00E9567D"/>
    <w:rsid w:val="00EC37AA"/>
    <w:rsid w:val="00ED3B40"/>
    <w:rsid w:val="00EE68D4"/>
    <w:rsid w:val="00F55291"/>
    <w:rsid w:val="00F86109"/>
    <w:rsid w:val="00F86B33"/>
    <w:rsid w:val="00FD19DA"/>
    <w:rsid w:val="00FE6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598E77"/>
  <w15:docId w15:val="{AF85C0AA-28FC-4E7C-ADF3-E7B35AD7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01486"/>
    <w:rPr>
      <w:rFonts w:ascii="Arial" w:eastAsia="Arial" w:hAnsi="Arial" w:cs="Arial"/>
      <w:lang w:val="ru-RU"/>
    </w:rPr>
  </w:style>
  <w:style w:type="paragraph" w:styleId="1">
    <w:name w:val="heading 1"/>
    <w:basedOn w:val="a"/>
    <w:uiPriority w:val="1"/>
    <w:qFormat/>
    <w:pPr>
      <w:ind w:left="538"/>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8"/>
      <w:jc w:val="both"/>
    </w:pPr>
  </w:style>
  <w:style w:type="paragraph" w:styleId="a4">
    <w:name w:val="List Paragraph"/>
    <w:basedOn w:val="a"/>
    <w:uiPriority w:val="1"/>
    <w:qFormat/>
    <w:pPr>
      <w:ind w:left="53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9567D"/>
    <w:rPr>
      <w:rFonts w:ascii="Tahoma" w:hAnsi="Tahoma" w:cs="Tahoma"/>
      <w:sz w:val="16"/>
      <w:szCs w:val="16"/>
    </w:rPr>
  </w:style>
  <w:style w:type="character" w:customStyle="1" w:styleId="a6">
    <w:name w:val="Текст выноски Знак"/>
    <w:basedOn w:val="a0"/>
    <w:link w:val="a5"/>
    <w:uiPriority w:val="99"/>
    <w:semiHidden/>
    <w:rsid w:val="00E9567D"/>
    <w:rPr>
      <w:rFonts w:ascii="Tahoma" w:eastAsia="Arial" w:hAnsi="Tahoma" w:cs="Tahoma"/>
      <w:sz w:val="16"/>
      <w:szCs w:val="16"/>
      <w:lang w:val="ru-RU"/>
    </w:rPr>
  </w:style>
  <w:style w:type="table" w:styleId="a7">
    <w:name w:val="Table Grid"/>
    <w:basedOn w:val="a1"/>
    <w:uiPriority w:val="39"/>
    <w:rsid w:val="0080148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7716E"/>
    <w:pPr>
      <w:widowControl/>
      <w:adjustRightInd w:val="0"/>
      <w:ind w:firstLine="720"/>
    </w:pPr>
    <w:rPr>
      <w:rFonts w:ascii="Arial" w:eastAsia="Times New Roman" w:hAnsi="Arial" w:cs="Arial"/>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04FB6-1A07-4BB0-8888-83E37AD4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5480</Words>
  <Characters>31239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ОАО Суровикинский элеватор</dc:creator>
  <cp:lastModifiedBy>Пользователь</cp:lastModifiedBy>
  <cp:revision>15</cp:revision>
  <cp:lastPrinted>2024-05-28T08:14:00Z</cp:lastPrinted>
  <dcterms:created xsi:type="dcterms:W3CDTF">2022-04-28T12:14:00Z</dcterms:created>
  <dcterms:modified xsi:type="dcterms:W3CDTF">2024-06-04T05:47:00Z</dcterms:modified>
</cp:coreProperties>
</file>