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7AF3A" w14:textId="2F4C2172" w:rsidR="00FE3243" w:rsidRPr="00AE6DD4" w:rsidRDefault="00FE3243" w:rsidP="00FE3243">
      <w:pPr>
        <w:pStyle w:val="Standard"/>
        <w:spacing w:line="360" w:lineRule="auto"/>
        <w:jc w:val="center"/>
        <w:rPr>
          <w:rFonts w:eastAsia="Times New Roman CYR" w:cs="Times New Roman"/>
          <w:b/>
          <w:sz w:val="22"/>
          <w:szCs w:val="22"/>
        </w:rPr>
      </w:pPr>
      <w:r w:rsidRPr="00AE6DD4">
        <w:rPr>
          <w:rFonts w:eastAsia="Times New Roman CYR" w:cs="Times New Roman"/>
          <w:b/>
          <w:sz w:val="22"/>
          <w:szCs w:val="22"/>
        </w:rPr>
        <w:t xml:space="preserve">Договор № </w:t>
      </w:r>
      <w:r w:rsidR="00F6584E">
        <w:rPr>
          <w:rFonts w:eastAsia="Times New Roman CYR" w:cs="Times New Roman"/>
          <w:b/>
          <w:sz w:val="22"/>
          <w:szCs w:val="22"/>
        </w:rPr>
        <w:t>__</w:t>
      </w:r>
    </w:p>
    <w:p w14:paraId="30BA4DB7" w14:textId="77777777" w:rsidR="00FE3243" w:rsidRDefault="00FE3243" w:rsidP="00FE3243">
      <w:pPr>
        <w:pStyle w:val="Standard"/>
        <w:spacing w:line="360" w:lineRule="auto"/>
        <w:jc w:val="center"/>
        <w:rPr>
          <w:rFonts w:eastAsia="Times New Roman CYR" w:cs="Times New Roman"/>
          <w:b/>
          <w:sz w:val="22"/>
          <w:szCs w:val="22"/>
        </w:rPr>
      </w:pPr>
      <w:r w:rsidRPr="00AE6DD4">
        <w:rPr>
          <w:rFonts w:eastAsia="Times New Roman CYR" w:cs="Times New Roman"/>
          <w:b/>
          <w:sz w:val="22"/>
          <w:szCs w:val="22"/>
        </w:rPr>
        <w:t>на оказание услуг</w:t>
      </w:r>
    </w:p>
    <w:p w14:paraId="764432E1" w14:textId="77777777" w:rsidR="00FE3243" w:rsidRPr="00AE6DD4" w:rsidRDefault="00FE3243" w:rsidP="00FE3243">
      <w:pPr>
        <w:pStyle w:val="Standard"/>
        <w:spacing w:line="360" w:lineRule="auto"/>
        <w:jc w:val="center"/>
        <w:rPr>
          <w:rFonts w:eastAsia="Times New Roman CYR" w:cs="Times New Roman"/>
          <w:b/>
          <w:sz w:val="22"/>
          <w:szCs w:val="22"/>
        </w:rPr>
      </w:pPr>
    </w:p>
    <w:p w14:paraId="3160D3EE" w14:textId="129A5A47" w:rsidR="00FE3243" w:rsidRPr="003715BD" w:rsidRDefault="00FE3243" w:rsidP="00FE3243">
      <w:pPr>
        <w:pStyle w:val="Standard"/>
        <w:rPr>
          <w:rFonts w:eastAsia="Times New Roman CYR" w:cs="Times New Roman"/>
          <w:sz w:val="22"/>
          <w:szCs w:val="22"/>
        </w:rPr>
      </w:pPr>
      <w:r w:rsidRPr="003715BD">
        <w:rPr>
          <w:rFonts w:eastAsia="Times New Roman CYR" w:cs="Times New Roman"/>
          <w:sz w:val="22"/>
          <w:szCs w:val="22"/>
        </w:rPr>
        <w:t xml:space="preserve">г. Зерноград </w:t>
      </w:r>
      <w:r w:rsidRPr="003715BD">
        <w:rPr>
          <w:rFonts w:eastAsia="Times New Roman CYR" w:cs="Times New Roman"/>
          <w:sz w:val="22"/>
          <w:szCs w:val="22"/>
        </w:rPr>
        <w:tab/>
      </w:r>
      <w:r w:rsidRPr="003715BD">
        <w:rPr>
          <w:rFonts w:eastAsia="Times New Roman CYR" w:cs="Times New Roman"/>
          <w:sz w:val="22"/>
          <w:szCs w:val="22"/>
        </w:rPr>
        <w:tab/>
      </w:r>
      <w:r w:rsidRPr="003715BD">
        <w:rPr>
          <w:rFonts w:eastAsia="Times New Roman CYR" w:cs="Times New Roman"/>
          <w:sz w:val="22"/>
          <w:szCs w:val="22"/>
        </w:rPr>
        <w:tab/>
      </w:r>
      <w:r w:rsidRPr="003715BD">
        <w:rPr>
          <w:rFonts w:eastAsia="Times New Roman CYR" w:cs="Times New Roman"/>
          <w:sz w:val="22"/>
          <w:szCs w:val="22"/>
        </w:rPr>
        <w:tab/>
      </w:r>
      <w:r w:rsidRPr="003715BD">
        <w:rPr>
          <w:rFonts w:eastAsia="Times New Roman CYR" w:cs="Times New Roman"/>
          <w:sz w:val="22"/>
          <w:szCs w:val="22"/>
        </w:rPr>
        <w:tab/>
      </w:r>
      <w:r w:rsidRPr="003715BD">
        <w:rPr>
          <w:rFonts w:eastAsia="Times New Roman CYR" w:cs="Times New Roman"/>
          <w:sz w:val="22"/>
          <w:szCs w:val="22"/>
        </w:rPr>
        <w:tab/>
      </w:r>
      <w:r w:rsidRPr="003715BD">
        <w:rPr>
          <w:rFonts w:eastAsia="Times New Roman CYR" w:cs="Times New Roman"/>
          <w:sz w:val="22"/>
          <w:szCs w:val="22"/>
        </w:rPr>
        <w:tab/>
      </w:r>
      <w:r w:rsidRPr="003715BD">
        <w:rPr>
          <w:rFonts w:eastAsia="Times New Roman CYR" w:cs="Times New Roman"/>
          <w:sz w:val="22"/>
          <w:szCs w:val="22"/>
        </w:rPr>
        <w:tab/>
        <w:t xml:space="preserve">             </w:t>
      </w:r>
      <w:r>
        <w:rPr>
          <w:rFonts w:eastAsia="Times New Roman CYR" w:cs="Times New Roman"/>
          <w:sz w:val="22"/>
          <w:szCs w:val="22"/>
        </w:rPr>
        <w:t xml:space="preserve">     </w:t>
      </w:r>
      <w:r w:rsidRPr="003715BD">
        <w:rPr>
          <w:rFonts w:eastAsia="Times New Roman CYR" w:cs="Times New Roman"/>
          <w:sz w:val="22"/>
          <w:szCs w:val="22"/>
        </w:rPr>
        <w:t>«</w:t>
      </w:r>
      <w:r w:rsidR="00F6584E">
        <w:rPr>
          <w:rFonts w:eastAsia="Times New Roman CYR" w:cs="Times New Roman"/>
          <w:sz w:val="22"/>
          <w:szCs w:val="22"/>
        </w:rPr>
        <w:t>__</w:t>
      </w:r>
      <w:r w:rsidRPr="003715BD">
        <w:rPr>
          <w:rFonts w:eastAsia="Times New Roman CYR" w:cs="Times New Roman"/>
          <w:sz w:val="22"/>
          <w:szCs w:val="22"/>
        </w:rPr>
        <w:t xml:space="preserve">» </w:t>
      </w:r>
      <w:r w:rsidR="00F6584E">
        <w:rPr>
          <w:rFonts w:eastAsia="Times New Roman CYR" w:cs="Times New Roman"/>
          <w:sz w:val="22"/>
          <w:szCs w:val="22"/>
        </w:rPr>
        <w:t>______</w:t>
      </w:r>
      <w:r w:rsidRPr="003715BD">
        <w:rPr>
          <w:rFonts w:eastAsia="Times New Roman CYR" w:cs="Times New Roman"/>
          <w:sz w:val="22"/>
          <w:szCs w:val="22"/>
        </w:rPr>
        <w:t xml:space="preserve"> 202</w:t>
      </w:r>
      <w:r w:rsidR="00F6584E">
        <w:rPr>
          <w:rFonts w:eastAsia="Times New Roman CYR" w:cs="Times New Roman"/>
          <w:sz w:val="22"/>
          <w:szCs w:val="22"/>
        </w:rPr>
        <w:t>4</w:t>
      </w:r>
      <w:r w:rsidRPr="003715BD">
        <w:rPr>
          <w:rFonts w:eastAsia="Times New Roman CYR" w:cs="Times New Roman"/>
          <w:sz w:val="22"/>
          <w:szCs w:val="22"/>
        </w:rPr>
        <w:t xml:space="preserve"> г.</w:t>
      </w:r>
    </w:p>
    <w:p w14:paraId="6AAF2467" w14:textId="77777777" w:rsidR="00FE3243" w:rsidRPr="003715BD" w:rsidRDefault="00FE3243" w:rsidP="00FE3243">
      <w:pPr>
        <w:ind w:firstLine="709"/>
        <w:jc w:val="both"/>
        <w:rPr>
          <w:rFonts w:cs="Times New Roman"/>
          <w:b/>
          <w:bCs/>
        </w:rPr>
      </w:pPr>
    </w:p>
    <w:p w14:paraId="5C14868B" w14:textId="019409F8" w:rsidR="00FE3243" w:rsidRPr="00FE3243" w:rsidRDefault="00FE3243" w:rsidP="0006577E">
      <w:pPr>
        <w:ind w:firstLine="709"/>
        <w:jc w:val="both"/>
        <w:rPr>
          <w:rFonts w:ascii="Times New Roman" w:eastAsia="SimSun" w:hAnsi="Times New Roman" w:cs="Times New Roman"/>
          <w:kern w:val="3"/>
          <w:lang w:eastAsia="zh-CN" w:bidi="hi-IN"/>
        </w:rPr>
      </w:pPr>
      <w:r w:rsidRPr="00FE3243">
        <w:rPr>
          <w:rFonts w:ascii="Times New Roman" w:eastAsia="SimSun" w:hAnsi="Times New Roman" w:cs="Times New Roman"/>
          <w:kern w:val="3"/>
          <w:lang w:eastAsia="zh-CN" w:bidi="hi-IN"/>
        </w:rPr>
        <w:t xml:space="preserve">Акционерное Общество «Комбинат Зерноградский» (АО «Комбинат Зерноградский»), юридический адрес: Ростовская область, Зерноградский район, г. Зерноград, ул. им. Чехова 1, ИНН 6111008006, КПП 611101001, ОГРН 1026100960852, именуемое в дальнейшем Исполнитель, в лице генерального директора </w:t>
      </w:r>
      <w:proofErr w:type="spellStart"/>
      <w:r w:rsidR="005070E8">
        <w:rPr>
          <w:rFonts w:ascii="Times New Roman" w:eastAsia="SimSun" w:hAnsi="Times New Roman" w:cs="Times New Roman"/>
          <w:kern w:val="3"/>
          <w:lang w:eastAsia="zh-CN" w:bidi="hi-IN"/>
        </w:rPr>
        <w:t>Евича</w:t>
      </w:r>
      <w:proofErr w:type="spellEnd"/>
      <w:r w:rsidRPr="00FE3243">
        <w:rPr>
          <w:rFonts w:ascii="Times New Roman" w:eastAsia="SimSun" w:hAnsi="Times New Roman" w:cs="Times New Roman"/>
          <w:kern w:val="3"/>
          <w:lang w:eastAsia="zh-CN" w:bidi="hi-IN"/>
        </w:rPr>
        <w:t xml:space="preserve"> </w:t>
      </w:r>
      <w:r w:rsidR="005070E8">
        <w:rPr>
          <w:rFonts w:ascii="Times New Roman" w:eastAsia="SimSun" w:hAnsi="Times New Roman" w:cs="Times New Roman"/>
          <w:kern w:val="3"/>
          <w:lang w:eastAsia="zh-CN" w:bidi="hi-IN"/>
        </w:rPr>
        <w:t>Артема</w:t>
      </w:r>
      <w:r w:rsidRPr="00FE3243">
        <w:rPr>
          <w:rFonts w:ascii="Times New Roman" w:eastAsia="SimSun" w:hAnsi="Times New Roman" w:cs="Times New Roman"/>
          <w:kern w:val="3"/>
          <w:lang w:eastAsia="zh-CN" w:bidi="hi-IN"/>
        </w:rPr>
        <w:t xml:space="preserve"> </w:t>
      </w:r>
      <w:r w:rsidR="005070E8">
        <w:rPr>
          <w:rFonts w:ascii="Times New Roman" w:eastAsia="SimSun" w:hAnsi="Times New Roman" w:cs="Times New Roman"/>
          <w:kern w:val="3"/>
          <w:lang w:eastAsia="zh-CN" w:bidi="hi-IN"/>
        </w:rPr>
        <w:t>Александровича</w:t>
      </w:r>
      <w:r w:rsidRPr="00FE3243">
        <w:rPr>
          <w:rFonts w:ascii="Times New Roman" w:eastAsia="SimSun" w:hAnsi="Times New Roman" w:cs="Times New Roman"/>
          <w:kern w:val="3"/>
          <w:lang w:eastAsia="zh-CN" w:bidi="hi-IN"/>
        </w:rPr>
        <w:t xml:space="preserve">, действующего на основании Устава с одной стороны и </w:t>
      </w:r>
      <w:r w:rsidR="00F6584E">
        <w:rPr>
          <w:rFonts w:ascii="Times New Roman" w:eastAsia="SimSun" w:hAnsi="Times New Roman" w:cs="Times New Roman"/>
          <w:kern w:val="3"/>
          <w:lang w:eastAsia="zh-CN" w:bidi="hi-IN"/>
        </w:rPr>
        <w:t>_____________________</w:t>
      </w:r>
      <w:r w:rsidRPr="00FE3243">
        <w:rPr>
          <w:rFonts w:ascii="Times New Roman" w:eastAsia="SimSun" w:hAnsi="Times New Roman" w:cs="Times New Roman"/>
          <w:kern w:val="3"/>
          <w:lang w:eastAsia="zh-CN" w:bidi="hi-IN"/>
        </w:rPr>
        <w:t xml:space="preserve"> (</w:t>
      </w:r>
      <w:r w:rsidR="00F6584E">
        <w:rPr>
          <w:rFonts w:ascii="Times New Roman" w:eastAsia="SimSun" w:hAnsi="Times New Roman" w:cs="Times New Roman"/>
          <w:kern w:val="3"/>
          <w:lang w:eastAsia="zh-CN" w:bidi="hi-IN"/>
        </w:rPr>
        <w:t>____________</w:t>
      </w:r>
      <w:r w:rsidRPr="00FE3243">
        <w:rPr>
          <w:rFonts w:ascii="Times New Roman" w:eastAsia="SimSun" w:hAnsi="Times New Roman" w:cs="Times New Roman"/>
          <w:kern w:val="3"/>
          <w:lang w:eastAsia="zh-CN" w:bidi="hi-IN"/>
        </w:rPr>
        <w:t xml:space="preserve">), </w:t>
      </w:r>
      <w:bookmarkStart w:id="0" w:name="_Hlk147928013"/>
      <w:r w:rsidRPr="00FE3243">
        <w:rPr>
          <w:rFonts w:ascii="Times New Roman" w:eastAsia="SimSun" w:hAnsi="Times New Roman" w:cs="Times New Roman"/>
          <w:kern w:val="3"/>
          <w:lang w:eastAsia="zh-CN" w:bidi="hi-IN"/>
        </w:rPr>
        <w:t>ИНН </w:t>
      </w:r>
      <w:r w:rsidR="00F6584E">
        <w:rPr>
          <w:rFonts w:ascii="Times New Roman" w:eastAsia="SimSun" w:hAnsi="Times New Roman" w:cs="Times New Roman"/>
          <w:kern w:val="3"/>
          <w:lang w:eastAsia="zh-CN" w:bidi="hi-IN"/>
        </w:rPr>
        <w:t>__________</w:t>
      </w:r>
      <w:r w:rsidRPr="00FE3243">
        <w:rPr>
          <w:rFonts w:ascii="Times New Roman" w:eastAsia="SimSun" w:hAnsi="Times New Roman" w:cs="Times New Roman"/>
          <w:kern w:val="3"/>
          <w:lang w:eastAsia="zh-CN" w:bidi="hi-IN"/>
        </w:rPr>
        <w:t xml:space="preserve">, ОГРН </w:t>
      </w:r>
      <w:bookmarkEnd w:id="0"/>
      <w:r w:rsidR="00F6584E">
        <w:rPr>
          <w:rFonts w:ascii="Times New Roman" w:eastAsia="SimSun" w:hAnsi="Times New Roman" w:cs="Times New Roman"/>
          <w:kern w:val="3"/>
          <w:lang w:eastAsia="zh-CN" w:bidi="hi-IN"/>
        </w:rPr>
        <w:t>_____________</w:t>
      </w:r>
      <w:r w:rsidRPr="00FE3243">
        <w:rPr>
          <w:rFonts w:ascii="Times New Roman" w:eastAsia="SimSun" w:hAnsi="Times New Roman" w:cs="Times New Roman"/>
          <w:kern w:val="3"/>
          <w:lang w:eastAsia="zh-CN" w:bidi="hi-IN"/>
        </w:rPr>
        <w:t xml:space="preserve">, юридический адрес: </w:t>
      </w:r>
      <w:r w:rsidR="00F6584E">
        <w:rPr>
          <w:rFonts w:ascii="Times New Roman" w:eastAsia="SimSun" w:hAnsi="Times New Roman" w:cs="Times New Roman"/>
          <w:kern w:val="3"/>
          <w:lang w:eastAsia="zh-CN" w:bidi="hi-IN"/>
        </w:rPr>
        <w:t>______________________</w:t>
      </w:r>
      <w:r w:rsidRPr="00FE3243">
        <w:rPr>
          <w:rFonts w:ascii="Times New Roman" w:eastAsia="SimSun" w:hAnsi="Times New Roman" w:cs="Times New Roman"/>
          <w:kern w:val="3"/>
          <w:lang w:eastAsia="zh-CN" w:bidi="hi-IN"/>
        </w:rPr>
        <w:t xml:space="preserve">, именуемое в дальнейшем Заказчик, в лице </w:t>
      </w:r>
      <w:r w:rsidR="00F6584E">
        <w:rPr>
          <w:rFonts w:ascii="Times New Roman" w:eastAsia="SimSun" w:hAnsi="Times New Roman" w:cs="Times New Roman"/>
          <w:kern w:val="3"/>
          <w:lang w:eastAsia="zh-CN" w:bidi="hi-IN"/>
        </w:rPr>
        <w:t>_______________________</w:t>
      </w:r>
      <w:r w:rsidRPr="00FE3243">
        <w:rPr>
          <w:rFonts w:ascii="Times New Roman" w:eastAsia="SimSun" w:hAnsi="Times New Roman" w:cs="Times New Roman"/>
          <w:kern w:val="3"/>
          <w:lang w:eastAsia="zh-CN" w:bidi="hi-IN"/>
        </w:rPr>
        <w:t xml:space="preserve">, действующего на основании </w:t>
      </w:r>
      <w:r w:rsidR="00F6584E">
        <w:rPr>
          <w:rFonts w:ascii="Times New Roman" w:eastAsia="SimSun" w:hAnsi="Times New Roman" w:cs="Times New Roman"/>
          <w:kern w:val="3"/>
          <w:lang w:eastAsia="zh-CN" w:bidi="hi-IN"/>
        </w:rPr>
        <w:t>_________</w:t>
      </w:r>
      <w:r w:rsidRPr="00FE3243">
        <w:rPr>
          <w:rFonts w:ascii="Times New Roman" w:eastAsia="SimSun" w:hAnsi="Times New Roman" w:cs="Times New Roman"/>
          <w:kern w:val="3"/>
          <w:lang w:eastAsia="zh-CN" w:bidi="hi-IN"/>
        </w:rPr>
        <w:t>, с другой стороны, а совместно именуемые «Стороны», заключили настоящий договор о нижеследующем:</w:t>
      </w:r>
    </w:p>
    <w:p w14:paraId="1A7A5764" w14:textId="5D4BAA59" w:rsidR="00FE3243" w:rsidRDefault="00FE3243" w:rsidP="00FE3243">
      <w:pPr>
        <w:ind w:firstLine="709"/>
        <w:jc w:val="both"/>
        <w:rPr>
          <w:rFonts w:eastAsia="Times New Roman CYR" w:cs="Times New Roman"/>
        </w:rPr>
      </w:pPr>
    </w:p>
    <w:p w14:paraId="3AD2EF79" w14:textId="77777777" w:rsidR="00FE3243" w:rsidRPr="003715BD" w:rsidRDefault="00FE3243" w:rsidP="00FE3243">
      <w:pPr>
        <w:ind w:firstLine="709"/>
        <w:jc w:val="both"/>
        <w:rPr>
          <w:rFonts w:eastAsia="Times New Roman CYR" w:cs="Times New Roman"/>
        </w:rPr>
      </w:pPr>
    </w:p>
    <w:p w14:paraId="62776973" w14:textId="77777777" w:rsidR="00FE3243" w:rsidRPr="003715BD" w:rsidRDefault="00FE3243" w:rsidP="00FE3243">
      <w:pPr>
        <w:pStyle w:val="Standard"/>
        <w:ind w:firstLine="709"/>
        <w:jc w:val="both"/>
        <w:rPr>
          <w:rFonts w:eastAsia="Times New Roman CYR" w:cs="Times New Roman"/>
          <w:sz w:val="22"/>
          <w:szCs w:val="22"/>
        </w:rPr>
      </w:pPr>
      <w:r w:rsidRPr="003715BD">
        <w:rPr>
          <w:rFonts w:eastAsia="Times New Roman CYR" w:cs="Times New Roman"/>
          <w:b/>
          <w:bCs/>
          <w:sz w:val="22"/>
          <w:szCs w:val="22"/>
        </w:rPr>
        <w:t xml:space="preserve">1. </w:t>
      </w:r>
      <w:r>
        <w:rPr>
          <w:rFonts w:eastAsia="Times New Roman CYR" w:cs="Times New Roman"/>
          <w:b/>
          <w:bCs/>
          <w:sz w:val="22"/>
          <w:szCs w:val="22"/>
        </w:rPr>
        <w:tab/>
      </w:r>
      <w:r w:rsidRPr="003715BD">
        <w:rPr>
          <w:rFonts w:eastAsia="Times New Roman CYR" w:cs="Times New Roman"/>
          <w:b/>
          <w:bCs/>
          <w:sz w:val="22"/>
          <w:szCs w:val="22"/>
        </w:rPr>
        <w:t>Предмет договора</w:t>
      </w:r>
    </w:p>
    <w:p w14:paraId="1A153D9E" w14:textId="6FCAA384" w:rsidR="00FE3243" w:rsidRPr="003715BD" w:rsidRDefault="00FE3243" w:rsidP="00FE3243">
      <w:pPr>
        <w:pStyle w:val="Standard"/>
        <w:numPr>
          <w:ilvl w:val="1"/>
          <w:numId w:val="15"/>
        </w:numPr>
        <w:ind w:firstLine="709"/>
        <w:jc w:val="both"/>
        <w:rPr>
          <w:rFonts w:eastAsia="Times New Roman CYR" w:cs="Times New Roman"/>
          <w:sz w:val="22"/>
          <w:szCs w:val="22"/>
        </w:rPr>
      </w:pPr>
      <w:r w:rsidRPr="003715BD">
        <w:rPr>
          <w:rFonts w:eastAsia="Times New Roman CYR" w:cs="Times New Roman"/>
          <w:sz w:val="22"/>
          <w:szCs w:val="22"/>
        </w:rPr>
        <w:t xml:space="preserve">Исполнитель обязуется по заявке Заказчика оказать </w:t>
      </w:r>
      <w:r w:rsidRPr="003715BD">
        <w:rPr>
          <w:rFonts w:cs="Times New Roman"/>
          <w:sz w:val="22"/>
          <w:szCs w:val="22"/>
        </w:rPr>
        <w:t>услуги по приемке, сушке, подработке,</w:t>
      </w:r>
      <w:r w:rsidR="005070E8">
        <w:rPr>
          <w:rFonts w:cs="Times New Roman"/>
          <w:sz w:val="22"/>
          <w:szCs w:val="22"/>
        </w:rPr>
        <w:t xml:space="preserve"> </w:t>
      </w:r>
      <w:r w:rsidRPr="003715BD">
        <w:rPr>
          <w:rFonts w:cs="Times New Roman"/>
          <w:sz w:val="22"/>
          <w:szCs w:val="22"/>
        </w:rPr>
        <w:t>отгрузке Продукции</w:t>
      </w:r>
      <w:r w:rsidRPr="003715BD">
        <w:rPr>
          <w:rFonts w:eastAsia="Times New Roman CYR" w:cs="Times New Roman"/>
          <w:sz w:val="22"/>
          <w:szCs w:val="22"/>
        </w:rPr>
        <w:t xml:space="preserve"> (далее – Услуги), а Заказчик обязуется оплатить эти Услуги в сроки, установленные настоящим Договором.</w:t>
      </w:r>
    </w:p>
    <w:p w14:paraId="3BE98BE6" w14:textId="77777777" w:rsidR="00FE3243" w:rsidRPr="003715BD" w:rsidRDefault="00FE3243" w:rsidP="00FE3243">
      <w:pPr>
        <w:pStyle w:val="Standard"/>
        <w:numPr>
          <w:ilvl w:val="1"/>
          <w:numId w:val="15"/>
        </w:numPr>
        <w:ind w:firstLine="709"/>
        <w:jc w:val="both"/>
        <w:rPr>
          <w:rFonts w:eastAsia="Times New Roman CYR" w:cs="Times New Roman"/>
          <w:sz w:val="22"/>
          <w:szCs w:val="22"/>
        </w:rPr>
      </w:pPr>
      <w:r w:rsidRPr="003715BD">
        <w:rPr>
          <w:rFonts w:eastAsia="Times New Roman CYR" w:cs="Times New Roman"/>
          <w:sz w:val="22"/>
          <w:szCs w:val="22"/>
        </w:rPr>
        <w:t>По соглашению сторон Исполнитель может осуществить отбор проб с выездом к Заказчику. Предоставление транспорта и транспортные расходы несет Заказчик.</w:t>
      </w:r>
    </w:p>
    <w:p w14:paraId="080B7161" w14:textId="77777777" w:rsidR="00FE3243" w:rsidRDefault="00FE3243" w:rsidP="00FE3243">
      <w:pPr>
        <w:pStyle w:val="Standard"/>
        <w:ind w:firstLine="709"/>
        <w:jc w:val="both"/>
        <w:rPr>
          <w:rFonts w:eastAsia="Times New Roman CYR" w:cs="Times New Roman"/>
          <w:b/>
          <w:bCs/>
          <w:sz w:val="22"/>
          <w:szCs w:val="22"/>
        </w:rPr>
      </w:pPr>
    </w:p>
    <w:p w14:paraId="0F557A90" w14:textId="77777777" w:rsidR="00FE3243" w:rsidRDefault="00FE3243" w:rsidP="00FE3243">
      <w:pPr>
        <w:pStyle w:val="Standard"/>
        <w:ind w:firstLine="709"/>
        <w:jc w:val="both"/>
        <w:rPr>
          <w:rFonts w:eastAsia="Times New Roman CYR" w:cs="Times New Roman"/>
          <w:b/>
          <w:bCs/>
          <w:sz w:val="22"/>
          <w:szCs w:val="22"/>
        </w:rPr>
      </w:pPr>
    </w:p>
    <w:p w14:paraId="09A8C48F" w14:textId="3A093C27" w:rsidR="00FE3243" w:rsidRPr="003715BD" w:rsidRDefault="00FE3243" w:rsidP="00FE3243">
      <w:pPr>
        <w:pStyle w:val="Standard"/>
        <w:ind w:firstLine="709"/>
        <w:jc w:val="both"/>
        <w:rPr>
          <w:rFonts w:eastAsia="Times New Roman CYR" w:cs="Times New Roman"/>
          <w:sz w:val="22"/>
          <w:szCs w:val="22"/>
        </w:rPr>
      </w:pPr>
      <w:r w:rsidRPr="003715BD">
        <w:rPr>
          <w:rFonts w:eastAsia="Times New Roman CYR" w:cs="Times New Roman"/>
          <w:b/>
          <w:bCs/>
          <w:sz w:val="22"/>
          <w:szCs w:val="22"/>
        </w:rPr>
        <w:t xml:space="preserve">2. </w:t>
      </w:r>
      <w:r>
        <w:rPr>
          <w:rFonts w:eastAsia="Times New Roman CYR" w:cs="Times New Roman"/>
          <w:b/>
          <w:bCs/>
          <w:sz w:val="22"/>
          <w:szCs w:val="22"/>
        </w:rPr>
        <w:tab/>
      </w:r>
      <w:r w:rsidRPr="003715BD">
        <w:rPr>
          <w:rFonts w:eastAsia="Times New Roman CYR" w:cs="Times New Roman"/>
          <w:b/>
          <w:bCs/>
          <w:sz w:val="22"/>
          <w:szCs w:val="22"/>
        </w:rPr>
        <w:t>Цена договора и порядок расчетов</w:t>
      </w:r>
    </w:p>
    <w:p w14:paraId="2A8958CC" w14:textId="0FA5E9EA" w:rsidR="00FE3243" w:rsidRPr="003715BD" w:rsidRDefault="00FE3243" w:rsidP="00FE3243">
      <w:pPr>
        <w:pStyle w:val="Standard"/>
        <w:numPr>
          <w:ilvl w:val="1"/>
          <w:numId w:val="16"/>
        </w:numPr>
        <w:ind w:firstLine="709"/>
        <w:jc w:val="both"/>
        <w:rPr>
          <w:rFonts w:eastAsia="Times New Roman CYR" w:cs="Times New Roman"/>
          <w:sz w:val="22"/>
          <w:szCs w:val="22"/>
        </w:rPr>
      </w:pPr>
      <w:r w:rsidRPr="003715BD">
        <w:rPr>
          <w:rFonts w:eastAsia="Times New Roman CYR" w:cs="Times New Roman"/>
          <w:sz w:val="22"/>
          <w:szCs w:val="22"/>
        </w:rPr>
        <w:t>Услуги Исполнителя оплачиваются Заказчиком согласно перечню и ценам, установленным в Приложении №1</w:t>
      </w:r>
      <w:r w:rsidR="00995921">
        <w:rPr>
          <w:rFonts w:eastAsia="Times New Roman CYR" w:cs="Times New Roman"/>
          <w:sz w:val="22"/>
          <w:szCs w:val="22"/>
        </w:rPr>
        <w:t>, №2</w:t>
      </w:r>
      <w:r w:rsidRPr="003715BD">
        <w:rPr>
          <w:rFonts w:eastAsia="Times New Roman CYR" w:cs="Times New Roman"/>
          <w:sz w:val="22"/>
          <w:szCs w:val="22"/>
        </w:rPr>
        <w:t xml:space="preserve"> к настоящему Договору.</w:t>
      </w:r>
    </w:p>
    <w:p w14:paraId="72206272" w14:textId="77777777" w:rsidR="00FE3243" w:rsidRPr="003715BD" w:rsidRDefault="00FE3243" w:rsidP="00FE3243">
      <w:pPr>
        <w:pStyle w:val="Standard"/>
        <w:numPr>
          <w:ilvl w:val="1"/>
          <w:numId w:val="16"/>
        </w:numPr>
        <w:ind w:firstLine="709"/>
        <w:jc w:val="both"/>
        <w:rPr>
          <w:rFonts w:eastAsia="Times New Roman CYR" w:cs="Times New Roman"/>
          <w:sz w:val="22"/>
          <w:szCs w:val="22"/>
        </w:rPr>
      </w:pPr>
      <w:r w:rsidRPr="003715BD">
        <w:rPr>
          <w:rFonts w:cs="Times New Roman"/>
          <w:sz w:val="22"/>
          <w:szCs w:val="22"/>
        </w:rPr>
        <w:t>Оплата Заказчиком услуг Исполнителя: приемка, подработка, сушка, предварительный разовый лабораторный анализ –</w:t>
      </w:r>
      <w:r w:rsidRPr="003715BD">
        <w:rPr>
          <w:rFonts w:cs="Times New Roman"/>
          <w:spacing w:val="-1"/>
          <w:sz w:val="22"/>
          <w:szCs w:val="22"/>
        </w:rPr>
        <w:t xml:space="preserve"> </w:t>
      </w:r>
      <w:r w:rsidRPr="003715BD">
        <w:rPr>
          <w:rFonts w:cs="Times New Roman"/>
          <w:sz w:val="22"/>
          <w:szCs w:val="22"/>
        </w:rPr>
        <w:t>производится</w:t>
      </w:r>
      <w:r w:rsidRPr="003715BD">
        <w:rPr>
          <w:rFonts w:cs="Times New Roman"/>
          <w:spacing w:val="-4"/>
          <w:sz w:val="22"/>
          <w:szCs w:val="22"/>
        </w:rPr>
        <w:t xml:space="preserve"> </w:t>
      </w:r>
      <w:r w:rsidRPr="003715BD">
        <w:rPr>
          <w:rFonts w:cs="Times New Roman"/>
          <w:sz w:val="22"/>
          <w:szCs w:val="22"/>
        </w:rPr>
        <w:t>по</w:t>
      </w:r>
      <w:r w:rsidRPr="003715BD">
        <w:rPr>
          <w:rFonts w:cs="Times New Roman"/>
          <w:spacing w:val="-4"/>
          <w:sz w:val="22"/>
          <w:szCs w:val="22"/>
        </w:rPr>
        <w:t xml:space="preserve"> </w:t>
      </w:r>
      <w:r w:rsidRPr="003715BD">
        <w:rPr>
          <w:rFonts w:cs="Times New Roman"/>
          <w:sz w:val="22"/>
          <w:szCs w:val="22"/>
        </w:rPr>
        <w:t>факту</w:t>
      </w:r>
      <w:r w:rsidRPr="003715BD">
        <w:rPr>
          <w:rFonts w:cs="Times New Roman"/>
          <w:spacing w:val="-1"/>
          <w:sz w:val="22"/>
          <w:szCs w:val="22"/>
        </w:rPr>
        <w:t xml:space="preserve"> </w:t>
      </w:r>
      <w:r w:rsidRPr="003715BD">
        <w:rPr>
          <w:rFonts w:cs="Times New Roman"/>
          <w:sz w:val="22"/>
          <w:szCs w:val="22"/>
        </w:rPr>
        <w:t>их</w:t>
      </w:r>
      <w:r w:rsidRPr="003715BD">
        <w:rPr>
          <w:rFonts w:cs="Times New Roman"/>
          <w:spacing w:val="-1"/>
          <w:sz w:val="22"/>
          <w:szCs w:val="22"/>
        </w:rPr>
        <w:t xml:space="preserve"> </w:t>
      </w:r>
      <w:r w:rsidRPr="003715BD">
        <w:rPr>
          <w:rFonts w:cs="Times New Roman"/>
          <w:sz w:val="22"/>
          <w:szCs w:val="22"/>
        </w:rPr>
        <w:t>оказания</w:t>
      </w:r>
      <w:r w:rsidRPr="003715BD">
        <w:rPr>
          <w:rFonts w:cs="Times New Roman"/>
          <w:spacing w:val="-4"/>
          <w:sz w:val="22"/>
          <w:szCs w:val="22"/>
        </w:rPr>
        <w:t xml:space="preserve"> </w:t>
      </w:r>
      <w:r w:rsidRPr="003715BD">
        <w:rPr>
          <w:rFonts w:cs="Times New Roman"/>
          <w:sz w:val="22"/>
          <w:szCs w:val="22"/>
        </w:rPr>
        <w:t>не</w:t>
      </w:r>
      <w:r w:rsidRPr="003715BD">
        <w:rPr>
          <w:rFonts w:cs="Times New Roman"/>
          <w:spacing w:val="-4"/>
          <w:sz w:val="22"/>
          <w:szCs w:val="22"/>
        </w:rPr>
        <w:t xml:space="preserve"> </w:t>
      </w:r>
      <w:r w:rsidRPr="003715BD">
        <w:rPr>
          <w:rFonts w:cs="Times New Roman"/>
          <w:sz w:val="22"/>
          <w:szCs w:val="22"/>
        </w:rPr>
        <w:t>позднее, чем</w:t>
      </w:r>
      <w:r w:rsidRPr="003715BD">
        <w:rPr>
          <w:rFonts w:cs="Times New Roman"/>
          <w:spacing w:val="-5"/>
          <w:sz w:val="22"/>
          <w:szCs w:val="22"/>
        </w:rPr>
        <w:t xml:space="preserve"> </w:t>
      </w:r>
      <w:r w:rsidRPr="003715BD">
        <w:rPr>
          <w:rFonts w:cs="Times New Roman"/>
          <w:sz w:val="22"/>
          <w:szCs w:val="22"/>
        </w:rPr>
        <w:t>в</w:t>
      </w:r>
      <w:r w:rsidRPr="003715BD">
        <w:rPr>
          <w:rFonts w:cs="Times New Roman"/>
          <w:spacing w:val="-3"/>
          <w:sz w:val="22"/>
          <w:szCs w:val="22"/>
        </w:rPr>
        <w:t xml:space="preserve"> </w:t>
      </w:r>
      <w:r w:rsidRPr="003715BD">
        <w:rPr>
          <w:rFonts w:cs="Times New Roman"/>
          <w:sz w:val="22"/>
          <w:szCs w:val="22"/>
        </w:rPr>
        <w:t>трехдневный срок с момента предъявления счета. Услуги по отгрузке оплачиваются на условиях 100% предоплаты.</w:t>
      </w:r>
    </w:p>
    <w:p w14:paraId="5F6DB589" w14:textId="77777777" w:rsidR="00FE3243" w:rsidRPr="003715BD" w:rsidRDefault="00FE3243" w:rsidP="00FE3243">
      <w:pPr>
        <w:pStyle w:val="a4"/>
        <w:numPr>
          <w:ilvl w:val="2"/>
          <w:numId w:val="16"/>
        </w:numPr>
        <w:tabs>
          <w:tab w:val="left" w:pos="1005"/>
        </w:tabs>
        <w:spacing w:before="78"/>
        <w:ind w:left="0" w:right="-1" w:firstLine="709"/>
        <w:rPr>
          <w:rFonts w:ascii="Times New Roman" w:hAnsi="Times New Roman" w:cs="Times New Roman"/>
        </w:rPr>
      </w:pPr>
      <w:r w:rsidRPr="003715BD">
        <w:rPr>
          <w:rFonts w:ascii="Times New Roman" w:hAnsi="Times New Roman" w:cs="Times New Roman"/>
        </w:rPr>
        <w:t>Услуги считаются оказанными после подписания акта выполненных работ. В случае неполучения</w:t>
      </w:r>
      <w:r w:rsidRPr="003715BD">
        <w:rPr>
          <w:rFonts w:ascii="Times New Roman" w:hAnsi="Times New Roman" w:cs="Times New Roman"/>
          <w:spacing w:val="80"/>
        </w:rPr>
        <w:t xml:space="preserve"> </w:t>
      </w:r>
      <w:r w:rsidRPr="003715BD">
        <w:rPr>
          <w:rFonts w:ascii="Times New Roman" w:hAnsi="Times New Roman" w:cs="Times New Roman"/>
        </w:rPr>
        <w:t>Исполнителем подписанного Заказчиком</w:t>
      </w:r>
      <w:r w:rsidRPr="003715BD">
        <w:rPr>
          <w:rFonts w:ascii="Times New Roman" w:hAnsi="Times New Roman" w:cs="Times New Roman"/>
          <w:spacing w:val="80"/>
        </w:rPr>
        <w:t xml:space="preserve"> </w:t>
      </w:r>
      <w:r w:rsidRPr="003715BD">
        <w:rPr>
          <w:rFonts w:ascii="Times New Roman" w:hAnsi="Times New Roman" w:cs="Times New Roman"/>
        </w:rPr>
        <w:t>Акта выполненных работ в течение</w:t>
      </w:r>
      <w:r w:rsidRPr="003715BD">
        <w:rPr>
          <w:rFonts w:ascii="Times New Roman" w:hAnsi="Times New Roman" w:cs="Times New Roman"/>
          <w:spacing w:val="-9"/>
        </w:rPr>
        <w:t xml:space="preserve"> </w:t>
      </w:r>
      <w:r w:rsidRPr="003715BD">
        <w:rPr>
          <w:rFonts w:ascii="Times New Roman" w:hAnsi="Times New Roman" w:cs="Times New Roman"/>
        </w:rPr>
        <w:t>10</w:t>
      </w:r>
      <w:r w:rsidRPr="003715BD">
        <w:rPr>
          <w:rFonts w:ascii="Times New Roman" w:hAnsi="Times New Roman" w:cs="Times New Roman"/>
          <w:spacing w:val="-12"/>
        </w:rPr>
        <w:t xml:space="preserve"> </w:t>
      </w:r>
      <w:r w:rsidRPr="003715BD">
        <w:rPr>
          <w:rFonts w:ascii="Times New Roman" w:hAnsi="Times New Roman" w:cs="Times New Roman"/>
        </w:rPr>
        <w:t>(десяти)</w:t>
      </w:r>
      <w:r w:rsidRPr="003715BD">
        <w:rPr>
          <w:rFonts w:ascii="Times New Roman" w:hAnsi="Times New Roman" w:cs="Times New Roman"/>
          <w:spacing w:val="-10"/>
        </w:rPr>
        <w:t xml:space="preserve"> </w:t>
      </w:r>
      <w:r w:rsidRPr="003715BD">
        <w:rPr>
          <w:rFonts w:ascii="Times New Roman" w:hAnsi="Times New Roman" w:cs="Times New Roman"/>
        </w:rPr>
        <w:t>календарных</w:t>
      </w:r>
      <w:r w:rsidRPr="003715BD">
        <w:rPr>
          <w:rFonts w:ascii="Times New Roman" w:hAnsi="Times New Roman" w:cs="Times New Roman"/>
          <w:spacing w:val="-11"/>
        </w:rPr>
        <w:t xml:space="preserve"> </w:t>
      </w:r>
      <w:r w:rsidRPr="003715BD">
        <w:rPr>
          <w:rFonts w:ascii="Times New Roman" w:hAnsi="Times New Roman" w:cs="Times New Roman"/>
        </w:rPr>
        <w:t>дней</w:t>
      </w:r>
      <w:r w:rsidRPr="003715BD">
        <w:rPr>
          <w:rFonts w:ascii="Times New Roman" w:hAnsi="Times New Roman" w:cs="Times New Roman"/>
          <w:spacing w:val="-9"/>
        </w:rPr>
        <w:t xml:space="preserve"> </w:t>
      </w:r>
      <w:r w:rsidRPr="003715BD">
        <w:rPr>
          <w:rFonts w:ascii="Times New Roman" w:hAnsi="Times New Roman" w:cs="Times New Roman"/>
        </w:rPr>
        <w:t>с</w:t>
      </w:r>
      <w:r w:rsidRPr="003715BD">
        <w:rPr>
          <w:rFonts w:ascii="Times New Roman" w:hAnsi="Times New Roman" w:cs="Times New Roman"/>
          <w:spacing w:val="-11"/>
        </w:rPr>
        <w:t xml:space="preserve"> </w:t>
      </w:r>
      <w:r w:rsidRPr="003715BD">
        <w:rPr>
          <w:rFonts w:ascii="Times New Roman" w:hAnsi="Times New Roman" w:cs="Times New Roman"/>
        </w:rPr>
        <w:t>момента</w:t>
      </w:r>
      <w:r w:rsidRPr="003715BD">
        <w:rPr>
          <w:rFonts w:ascii="Times New Roman" w:hAnsi="Times New Roman" w:cs="Times New Roman"/>
          <w:spacing w:val="-9"/>
        </w:rPr>
        <w:t xml:space="preserve"> </w:t>
      </w:r>
      <w:r w:rsidRPr="003715BD">
        <w:rPr>
          <w:rFonts w:ascii="Times New Roman" w:hAnsi="Times New Roman" w:cs="Times New Roman"/>
        </w:rPr>
        <w:t>его</w:t>
      </w:r>
      <w:r w:rsidRPr="003715BD">
        <w:rPr>
          <w:rFonts w:ascii="Times New Roman" w:hAnsi="Times New Roman" w:cs="Times New Roman"/>
          <w:spacing w:val="-11"/>
        </w:rPr>
        <w:t xml:space="preserve"> </w:t>
      </w:r>
      <w:r w:rsidRPr="003715BD">
        <w:rPr>
          <w:rFonts w:ascii="Times New Roman" w:hAnsi="Times New Roman" w:cs="Times New Roman"/>
        </w:rPr>
        <w:t>получения</w:t>
      </w:r>
      <w:r w:rsidRPr="003715BD">
        <w:rPr>
          <w:rFonts w:ascii="Times New Roman" w:hAnsi="Times New Roman" w:cs="Times New Roman"/>
          <w:spacing w:val="-10"/>
        </w:rPr>
        <w:t xml:space="preserve"> </w:t>
      </w:r>
      <w:r w:rsidRPr="003715BD">
        <w:rPr>
          <w:rFonts w:ascii="Times New Roman" w:hAnsi="Times New Roman" w:cs="Times New Roman"/>
        </w:rPr>
        <w:t>последним</w:t>
      </w:r>
      <w:r w:rsidRPr="003715BD">
        <w:rPr>
          <w:rFonts w:ascii="Times New Roman" w:hAnsi="Times New Roman" w:cs="Times New Roman"/>
          <w:spacing w:val="-10"/>
        </w:rPr>
        <w:t xml:space="preserve"> </w:t>
      </w:r>
      <w:r w:rsidRPr="003715BD">
        <w:rPr>
          <w:rFonts w:ascii="Times New Roman" w:hAnsi="Times New Roman" w:cs="Times New Roman"/>
        </w:rPr>
        <w:t>и</w:t>
      </w:r>
      <w:r w:rsidRPr="003715BD">
        <w:rPr>
          <w:rFonts w:ascii="Times New Roman" w:hAnsi="Times New Roman" w:cs="Times New Roman"/>
          <w:spacing w:val="-9"/>
        </w:rPr>
        <w:t xml:space="preserve"> </w:t>
      </w:r>
      <w:r w:rsidRPr="003715BD">
        <w:rPr>
          <w:rFonts w:ascii="Times New Roman" w:hAnsi="Times New Roman" w:cs="Times New Roman"/>
        </w:rPr>
        <w:t>обоснованных письменных</w:t>
      </w:r>
      <w:r w:rsidRPr="003715BD">
        <w:rPr>
          <w:rFonts w:ascii="Times New Roman" w:hAnsi="Times New Roman" w:cs="Times New Roman"/>
          <w:spacing w:val="-12"/>
        </w:rPr>
        <w:t xml:space="preserve"> </w:t>
      </w:r>
      <w:r w:rsidRPr="003715BD">
        <w:rPr>
          <w:rFonts w:ascii="Times New Roman" w:hAnsi="Times New Roman" w:cs="Times New Roman"/>
        </w:rPr>
        <w:t>возражений</w:t>
      </w:r>
      <w:r w:rsidRPr="003715BD">
        <w:rPr>
          <w:rFonts w:ascii="Times New Roman" w:hAnsi="Times New Roman" w:cs="Times New Roman"/>
          <w:spacing w:val="-11"/>
        </w:rPr>
        <w:t xml:space="preserve"> </w:t>
      </w:r>
      <w:r w:rsidRPr="003715BD">
        <w:rPr>
          <w:rFonts w:ascii="Times New Roman" w:hAnsi="Times New Roman" w:cs="Times New Roman"/>
        </w:rPr>
        <w:t>в</w:t>
      </w:r>
      <w:r w:rsidRPr="003715BD">
        <w:rPr>
          <w:rFonts w:ascii="Times New Roman" w:hAnsi="Times New Roman" w:cs="Times New Roman"/>
          <w:spacing w:val="-11"/>
        </w:rPr>
        <w:t xml:space="preserve"> </w:t>
      </w:r>
      <w:r w:rsidRPr="003715BD">
        <w:rPr>
          <w:rFonts w:ascii="Times New Roman" w:hAnsi="Times New Roman" w:cs="Times New Roman"/>
        </w:rPr>
        <w:t>отношении</w:t>
      </w:r>
      <w:r w:rsidRPr="003715BD">
        <w:rPr>
          <w:rFonts w:ascii="Times New Roman" w:hAnsi="Times New Roman" w:cs="Times New Roman"/>
          <w:spacing w:val="-10"/>
        </w:rPr>
        <w:t xml:space="preserve"> </w:t>
      </w:r>
      <w:r w:rsidRPr="003715BD">
        <w:rPr>
          <w:rFonts w:ascii="Times New Roman" w:hAnsi="Times New Roman" w:cs="Times New Roman"/>
        </w:rPr>
        <w:t>услуг</w:t>
      </w:r>
      <w:r w:rsidRPr="003715BD">
        <w:rPr>
          <w:rFonts w:ascii="Times New Roman" w:hAnsi="Times New Roman" w:cs="Times New Roman"/>
          <w:spacing w:val="-11"/>
        </w:rPr>
        <w:t xml:space="preserve"> </w:t>
      </w:r>
      <w:r w:rsidRPr="003715BD">
        <w:rPr>
          <w:rFonts w:ascii="Times New Roman" w:hAnsi="Times New Roman" w:cs="Times New Roman"/>
        </w:rPr>
        <w:t>по</w:t>
      </w:r>
      <w:r w:rsidRPr="003715BD">
        <w:rPr>
          <w:rFonts w:ascii="Times New Roman" w:hAnsi="Times New Roman" w:cs="Times New Roman"/>
          <w:spacing w:val="-14"/>
        </w:rPr>
        <w:t xml:space="preserve"> </w:t>
      </w:r>
      <w:r w:rsidRPr="003715BD">
        <w:rPr>
          <w:rFonts w:ascii="Times New Roman" w:hAnsi="Times New Roman" w:cs="Times New Roman"/>
        </w:rPr>
        <w:t>настоящему</w:t>
      </w:r>
      <w:r w:rsidRPr="003715BD">
        <w:rPr>
          <w:rFonts w:ascii="Times New Roman" w:hAnsi="Times New Roman" w:cs="Times New Roman"/>
          <w:spacing w:val="-10"/>
        </w:rPr>
        <w:t xml:space="preserve"> </w:t>
      </w:r>
      <w:r w:rsidRPr="003715BD">
        <w:rPr>
          <w:rFonts w:ascii="Times New Roman" w:hAnsi="Times New Roman" w:cs="Times New Roman"/>
        </w:rPr>
        <w:t>Договору</w:t>
      </w:r>
      <w:r w:rsidRPr="003715BD">
        <w:rPr>
          <w:rFonts w:ascii="Times New Roman" w:hAnsi="Times New Roman" w:cs="Times New Roman"/>
          <w:spacing w:val="-14"/>
        </w:rPr>
        <w:t xml:space="preserve"> </w:t>
      </w:r>
      <w:r w:rsidRPr="003715BD">
        <w:rPr>
          <w:rFonts w:ascii="Times New Roman" w:hAnsi="Times New Roman" w:cs="Times New Roman"/>
        </w:rPr>
        <w:t>(при</w:t>
      </w:r>
      <w:r w:rsidRPr="003715BD">
        <w:rPr>
          <w:rFonts w:ascii="Times New Roman" w:hAnsi="Times New Roman" w:cs="Times New Roman"/>
          <w:spacing w:val="-10"/>
        </w:rPr>
        <w:t xml:space="preserve"> </w:t>
      </w:r>
      <w:r w:rsidRPr="003715BD">
        <w:rPr>
          <w:rFonts w:ascii="Times New Roman" w:hAnsi="Times New Roman" w:cs="Times New Roman"/>
        </w:rPr>
        <w:t>наличии</w:t>
      </w:r>
      <w:r w:rsidRPr="003715BD">
        <w:rPr>
          <w:rFonts w:ascii="Times New Roman" w:hAnsi="Times New Roman" w:cs="Times New Roman"/>
          <w:spacing w:val="-10"/>
        </w:rPr>
        <w:t xml:space="preserve"> </w:t>
      </w:r>
      <w:r w:rsidRPr="003715BD">
        <w:rPr>
          <w:rFonts w:ascii="Times New Roman" w:hAnsi="Times New Roman" w:cs="Times New Roman"/>
        </w:rPr>
        <w:t>таковых), услуги будут считаться оказанными Исполнителем надлежащим образом, а Акт выполненных работ – подписанным.</w:t>
      </w:r>
    </w:p>
    <w:p w14:paraId="0EDA2802" w14:textId="77777777" w:rsidR="00FE3243" w:rsidRPr="003715BD" w:rsidRDefault="00FE3243" w:rsidP="00FE3243">
      <w:pPr>
        <w:pStyle w:val="a4"/>
        <w:numPr>
          <w:ilvl w:val="2"/>
          <w:numId w:val="16"/>
        </w:numPr>
        <w:tabs>
          <w:tab w:val="left" w:pos="993"/>
        </w:tabs>
        <w:spacing w:before="1"/>
        <w:ind w:left="0" w:right="-1" w:firstLine="709"/>
        <w:rPr>
          <w:rFonts w:ascii="Times New Roman" w:hAnsi="Times New Roman" w:cs="Times New Roman"/>
        </w:rPr>
      </w:pPr>
      <w:r w:rsidRPr="003715BD">
        <w:rPr>
          <w:rFonts w:ascii="Times New Roman" w:hAnsi="Times New Roman" w:cs="Times New Roman"/>
        </w:rPr>
        <w:t>Стоимость услуг Исполнителя может изменяться им в одностороннем порядке в случае изменения тарифов на электроэнергию, топливо, коммунальные услуги и иные ценообразующие факторы. Исполнитель уведомляет Заказчика о произведенном изменении за 7 (семь) дней до его введения.</w:t>
      </w:r>
    </w:p>
    <w:p w14:paraId="623D8308" w14:textId="77777777" w:rsidR="00FE3243" w:rsidRPr="003715BD" w:rsidRDefault="00FE3243" w:rsidP="00FE3243">
      <w:pPr>
        <w:pStyle w:val="Standard"/>
        <w:numPr>
          <w:ilvl w:val="1"/>
          <w:numId w:val="16"/>
        </w:numPr>
        <w:ind w:right="-1" w:firstLine="709"/>
        <w:jc w:val="both"/>
        <w:rPr>
          <w:rFonts w:eastAsia="Times New Roman CYR" w:cs="Times New Roman"/>
          <w:sz w:val="22"/>
          <w:szCs w:val="22"/>
        </w:rPr>
      </w:pPr>
      <w:r w:rsidRPr="003715BD">
        <w:rPr>
          <w:rFonts w:cs="Times New Roman"/>
          <w:sz w:val="22"/>
          <w:szCs w:val="22"/>
        </w:rPr>
        <w:t>Условия и стоимость услуг, оказываемых Исполнителем, могут быть изменены по соглашению Сторон путем заключения дополнительного соглашения к договору.</w:t>
      </w:r>
    </w:p>
    <w:p w14:paraId="6CD8AD7C" w14:textId="77777777" w:rsidR="00FE3243" w:rsidRPr="003715BD" w:rsidRDefault="00FE3243" w:rsidP="00FE3243">
      <w:pPr>
        <w:pStyle w:val="Standard"/>
        <w:numPr>
          <w:ilvl w:val="1"/>
          <w:numId w:val="16"/>
        </w:numPr>
        <w:ind w:firstLine="709"/>
        <w:jc w:val="both"/>
        <w:rPr>
          <w:rFonts w:eastAsia="Times New Roman CYR" w:cs="Times New Roman"/>
          <w:sz w:val="22"/>
          <w:szCs w:val="22"/>
        </w:rPr>
      </w:pPr>
      <w:r w:rsidRPr="003715BD">
        <w:rPr>
          <w:rFonts w:eastAsia="Times New Roman CYR" w:cs="Times New Roman"/>
          <w:sz w:val="22"/>
          <w:szCs w:val="22"/>
        </w:rPr>
        <w:t>Сумма договора определяется по факту оказанных услуг.</w:t>
      </w:r>
    </w:p>
    <w:p w14:paraId="4F84573F" w14:textId="77777777" w:rsidR="00FE3243" w:rsidRPr="003715BD" w:rsidRDefault="00FE3243" w:rsidP="00FE3243">
      <w:pPr>
        <w:pStyle w:val="Standard"/>
        <w:numPr>
          <w:ilvl w:val="1"/>
          <w:numId w:val="16"/>
        </w:numPr>
        <w:ind w:firstLine="709"/>
        <w:jc w:val="both"/>
        <w:rPr>
          <w:rFonts w:eastAsia="Times New Roman CYR" w:cs="Times New Roman"/>
          <w:sz w:val="22"/>
          <w:szCs w:val="22"/>
        </w:rPr>
      </w:pPr>
      <w:r w:rsidRPr="003715BD">
        <w:rPr>
          <w:rFonts w:eastAsia="Times New Roman CYR" w:cs="Times New Roman"/>
          <w:sz w:val="22"/>
          <w:szCs w:val="22"/>
        </w:rPr>
        <w:t>Датой оплаты по настоящему Договору признается день зачисления денежных средств на расчетный счет Исполнителя.</w:t>
      </w:r>
    </w:p>
    <w:p w14:paraId="4B2C495B" w14:textId="77777777" w:rsidR="00FE3243" w:rsidRDefault="00FE3243" w:rsidP="00FE3243">
      <w:pPr>
        <w:pStyle w:val="Standard"/>
        <w:ind w:firstLine="709"/>
        <w:jc w:val="both"/>
        <w:rPr>
          <w:rFonts w:eastAsia="Times New Roman CYR" w:cs="Times New Roman"/>
          <w:b/>
          <w:bCs/>
          <w:sz w:val="22"/>
          <w:szCs w:val="22"/>
        </w:rPr>
      </w:pPr>
    </w:p>
    <w:p w14:paraId="12DD6F57" w14:textId="77777777" w:rsidR="00FE3243" w:rsidRDefault="00FE3243" w:rsidP="00FE3243">
      <w:pPr>
        <w:pStyle w:val="Standard"/>
        <w:ind w:firstLine="709"/>
        <w:jc w:val="both"/>
        <w:rPr>
          <w:rFonts w:eastAsia="Times New Roman CYR" w:cs="Times New Roman"/>
          <w:b/>
          <w:bCs/>
          <w:sz w:val="22"/>
          <w:szCs w:val="22"/>
        </w:rPr>
      </w:pPr>
    </w:p>
    <w:p w14:paraId="2313E6A1" w14:textId="7D070F28" w:rsidR="00FE3243" w:rsidRPr="003715BD" w:rsidRDefault="00FE3243" w:rsidP="00FE3243">
      <w:pPr>
        <w:pStyle w:val="Standard"/>
        <w:ind w:firstLine="709"/>
        <w:jc w:val="both"/>
        <w:rPr>
          <w:rFonts w:eastAsia="Times New Roman CYR" w:cs="Times New Roman"/>
          <w:sz w:val="22"/>
          <w:szCs w:val="22"/>
        </w:rPr>
      </w:pPr>
      <w:r w:rsidRPr="003715BD">
        <w:rPr>
          <w:rFonts w:eastAsia="Times New Roman CYR" w:cs="Times New Roman"/>
          <w:b/>
          <w:bCs/>
          <w:sz w:val="22"/>
          <w:szCs w:val="22"/>
        </w:rPr>
        <w:t xml:space="preserve">3. </w:t>
      </w:r>
      <w:r>
        <w:rPr>
          <w:rFonts w:eastAsia="Times New Roman CYR" w:cs="Times New Roman"/>
          <w:b/>
          <w:bCs/>
          <w:sz w:val="22"/>
          <w:szCs w:val="22"/>
        </w:rPr>
        <w:tab/>
      </w:r>
      <w:r w:rsidRPr="003715BD">
        <w:rPr>
          <w:rFonts w:eastAsia="Times New Roman CYR" w:cs="Times New Roman"/>
          <w:b/>
          <w:bCs/>
          <w:sz w:val="22"/>
          <w:szCs w:val="22"/>
        </w:rPr>
        <w:t>Ответственность сторон</w:t>
      </w:r>
    </w:p>
    <w:p w14:paraId="4D8360B1" w14:textId="77777777" w:rsidR="00FE3243" w:rsidRPr="003715BD" w:rsidRDefault="00FE3243" w:rsidP="00FE3243">
      <w:pPr>
        <w:pStyle w:val="Standard"/>
        <w:tabs>
          <w:tab w:val="left" w:pos="-30"/>
        </w:tabs>
        <w:ind w:firstLine="709"/>
        <w:jc w:val="both"/>
        <w:rPr>
          <w:rFonts w:eastAsia="Times New Roman CYR" w:cs="Times New Roman"/>
          <w:sz w:val="22"/>
          <w:szCs w:val="22"/>
        </w:rPr>
      </w:pPr>
      <w:r w:rsidRPr="003715BD">
        <w:rPr>
          <w:rFonts w:eastAsia="Times New Roman CYR" w:cs="Times New Roman"/>
          <w:sz w:val="22"/>
          <w:szCs w:val="22"/>
        </w:rPr>
        <w:t>3.1</w:t>
      </w:r>
      <w:r w:rsidRPr="003715BD">
        <w:rPr>
          <w:rFonts w:eastAsia="Times New Roman CYR" w:cs="Times New Roman"/>
          <w:sz w:val="22"/>
          <w:szCs w:val="22"/>
        </w:rPr>
        <w:tab/>
        <w:t>Стороны несут взаимную ответственность за ненадлежащее исполнение договорных обязательств, установленную действующим законодательством РФ.</w:t>
      </w:r>
    </w:p>
    <w:p w14:paraId="4421349A" w14:textId="77777777" w:rsidR="00FE3243" w:rsidRPr="003715BD" w:rsidRDefault="00FE3243" w:rsidP="00FE3243">
      <w:pPr>
        <w:pStyle w:val="Standard"/>
        <w:ind w:firstLine="709"/>
        <w:jc w:val="both"/>
        <w:rPr>
          <w:rFonts w:eastAsia="Times New Roman CYR" w:cs="Times New Roman"/>
          <w:sz w:val="22"/>
          <w:szCs w:val="22"/>
        </w:rPr>
      </w:pPr>
      <w:r w:rsidRPr="003715BD">
        <w:rPr>
          <w:rFonts w:eastAsia="Times New Roman CYR" w:cs="Times New Roman"/>
          <w:sz w:val="22"/>
          <w:szCs w:val="22"/>
        </w:rPr>
        <w:t>3.2</w:t>
      </w:r>
      <w:r w:rsidRPr="003715BD">
        <w:rPr>
          <w:rFonts w:eastAsia="Times New Roman CYR" w:cs="Times New Roman"/>
          <w:sz w:val="22"/>
          <w:szCs w:val="22"/>
        </w:rPr>
        <w:tab/>
        <w:t xml:space="preserve">Стороны согласовали, что предусмотренные ст. 317.1 ГК РФ проценты по денежным обязательствам, не начисляются и не выплачиваются, что не изменяет и не подменяет условия Договора и законодательства Российской Федерации, устанавливающие ответственность за просрочку исполнения денежного обязательства и распространяется только на случаи правомерного пользования денежными средствами, т.е. согласованной Сторонами(правомерной) </w:t>
      </w:r>
      <w:r w:rsidRPr="003715BD">
        <w:rPr>
          <w:rFonts w:eastAsia="Times New Roman CYR" w:cs="Times New Roman"/>
          <w:sz w:val="22"/>
          <w:szCs w:val="22"/>
        </w:rPr>
        <w:lastRenderedPageBreak/>
        <w:t>отсрочки платежа или предоплаты.</w:t>
      </w:r>
    </w:p>
    <w:p w14:paraId="48EBCAAA" w14:textId="78343663" w:rsidR="00FE3243" w:rsidRDefault="00FE3243" w:rsidP="00FE3243">
      <w:pPr>
        <w:pStyle w:val="Standard"/>
        <w:tabs>
          <w:tab w:val="left" w:pos="135"/>
        </w:tabs>
        <w:ind w:firstLine="709"/>
        <w:jc w:val="both"/>
        <w:rPr>
          <w:rFonts w:eastAsia="Times New Roman CYR" w:cs="Times New Roman"/>
          <w:sz w:val="22"/>
          <w:szCs w:val="22"/>
        </w:rPr>
      </w:pPr>
      <w:r w:rsidRPr="003715BD">
        <w:rPr>
          <w:rFonts w:eastAsia="Times New Roman CYR" w:cs="Times New Roman"/>
          <w:sz w:val="22"/>
          <w:szCs w:val="22"/>
        </w:rPr>
        <w:t>3.3</w:t>
      </w:r>
      <w:r w:rsidRPr="003715BD">
        <w:rPr>
          <w:rFonts w:eastAsia="Times New Roman CYR" w:cs="Times New Roman"/>
          <w:sz w:val="22"/>
          <w:szCs w:val="22"/>
        </w:rPr>
        <w:tab/>
        <w:t>За нарушение сроков оплаты, Исполнитель может предъявить Заказчику письменное требование, на основании которого Заказчик обязан уплатить пеню в размере 0,1% за каждый день просрочки от стоимости неоплаченных услуг.</w:t>
      </w:r>
    </w:p>
    <w:p w14:paraId="0C879D52" w14:textId="106BD926" w:rsidR="00995921" w:rsidRDefault="00995921" w:rsidP="00995921">
      <w:pPr>
        <w:pStyle w:val="Standard"/>
        <w:tabs>
          <w:tab w:val="left" w:pos="135"/>
        </w:tabs>
        <w:ind w:firstLine="709"/>
        <w:jc w:val="both"/>
        <w:rPr>
          <w:rFonts w:eastAsia="Times New Roman CYR" w:cs="Times New Roman"/>
          <w:sz w:val="22"/>
          <w:szCs w:val="22"/>
        </w:rPr>
      </w:pPr>
      <w:r>
        <w:rPr>
          <w:rFonts w:eastAsia="Times New Roman CYR" w:cs="Times New Roman"/>
          <w:sz w:val="22"/>
          <w:szCs w:val="22"/>
        </w:rPr>
        <w:t>3.4</w:t>
      </w:r>
      <w:r>
        <w:rPr>
          <w:rFonts w:eastAsia="Times New Roman CYR" w:cs="Times New Roman"/>
          <w:sz w:val="22"/>
          <w:szCs w:val="22"/>
        </w:rPr>
        <w:tab/>
        <w:t>По завершению сушки продукции Заказчик обязан в 15-дневный срок вывезти данную продукцию со склада исполнителя.</w:t>
      </w:r>
    </w:p>
    <w:p w14:paraId="04923195" w14:textId="77777777" w:rsidR="00FE3243" w:rsidRPr="003715BD" w:rsidRDefault="00FE3243" w:rsidP="00995921">
      <w:pPr>
        <w:pStyle w:val="Standard"/>
        <w:tabs>
          <w:tab w:val="left" w:pos="135"/>
        </w:tabs>
        <w:jc w:val="both"/>
        <w:rPr>
          <w:rFonts w:eastAsia="Times New Roman CYR" w:cs="Times New Roman"/>
          <w:sz w:val="22"/>
          <w:szCs w:val="22"/>
        </w:rPr>
      </w:pPr>
    </w:p>
    <w:p w14:paraId="18CAC9FB" w14:textId="77777777" w:rsidR="00FE3243" w:rsidRPr="003715BD" w:rsidRDefault="00FE3243" w:rsidP="00FE3243">
      <w:pPr>
        <w:pStyle w:val="1"/>
        <w:numPr>
          <w:ilvl w:val="0"/>
          <w:numId w:val="19"/>
        </w:numPr>
        <w:tabs>
          <w:tab w:val="left" w:pos="993"/>
        </w:tabs>
        <w:ind w:hanging="11"/>
        <w:jc w:val="left"/>
        <w:rPr>
          <w:rFonts w:ascii="Times New Roman" w:hAnsi="Times New Roman" w:cs="Times New Roman"/>
        </w:rPr>
      </w:pPr>
      <w:r w:rsidRPr="003715BD">
        <w:rPr>
          <w:rFonts w:ascii="Times New Roman" w:hAnsi="Times New Roman" w:cs="Times New Roman"/>
        </w:rPr>
        <w:t>Заверения</w:t>
      </w:r>
      <w:r w:rsidRPr="003715BD">
        <w:rPr>
          <w:rFonts w:ascii="Times New Roman" w:hAnsi="Times New Roman" w:cs="Times New Roman"/>
          <w:spacing w:val="-6"/>
        </w:rPr>
        <w:t xml:space="preserve"> </w:t>
      </w:r>
      <w:r w:rsidRPr="003715BD">
        <w:rPr>
          <w:rFonts w:ascii="Times New Roman" w:hAnsi="Times New Roman" w:cs="Times New Roman"/>
        </w:rPr>
        <w:t>Сторон</w:t>
      </w:r>
      <w:r w:rsidRPr="003715BD">
        <w:rPr>
          <w:rFonts w:ascii="Times New Roman" w:hAnsi="Times New Roman" w:cs="Times New Roman"/>
          <w:spacing w:val="-8"/>
        </w:rPr>
        <w:t xml:space="preserve"> </w:t>
      </w:r>
      <w:r w:rsidRPr="003715BD">
        <w:rPr>
          <w:rFonts w:ascii="Times New Roman" w:hAnsi="Times New Roman" w:cs="Times New Roman"/>
        </w:rPr>
        <w:t>об</w:t>
      </w:r>
      <w:r w:rsidRPr="003715BD">
        <w:rPr>
          <w:rFonts w:ascii="Times New Roman" w:hAnsi="Times New Roman" w:cs="Times New Roman"/>
          <w:spacing w:val="-4"/>
        </w:rPr>
        <w:t xml:space="preserve"> </w:t>
      </w:r>
      <w:r w:rsidRPr="003715BD">
        <w:rPr>
          <w:rFonts w:ascii="Times New Roman" w:hAnsi="Times New Roman" w:cs="Times New Roman"/>
          <w:spacing w:val="-2"/>
        </w:rPr>
        <w:t>обстоятельствах</w:t>
      </w:r>
    </w:p>
    <w:p w14:paraId="36B35D14" w14:textId="77777777" w:rsidR="00FE3243" w:rsidRPr="003715BD" w:rsidRDefault="00FE3243" w:rsidP="00FE3243">
      <w:pPr>
        <w:pStyle w:val="a3"/>
        <w:ind w:right="-1" w:firstLine="709"/>
        <w:rPr>
          <w:rFonts w:ascii="Times New Roman" w:hAnsi="Times New Roman" w:cs="Times New Roman"/>
        </w:rPr>
      </w:pPr>
      <w:r w:rsidRPr="003715BD">
        <w:rPr>
          <w:rFonts w:ascii="Times New Roman" w:hAnsi="Times New Roman" w:cs="Times New Roman"/>
        </w:rPr>
        <w:t>4.1. Руководствуясь статьями 421 и 431.2 Гражданского кодекса РФ, Исполнитель предоставляет Заказчику, а Заказчик предоставляет Исполнителю следующие заверения</w:t>
      </w:r>
      <w:r w:rsidRPr="003715BD">
        <w:rPr>
          <w:rFonts w:ascii="Times New Roman" w:hAnsi="Times New Roman" w:cs="Times New Roman"/>
          <w:spacing w:val="-11"/>
        </w:rPr>
        <w:t xml:space="preserve"> </w:t>
      </w:r>
      <w:r w:rsidRPr="003715BD">
        <w:rPr>
          <w:rFonts w:ascii="Times New Roman" w:hAnsi="Times New Roman" w:cs="Times New Roman"/>
        </w:rPr>
        <w:t>об</w:t>
      </w:r>
      <w:r w:rsidRPr="003715BD">
        <w:rPr>
          <w:rFonts w:ascii="Times New Roman" w:hAnsi="Times New Roman" w:cs="Times New Roman"/>
          <w:spacing w:val="-12"/>
        </w:rPr>
        <w:t xml:space="preserve"> </w:t>
      </w:r>
      <w:r w:rsidRPr="003715BD">
        <w:rPr>
          <w:rFonts w:ascii="Times New Roman" w:hAnsi="Times New Roman" w:cs="Times New Roman"/>
        </w:rPr>
        <w:t>обстоятельствах,</w:t>
      </w:r>
      <w:r w:rsidRPr="003715BD">
        <w:rPr>
          <w:rFonts w:ascii="Times New Roman" w:hAnsi="Times New Roman" w:cs="Times New Roman"/>
          <w:spacing w:val="-9"/>
        </w:rPr>
        <w:t xml:space="preserve"> </w:t>
      </w:r>
      <w:r w:rsidRPr="003715BD">
        <w:rPr>
          <w:rFonts w:ascii="Times New Roman" w:hAnsi="Times New Roman" w:cs="Times New Roman"/>
        </w:rPr>
        <w:t>имеющих</w:t>
      </w:r>
      <w:r w:rsidRPr="003715BD">
        <w:rPr>
          <w:rFonts w:ascii="Times New Roman" w:hAnsi="Times New Roman" w:cs="Times New Roman"/>
          <w:spacing w:val="-10"/>
        </w:rPr>
        <w:t xml:space="preserve"> </w:t>
      </w:r>
      <w:r w:rsidRPr="003715BD">
        <w:rPr>
          <w:rFonts w:ascii="Times New Roman" w:hAnsi="Times New Roman" w:cs="Times New Roman"/>
        </w:rPr>
        <w:t>значение</w:t>
      </w:r>
      <w:r w:rsidRPr="003715BD">
        <w:rPr>
          <w:rFonts w:ascii="Times New Roman" w:hAnsi="Times New Roman" w:cs="Times New Roman"/>
          <w:spacing w:val="-11"/>
        </w:rPr>
        <w:t xml:space="preserve"> </w:t>
      </w:r>
      <w:r w:rsidRPr="003715BD">
        <w:rPr>
          <w:rFonts w:ascii="Times New Roman" w:hAnsi="Times New Roman" w:cs="Times New Roman"/>
        </w:rPr>
        <w:t>для</w:t>
      </w:r>
      <w:r w:rsidRPr="003715BD">
        <w:rPr>
          <w:rFonts w:ascii="Times New Roman" w:hAnsi="Times New Roman" w:cs="Times New Roman"/>
          <w:spacing w:val="-10"/>
        </w:rPr>
        <w:t xml:space="preserve"> </w:t>
      </w:r>
      <w:r w:rsidRPr="003715BD">
        <w:rPr>
          <w:rFonts w:ascii="Times New Roman" w:hAnsi="Times New Roman" w:cs="Times New Roman"/>
        </w:rPr>
        <w:t>заключения,</w:t>
      </w:r>
      <w:r w:rsidRPr="003715BD">
        <w:rPr>
          <w:rFonts w:ascii="Times New Roman" w:hAnsi="Times New Roman" w:cs="Times New Roman"/>
          <w:spacing w:val="-9"/>
        </w:rPr>
        <w:t xml:space="preserve"> </w:t>
      </w:r>
      <w:r w:rsidRPr="003715BD">
        <w:rPr>
          <w:rFonts w:ascii="Times New Roman" w:hAnsi="Times New Roman" w:cs="Times New Roman"/>
        </w:rPr>
        <w:t>изменения,</w:t>
      </w:r>
      <w:r w:rsidRPr="003715BD">
        <w:rPr>
          <w:rFonts w:ascii="Times New Roman" w:hAnsi="Times New Roman" w:cs="Times New Roman"/>
          <w:spacing w:val="-9"/>
        </w:rPr>
        <w:t xml:space="preserve"> </w:t>
      </w:r>
      <w:r w:rsidRPr="003715BD">
        <w:rPr>
          <w:rFonts w:ascii="Times New Roman" w:hAnsi="Times New Roman" w:cs="Times New Roman"/>
        </w:rPr>
        <w:t>исполнения и прекращения настоящего Договора:</w:t>
      </w:r>
    </w:p>
    <w:p w14:paraId="1A069944" w14:textId="77777777" w:rsidR="00FE3243" w:rsidRPr="003715BD" w:rsidRDefault="00FE3243" w:rsidP="00FE3243">
      <w:pPr>
        <w:pStyle w:val="a4"/>
        <w:numPr>
          <w:ilvl w:val="0"/>
          <w:numId w:val="10"/>
        </w:numPr>
        <w:tabs>
          <w:tab w:val="left" w:pos="967"/>
        </w:tabs>
        <w:spacing w:before="1"/>
        <w:ind w:left="0" w:right="-1" w:firstLine="709"/>
        <w:rPr>
          <w:rFonts w:ascii="Times New Roman" w:hAnsi="Times New Roman" w:cs="Times New Roman"/>
        </w:rPr>
      </w:pPr>
      <w:r w:rsidRPr="003715BD">
        <w:rPr>
          <w:rFonts w:ascii="Times New Roman" w:hAnsi="Times New Roman" w:cs="Times New Roman"/>
        </w:rPr>
        <w:t>Каждая</w:t>
      </w:r>
      <w:r w:rsidRPr="003715BD">
        <w:rPr>
          <w:rFonts w:ascii="Times New Roman" w:hAnsi="Times New Roman" w:cs="Times New Roman"/>
          <w:spacing w:val="-16"/>
        </w:rPr>
        <w:t xml:space="preserve"> </w:t>
      </w:r>
      <w:r w:rsidRPr="003715BD">
        <w:rPr>
          <w:rFonts w:ascii="Times New Roman" w:hAnsi="Times New Roman" w:cs="Times New Roman"/>
        </w:rPr>
        <w:t>из</w:t>
      </w:r>
      <w:r w:rsidRPr="003715BD">
        <w:rPr>
          <w:rFonts w:ascii="Times New Roman" w:hAnsi="Times New Roman" w:cs="Times New Roman"/>
          <w:spacing w:val="-13"/>
        </w:rPr>
        <w:t xml:space="preserve"> </w:t>
      </w:r>
      <w:r w:rsidRPr="003715BD">
        <w:rPr>
          <w:rFonts w:ascii="Times New Roman" w:hAnsi="Times New Roman" w:cs="Times New Roman"/>
        </w:rPr>
        <w:t>Сторон</w:t>
      </w:r>
      <w:r w:rsidRPr="003715BD">
        <w:rPr>
          <w:rFonts w:ascii="Times New Roman" w:hAnsi="Times New Roman" w:cs="Times New Roman"/>
          <w:spacing w:val="-15"/>
        </w:rPr>
        <w:t xml:space="preserve"> </w:t>
      </w:r>
      <w:r w:rsidRPr="003715BD">
        <w:rPr>
          <w:rFonts w:ascii="Times New Roman" w:hAnsi="Times New Roman" w:cs="Times New Roman"/>
        </w:rPr>
        <w:t>является</w:t>
      </w:r>
      <w:r w:rsidRPr="003715BD">
        <w:rPr>
          <w:rFonts w:ascii="Times New Roman" w:hAnsi="Times New Roman" w:cs="Times New Roman"/>
          <w:spacing w:val="-12"/>
        </w:rPr>
        <w:t xml:space="preserve"> </w:t>
      </w:r>
      <w:r w:rsidRPr="003715BD">
        <w:rPr>
          <w:rFonts w:ascii="Times New Roman" w:hAnsi="Times New Roman" w:cs="Times New Roman"/>
        </w:rPr>
        <w:t>надлежащим</w:t>
      </w:r>
      <w:r w:rsidRPr="003715BD">
        <w:rPr>
          <w:rFonts w:ascii="Times New Roman" w:hAnsi="Times New Roman" w:cs="Times New Roman"/>
          <w:spacing w:val="-13"/>
        </w:rPr>
        <w:t xml:space="preserve"> </w:t>
      </w:r>
      <w:r w:rsidRPr="003715BD">
        <w:rPr>
          <w:rFonts w:ascii="Times New Roman" w:hAnsi="Times New Roman" w:cs="Times New Roman"/>
        </w:rPr>
        <w:t>образом,</w:t>
      </w:r>
      <w:r w:rsidRPr="003715BD">
        <w:rPr>
          <w:rFonts w:ascii="Times New Roman" w:hAnsi="Times New Roman" w:cs="Times New Roman"/>
          <w:spacing w:val="-12"/>
        </w:rPr>
        <w:t xml:space="preserve"> </w:t>
      </w:r>
      <w:r w:rsidRPr="003715BD">
        <w:rPr>
          <w:rFonts w:ascii="Times New Roman" w:hAnsi="Times New Roman" w:cs="Times New Roman"/>
        </w:rPr>
        <w:t>учрежденным</w:t>
      </w:r>
      <w:r w:rsidRPr="003715BD">
        <w:rPr>
          <w:rFonts w:ascii="Times New Roman" w:hAnsi="Times New Roman" w:cs="Times New Roman"/>
          <w:spacing w:val="-16"/>
        </w:rPr>
        <w:t xml:space="preserve"> </w:t>
      </w:r>
      <w:r w:rsidRPr="003715BD">
        <w:rPr>
          <w:rFonts w:ascii="Times New Roman" w:hAnsi="Times New Roman" w:cs="Times New Roman"/>
        </w:rPr>
        <w:t>и</w:t>
      </w:r>
      <w:r w:rsidRPr="003715BD">
        <w:rPr>
          <w:rFonts w:ascii="Times New Roman" w:hAnsi="Times New Roman" w:cs="Times New Roman"/>
          <w:spacing w:val="-14"/>
        </w:rPr>
        <w:t xml:space="preserve"> </w:t>
      </w:r>
      <w:r w:rsidRPr="003715BD">
        <w:rPr>
          <w:rFonts w:ascii="Times New Roman" w:hAnsi="Times New Roman" w:cs="Times New Roman"/>
        </w:rPr>
        <w:t>зарегистрированным юридическим лицом и/или надлежащим образом зарегистрированным предпринимателем;</w:t>
      </w:r>
    </w:p>
    <w:p w14:paraId="0A3286BF" w14:textId="77777777" w:rsidR="00FE3243" w:rsidRPr="003715BD" w:rsidRDefault="00FE3243" w:rsidP="00FE3243">
      <w:pPr>
        <w:pStyle w:val="a4"/>
        <w:numPr>
          <w:ilvl w:val="0"/>
          <w:numId w:val="10"/>
        </w:numPr>
        <w:tabs>
          <w:tab w:val="left" w:pos="967"/>
        </w:tabs>
        <w:ind w:left="0" w:right="-1" w:firstLine="709"/>
        <w:rPr>
          <w:rFonts w:ascii="Times New Roman" w:hAnsi="Times New Roman" w:cs="Times New Roman"/>
        </w:rPr>
      </w:pPr>
      <w:r w:rsidRPr="003715BD">
        <w:rPr>
          <w:rFonts w:ascii="Times New Roman" w:hAnsi="Times New Roman" w:cs="Times New Roman"/>
        </w:rPr>
        <w:t>Для заключения и исполнения настоящего Договора каждая Сторона получила все необходимые согласия, одобрения и разрешения, получение которых необходимо в соответствии с действующим законодательством РФ, учредительными и локальными документами каждой из Сторон;</w:t>
      </w:r>
    </w:p>
    <w:p w14:paraId="4F67F3F9" w14:textId="77777777" w:rsidR="00FE3243" w:rsidRPr="003715BD" w:rsidRDefault="00FE3243" w:rsidP="00FE3243">
      <w:pPr>
        <w:pStyle w:val="a4"/>
        <w:numPr>
          <w:ilvl w:val="0"/>
          <w:numId w:val="10"/>
        </w:numPr>
        <w:tabs>
          <w:tab w:val="left" w:pos="967"/>
        </w:tabs>
        <w:ind w:left="0" w:right="-1" w:firstLine="709"/>
        <w:rPr>
          <w:rFonts w:ascii="Times New Roman" w:hAnsi="Times New Roman" w:cs="Times New Roman"/>
        </w:rPr>
      </w:pPr>
      <w:r w:rsidRPr="003715BD">
        <w:rPr>
          <w:rFonts w:ascii="Times New Roman" w:hAnsi="Times New Roman" w:cs="Times New Roman"/>
        </w:rPr>
        <w:t xml:space="preserve">Не существует законодательных, подзаконных нормативных и индивидуальных актов, локальных документов, а также решений органов управления каждой из Сторон, запрещающих Сторонам или ограничивающих Стороны заключать и исполнять настоящий </w:t>
      </w:r>
      <w:r w:rsidRPr="003715BD">
        <w:rPr>
          <w:rFonts w:ascii="Times New Roman" w:hAnsi="Times New Roman" w:cs="Times New Roman"/>
          <w:spacing w:val="-2"/>
        </w:rPr>
        <w:t>Договор;</w:t>
      </w:r>
    </w:p>
    <w:p w14:paraId="62078633" w14:textId="77777777" w:rsidR="00FE3243" w:rsidRPr="003715BD" w:rsidRDefault="00FE3243" w:rsidP="00FE3243">
      <w:pPr>
        <w:pStyle w:val="a4"/>
        <w:numPr>
          <w:ilvl w:val="0"/>
          <w:numId w:val="10"/>
        </w:numPr>
        <w:tabs>
          <w:tab w:val="left" w:pos="967"/>
        </w:tabs>
        <w:ind w:left="0" w:right="-1" w:firstLine="709"/>
        <w:rPr>
          <w:rFonts w:ascii="Times New Roman" w:hAnsi="Times New Roman" w:cs="Times New Roman"/>
        </w:rPr>
      </w:pPr>
      <w:r w:rsidRPr="003715BD">
        <w:rPr>
          <w:rFonts w:ascii="Times New Roman" w:hAnsi="Times New Roman" w:cs="Times New Roman"/>
        </w:rPr>
        <w:t xml:space="preserve">Лица, подписывающие (заключающие) настоящий Договор от имени и по поручению каждой из Сторон на день подписания (заключения) имеют все необходимые для такого подписания полномочия и занимают должности, указанные в преамбуле настоящего </w:t>
      </w:r>
      <w:r w:rsidRPr="003715BD">
        <w:rPr>
          <w:rFonts w:ascii="Times New Roman" w:hAnsi="Times New Roman" w:cs="Times New Roman"/>
          <w:spacing w:val="-2"/>
        </w:rPr>
        <w:t>Договора;</w:t>
      </w:r>
    </w:p>
    <w:p w14:paraId="55B43E33" w14:textId="77777777" w:rsidR="00FE3243" w:rsidRPr="003715BD" w:rsidRDefault="00FE3243" w:rsidP="00FE3243">
      <w:pPr>
        <w:pStyle w:val="a4"/>
        <w:numPr>
          <w:ilvl w:val="0"/>
          <w:numId w:val="10"/>
        </w:numPr>
        <w:tabs>
          <w:tab w:val="left" w:pos="967"/>
        </w:tabs>
        <w:spacing w:before="1"/>
        <w:ind w:left="0" w:right="-1" w:firstLine="709"/>
        <w:rPr>
          <w:rFonts w:ascii="Times New Roman" w:hAnsi="Times New Roman" w:cs="Times New Roman"/>
        </w:rPr>
      </w:pPr>
      <w:r w:rsidRPr="003715BD">
        <w:rPr>
          <w:rFonts w:ascii="Times New Roman" w:hAnsi="Times New Roman" w:cs="Times New Roman"/>
        </w:rPr>
        <w:t>Стороны не имеют каких-либо заблуждений относительно правового характера и содержания настоящего Договора и правовых последствий заключения настоящего Договора, а также не имеют каких-либо возражений относительно условий настоящего Договора и их формулировки в тексте настоящего Договора, и ни одна из Сторон по настоящему Договору не лишается прав, обычно предоставляемых данной Стороне по договорам такого вида;</w:t>
      </w:r>
    </w:p>
    <w:p w14:paraId="7EC3050A" w14:textId="77777777" w:rsidR="00FE3243" w:rsidRPr="003715BD" w:rsidRDefault="00FE3243" w:rsidP="00FE3243">
      <w:pPr>
        <w:pStyle w:val="a4"/>
        <w:numPr>
          <w:ilvl w:val="0"/>
          <w:numId w:val="10"/>
        </w:numPr>
        <w:tabs>
          <w:tab w:val="left" w:pos="967"/>
        </w:tabs>
        <w:ind w:left="0" w:right="-1" w:firstLine="709"/>
        <w:rPr>
          <w:rFonts w:ascii="Times New Roman" w:hAnsi="Times New Roman" w:cs="Times New Roman"/>
        </w:rPr>
      </w:pPr>
      <w:r w:rsidRPr="003715BD">
        <w:rPr>
          <w:rFonts w:ascii="Times New Roman" w:hAnsi="Times New Roman" w:cs="Times New Roman"/>
        </w:rPr>
        <w:t>Любая информация, сообщенная одной Стороной другой Стороне по настоящему Договору или в</w:t>
      </w:r>
      <w:r w:rsidRPr="003715BD">
        <w:rPr>
          <w:rFonts w:ascii="Times New Roman" w:hAnsi="Times New Roman" w:cs="Times New Roman"/>
          <w:spacing w:val="-1"/>
        </w:rPr>
        <w:t xml:space="preserve"> </w:t>
      </w:r>
      <w:r w:rsidRPr="003715BD">
        <w:rPr>
          <w:rFonts w:ascii="Times New Roman" w:hAnsi="Times New Roman" w:cs="Times New Roman"/>
        </w:rPr>
        <w:t>связи</w:t>
      </w:r>
      <w:r w:rsidRPr="003715BD">
        <w:rPr>
          <w:rFonts w:ascii="Times New Roman" w:hAnsi="Times New Roman" w:cs="Times New Roman"/>
          <w:spacing w:val="-1"/>
        </w:rPr>
        <w:t xml:space="preserve"> </w:t>
      </w:r>
      <w:r w:rsidRPr="003715BD">
        <w:rPr>
          <w:rFonts w:ascii="Times New Roman" w:hAnsi="Times New Roman" w:cs="Times New Roman"/>
        </w:rPr>
        <w:t>с</w:t>
      </w:r>
      <w:r w:rsidRPr="003715BD">
        <w:rPr>
          <w:rFonts w:ascii="Times New Roman" w:hAnsi="Times New Roman" w:cs="Times New Roman"/>
          <w:spacing w:val="-1"/>
        </w:rPr>
        <w:t xml:space="preserve"> </w:t>
      </w:r>
      <w:r w:rsidRPr="003715BD">
        <w:rPr>
          <w:rFonts w:ascii="Times New Roman" w:hAnsi="Times New Roman" w:cs="Times New Roman"/>
        </w:rPr>
        <w:t>ним, является достоверной и будет</w:t>
      </w:r>
      <w:r w:rsidRPr="003715BD">
        <w:rPr>
          <w:rFonts w:ascii="Times New Roman" w:hAnsi="Times New Roman" w:cs="Times New Roman"/>
          <w:spacing w:val="-2"/>
        </w:rPr>
        <w:t xml:space="preserve"> </w:t>
      </w:r>
      <w:r w:rsidRPr="003715BD">
        <w:rPr>
          <w:rFonts w:ascii="Times New Roman" w:hAnsi="Times New Roman" w:cs="Times New Roman"/>
        </w:rPr>
        <w:t>незамедлительно изменена или дополнена в случае изменения сведений в ней содержащихся.</w:t>
      </w:r>
    </w:p>
    <w:p w14:paraId="1AA53AA9" w14:textId="77777777" w:rsidR="00FE3243" w:rsidRPr="003715BD" w:rsidRDefault="00FE3243" w:rsidP="00FE3243">
      <w:pPr>
        <w:pStyle w:val="a4"/>
        <w:tabs>
          <w:tab w:val="left" w:pos="967"/>
        </w:tabs>
        <w:ind w:left="0" w:right="-1" w:firstLine="709"/>
        <w:rPr>
          <w:rFonts w:ascii="Times New Roman" w:hAnsi="Times New Roman" w:cs="Times New Roman"/>
        </w:rPr>
      </w:pPr>
      <w:r w:rsidRPr="003715BD">
        <w:rPr>
          <w:rFonts w:ascii="Times New Roman" w:hAnsi="Times New Roman" w:cs="Times New Roman"/>
        </w:rPr>
        <w:t xml:space="preserve">4.2. </w:t>
      </w:r>
      <w:r w:rsidRPr="003715BD">
        <w:rPr>
          <w:rFonts w:ascii="Times New Roman" w:hAnsi="Times New Roman" w:cs="Times New Roman"/>
        </w:rPr>
        <w:tab/>
        <w:t>Помимо Заверений Сторон об обстоятельствах Заказчик заверяет Исполнителя, что:</w:t>
      </w:r>
    </w:p>
    <w:p w14:paraId="4FC819C5" w14:textId="77777777" w:rsidR="00FE3243" w:rsidRPr="003715BD" w:rsidRDefault="00FE3243" w:rsidP="00FE3243">
      <w:pPr>
        <w:pStyle w:val="a4"/>
        <w:numPr>
          <w:ilvl w:val="0"/>
          <w:numId w:val="10"/>
        </w:numPr>
        <w:tabs>
          <w:tab w:val="left" w:pos="1105"/>
          <w:tab w:val="left" w:pos="1106"/>
          <w:tab w:val="left" w:pos="1270"/>
          <w:tab w:val="left" w:pos="1676"/>
          <w:tab w:val="left" w:pos="3247"/>
          <w:tab w:val="left" w:pos="3386"/>
          <w:tab w:val="left" w:pos="3993"/>
          <w:tab w:val="left" w:pos="4182"/>
          <w:tab w:val="left" w:pos="4953"/>
          <w:tab w:val="left" w:pos="5334"/>
          <w:tab w:val="left" w:pos="5504"/>
          <w:tab w:val="left" w:pos="6231"/>
          <w:tab w:val="left" w:pos="6605"/>
          <w:tab w:val="left" w:pos="7284"/>
          <w:tab w:val="left" w:pos="7615"/>
          <w:tab w:val="left" w:pos="8232"/>
          <w:tab w:val="left" w:pos="8306"/>
          <w:tab w:val="left" w:pos="8602"/>
        </w:tabs>
        <w:ind w:left="0" w:right="-1" w:firstLine="709"/>
        <w:rPr>
          <w:rFonts w:ascii="Times New Roman" w:hAnsi="Times New Roman" w:cs="Times New Roman"/>
        </w:rPr>
      </w:pPr>
      <w:r w:rsidRPr="003715BD">
        <w:rPr>
          <w:rFonts w:ascii="Times New Roman" w:hAnsi="Times New Roman" w:cs="Times New Roman"/>
          <w:spacing w:val="-6"/>
        </w:rPr>
        <w:t xml:space="preserve">Им </w:t>
      </w:r>
      <w:r w:rsidRPr="003715BD">
        <w:rPr>
          <w:rFonts w:ascii="Times New Roman" w:hAnsi="Times New Roman" w:cs="Times New Roman"/>
          <w:spacing w:val="-2"/>
        </w:rPr>
        <w:t xml:space="preserve">уплачиваются </w:t>
      </w:r>
      <w:r w:rsidRPr="003715BD">
        <w:rPr>
          <w:rFonts w:ascii="Times New Roman" w:hAnsi="Times New Roman" w:cs="Times New Roman"/>
          <w:spacing w:val="-4"/>
        </w:rPr>
        <w:t xml:space="preserve">все </w:t>
      </w:r>
      <w:r w:rsidRPr="003715BD">
        <w:rPr>
          <w:rFonts w:ascii="Times New Roman" w:hAnsi="Times New Roman" w:cs="Times New Roman"/>
          <w:spacing w:val="-2"/>
        </w:rPr>
        <w:t xml:space="preserve">налоги </w:t>
      </w:r>
      <w:r w:rsidRPr="003715BD">
        <w:rPr>
          <w:rFonts w:ascii="Times New Roman" w:hAnsi="Times New Roman" w:cs="Times New Roman"/>
          <w:spacing w:val="-10"/>
        </w:rPr>
        <w:t xml:space="preserve">и </w:t>
      </w:r>
      <w:r w:rsidRPr="003715BD">
        <w:rPr>
          <w:rFonts w:ascii="Times New Roman" w:hAnsi="Times New Roman" w:cs="Times New Roman"/>
          <w:spacing w:val="-2"/>
        </w:rPr>
        <w:t xml:space="preserve">сборы </w:t>
      </w:r>
      <w:r w:rsidRPr="003715BD">
        <w:rPr>
          <w:rFonts w:ascii="Times New Roman" w:hAnsi="Times New Roman" w:cs="Times New Roman"/>
          <w:spacing w:val="-10"/>
        </w:rPr>
        <w:t xml:space="preserve">в </w:t>
      </w:r>
      <w:r w:rsidRPr="003715BD">
        <w:rPr>
          <w:rFonts w:ascii="Times New Roman" w:hAnsi="Times New Roman" w:cs="Times New Roman"/>
          <w:spacing w:val="-2"/>
        </w:rPr>
        <w:t xml:space="preserve">соответствии </w:t>
      </w:r>
      <w:r w:rsidRPr="003715BD">
        <w:rPr>
          <w:rFonts w:ascii="Times New Roman" w:hAnsi="Times New Roman" w:cs="Times New Roman"/>
          <w:spacing w:val="-10"/>
        </w:rPr>
        <w:t xml:space="preserve">с </w:t>
      </w:r>
      <w:r w:rsidRPr="003715BD">
        <w:rPr>
          <w:rFonts w:ascii="Times New Roman" w:hAnsi="Times New Roman" w:cs="Times New Roman"/>
          <w:spacing w:val="-2"/>
        </w:rPr>
        <w:t xml:space="preserve">действующим </w:t>
      </w:r>
      <w:r w:rsidRPr="003715BD">
        <w:rPr>
          <w:rFonts w:ascii="Times New Roman" w:hAnsi="Times New Roman" w:cs="Times New Roman"/>
        </w:rPr>
        <w:t xml:space="preserve">законодательством Российской Федерации, а также им ведется и подается в налоговые и </w:t>
      </w:r>
      <w:r w:rsidRPr="003715BD">
        <w:rPr>
          <w:rFonts w:ascii="Times New Roman" w:hAnsi="Times New Roman" w:cs="Times New Roman"/>
          <w:spacing w:val="-4"/>
        </w:rPr>
        <w:t xml:space="preserve">иные </w:t>
      </w:r>
      <w:r w:rsidRPr="003715BD">
        <w:rPr>
          <w:rFonts w:ascii="Times New Roman" w:hAnsi="Times New Roman" w:cs="Times New Roman"/>
          <w:spacing w:val="-2"/>
        </w:rPr>
        <w:t xml:space="preserve">государственные органы статистическая </w:t>
      </w:r>
      <w:r w:rsidRPr="003715BD">
        <w:rPr>
          <w:rFonts w:ascii="Times New Roman" w:hAnsi="Times New Roman" w:cs="Times New Roman"/>
          <w:spacing w:val="-10"/>
        </w:rPr>
        <w:t xml:space="preserve">и </w:t>
      </w:r>
      <w:r w:rsidRPr="003715BD">
        <w:rPr>
          <w:rFonts w:ascii="Times New Roman" w:hAnsi="Times New Roman" w:cs="Times New Roman"/>
          <w:spacing w:val="-4"/>
        </w:rPr>
        <w:t xml:space="preserve">иная </w:t>
      </w:r>
      <w:r w:rsidRPr="003715BD">
        <w:rPr>
          <w:rFonts w:ascii="Times New Roman" w:hAnsi="Times New Roman" w:cs="Times New Roman"/>
          <w:spacing w:val="-2"/>
        </w:rPr>
        <w:t xml:space="preserve">государственная </w:t>
      </w:r>
      <w:r w:rsidRPr="003715BD">
        <w:rPr>
          <w:rFonts w:ascii="Times New Roman" w:hAnsi="Times New Roman" w:cs="Times New Roman"/>
        </w:rPr>
        <w:t>отчетность в соответствии с действующим законодательством РФ;</w:t>
      </w:r>
    </w:p>
    <w:p w14:paraId="4A917322" w14:textId="77777777" w:rsidR="00FE3243" w:rsidRPr="003715BD" w:rsidRDefault="00FE3243" w:rsidP="00FE3243">
      <w:pPr>
        <w:pStyle w:val="a4"/>
        <w:numPr>
          <w:ilvl w:val="1"/>
          <w:numId w:val="17"/>
        </w:numPr>
        <w:tabs>
          <w:tab w:val="left" w:pos="967"/>
        </w:tabs>
        <w:ind w:left="0" w:right="-1" w:firstLine="709"/>
        <w:rPr>
          <w:rFonts w:ascii="Times New Roman" w:hAnsi="Times New Roman" w:cs="Times New Roman"/>
        </w:rPr>
      </w:pPr>
      <w:r w:rsidRPr="003715BD">
        <w:rPr>
          <w:rFonts w:ascii="Times New Roman" w:hAnsi="Times New Roman" w:cs="Times New Roman"/>
        </w:rPr>
        <w:t>На момент заключения настоящего Договора ни Заказчик, ни лица, входящие в состав органов управления Заказчика (единоличный исполнительный орган, совет директоров,</w:t>
      </w:r>
      <w:r w:rsidRPr="003715BD">
        <w:rPr>
          <w:rFonts w:ascii="Times New Roman" w:hAnsi="Times New Roman" w:cs="Times New Roman"/>
          <w:spacing w:val="-11"/>
        </w:rPr>
        <w:t xml:space="preserve"> </w:t>
      </w:r>
      <w:r w:rsidRPr="003715BD">
        <w:rPr>
          <w:rFonts w:ascii="Times New Roman" w:hAnsi="Times New Roman" w:cs="Times New Roman"/>
        </w:rPr>
        <w:t>правление),</w:t>
      </w:r>
      <w:r w:rsidRPr="003715BD">
        <w:rPr>
          <w:rFonts w:ascii="Times New Roman" w:hAnsi="Times New Roman" w:cs="Times New Roman"/>
          <w:spacing w:val="-8"/>
        </w:rPr>
        <w:t xml:space="preserve"> </w:t>
      </w:r>
      <w:r w:rsidRPr="003715BD">
        <w:rPr>
          <w:rFonts w:ascii="Times New Roman" w:hAnsi="Times New Roman" w:cs="Times New Roman"/>
        </w:rPr>
        <w:t>ни</w:t>
      </w:r>
      <w:r w:rsidRPr="003715BD">
        <w:rPr>
          <w:rFonts w:ascii="Times New Roman" w:hAnsi="Times New Roman" w:cs="Times New Roman"/>
          <w:spacing w:val="-10"/>
        </w:rPr>
        <w:t xml:space="preserve"> </w:t>
      </w:r>
      <w:r w:rsidRPr="003715BD">
        <w:rPr>
          <w:rFonts w:ascii="Times New Roman" w:hAnsi="Times New Roman" w:cs="Times New Roman"/>
        </w:rPr>
        <w:t>акционеры</w:t>
      </w:r>
      <w:r w:rsidRPr="003715BD">
        <w:rPr>
          <w:rFonts w:ascii="Times New Roman" w:hAnsi="Times New Roman" w:cs="Times New Roman"/>
          <w:spacing w:val="-13"/>
        </w:rPr>
        <w:t xml:space="preserve"> </w:t>
      </w:r>
      <w:r w:rsidRPr="003715BD">
        <w:rPr>
          <w:rFonts w:ascii="Times New Roman" w:hAnsi="Times New Roman" w:cs="Times New Roman"/>
        </w:rPr>
        <w:t>(пайщики,</w:t>
      </w:r>
      <w:r w:rsidRPr="003715BD">
        <w:rPr>
          <w:rFonts w:ascii="Times New Roman" w:hAnsi="Times New Roman" w:cs="Times New Roman"/>
          <w:spacing w:val="-8"/>
        </w:rPr>
        <w:t xml:space="preserve"> </w:t>
      </w:r>
      <w:r w:rsidRPr="003715BD">
        <w:rPr>
          <w:rFonts w:ascii="Times New Roman" w:hAnsi="Times New Roman" w:cs="Times New Roman"/>
        </w:rPr>
        <w:t>участники)</w:t>
      </w:r>
      <w:r w:rsidRPr="003715BD">
        <w:rPr>
          <w:rFonts w:ascii="Times New Roman" w:hAnsi="Times New Roman" w:cs="Times New Roman"/>
          <w:spacing w:val="-9"/>
        </w:rPr>
        <w:t xml:space="preserve"> </w:t>
      </w:r>
      <w:r w:rsidRPr="003715BD">
        <w:rPr>
          <w:rFonts w:ascii="Times New Roman" w:hAnsi="Times New Roman" w:cs="Times New Roman"/>
        </w:rPr>
        <w:t>Заказчика</w:t>
      </w:r>
      <w:r w:rsidRPr="003715BD">
        <w:rPr>
          <w:rFonts w:ascii="Times New Roman" w:hAnsi="Times New Roman" w:cs="Times New Roman"/>
          <w:spacing w:val="40"/>
        </w:rPr>
        <w:t xml:space="preserve"> </w:t>
      </w:r>
      <w:r w:rsidRPr="003715BD">
        <w:rPr>
          <w:rFonts w:ascii="Times New Roman" w:hAnsi="Times New Roman" w:cs="Times New Roman"/>
        </w:rPr>
        <w:t>не</w:t>
      </w:r>
      <w:r w:rsidRPr="003715BD">
        <w:rPr>
          <w:rFonts w:ascii="Times New Roman" w:hAnsi="Times New Roman" w:cs="Times New Roman"/>
          <w:spacing w:val="-9"/>
        </w:rPr>
        <w:t xml:space="preserve"> </w:t>
      </w:r>
      <w:r w:rsidRPr="003715BD">
        <w:rPr>
          <w:rFonts w:ascii="Times New Roman" w:hAnsi="Times New Roman" w:cs="Times New Roman"/>
        </w:rPr>
        <w:t>включены</w:t>
      </w:r>
      <w:r w:rsidRPr="003715BD">
        <w:rPr>
          <w:rFonts w:ascii="Times New Roman" w:hAnsi="Times New Roman" w:cs="Times New Roman"/>
          <w:spacing w:val="-9"/>
        </w:rPr>
        <w:t xml:space="preserve"> </w:t>
      </w:r>
      <w:r w:rsidRPr="003715BD">
        <w:rPr>
          <w:rFonts w:ascii="Times New Roman" w:hAnsi="Times New Roman" w:cs="Times New Roman"/>
        </w:rPr>
        <w:t>в перечни лиц, в отношении которых органами власти какого-либо государства или объединения государств приняты решения об экономических/политических санкциях, запретах</w:t>
      </w:r>
      <w:r w:rsidRPr="003715BD">
        <w:rPr>
          <w:rFonts w:ascii="Times New Roman" w:hAnsi="Times New Roman" w:cs="Times New Roman"/>
          <w:spacing w:val="25"/>
        </w:rPr>
        <w:t xml:space="preserve"> </w:t>
      </w:r>
      <w:r w:rsidRPr="003715BD">
        <w:rPr>
          <w:rFonts w:ascii="Times New Roman" w:hAnsi="Times New Roman" w:cs="Times New Roman"/>
        </w:rPr>
        <w:t>или</w:t>
      </w:r>
      <w:r w:rsidRPr="003715BD">
        <w:rPr>
          <w:rFonts w:ascii="Times New Roman" w:hAnsi="Times New Roman" w:cs="Times New Roman"/>
          <w:spacing w:val="24"/>
        </w:rPr>
        <w:t xml:space="preserve"> </w:t>
      </w:r>
      <w:r w:rsidRPr="003715BD">
        <w:rPr>
          <w:rFonts w:ascii="Times New Roman" w:hAnsi="Times New Roman" w:cs="Times New Roman"/>
        </w:rPr>
        <w:t>иных</w:t>
      </w:r>
      <w:r w:rsidRPr="003715BD">
        <w:rPr>
          <w:rFonts w:ascii="Times New Roman" w:hAnsi="Times New Roman" w:cs="Times New Roman"/>
          <w:spacing w:val="25"/>
        </w:rPr>
        <w:t xml:space="preserve"> </w:t>
      </w:r>
      <w:r w:rsidRPr="003715BD">
        <w:rPr>
          <w:rFonts w:ascii="Times New Roman" w:hAnsi="Times New Roman" w:cs="Times New Roman"/>
        </w:rPr>
        <w:t>ограничительных</w:t>
      </w:r>
      <w:r w:rsidRPr="003715BD">
        <w:rPr>
          <w:rFonts w:ascii="Times New Roman" w:hAnsi="Times New Roman" w:cs="Times New Roman"/>
          <w:spacing w:val="25"/>
        </w:rPr>
        <w:t xml:space="preserve"> </w:t>
      </w:r>
      <w:r w:rsidRPr="003715BD">
        <w:rPr>
          <w:rFonts w:ascii="Times New Roman" w:hAnsi="Times New Roman" w:cs="Times New Roman"/>
        </w:rPr>
        <w:t>мерах</w:t>
      </w:r>
      <w:r w:rsidRPr="003715BD">
        <w:rPr>
          <w:rFonts w:ascii="Times New Roman" w:hAnsi="Times New Roman" w:cs="Times New Roman"/>
          <w:spacing w:val="22"/>
        </w:rPr>
        <w:t xml:space="preserve"> </w:t>
      </w:r>
      <w:r w:rsidRPr="003715BD">
        <w:rPr>
          <w:rFonts w:ascii="Times New Roman" w:hAnsi="Times New Roman" w:cs="Times New Roman"/>
        </w:rPr>
        <w:t>(в</w:t>
      </w:r>
      <w:r w:rsidRPr="003715BD">
        <w:rPr>
          <w:rFonts w:ascii="Times New Roman" w:hAnsi="Times New Roman" w:cs="Times New Roman"/>
          <w:spacing w:val="23"/>
        </w:rPr>
        <w:t xml:space="preserve"> </w:t>
      </w:r>
      <w:r w:rsidRPr="003715BD">
        <w:rPr>
          <w:rFonts w:ascii="Times New Roman" w:hAnsi="Times New Roman" w:cs="Times New Roman"/>
        </w:rPr>
        <w:t>совокупности</w:t>
      </w:r>
      <w:r w:rsidRPr="003715BD">
        <w:rPr>
          <w:rFonts w:ascii="Times New Roman" w:hAnsi="Times New Roman" w:cs="Times New Roman"/>
          <w:spacing w:val="24"/>
        </w:rPr>
        <w:t xml:space="preserve"> </w:t>
      </w:r>
      <w:r w:rsidRPr="003715BD">
        <w:rPr>
          <w:rFonts w:ascii="Times New Roman" w:hAnsi="Times New Roman" w:cs="Times New Roman"/>
        </w:rPr>
        <w:t>такие</w:t>
      </w:r>
      <w:r w:rsidRPr="003715BD">
        <w:rPr>
          <w:rFonts w:ascii="Times New Roman" w:hAnsi="Times New Roman" w:cs="Times New Roman"/>
          <w:spacing w:val="25"/>
        </w:rPr>
        <w:t xml:space="preserve"> </w:t>
      </w:r>
      <w:r w:rsidRPr="003715BD">
        <w:rPr>
          <w:rFonts w:ascii="Times New Roman" w:hAnsi="Times New Roman" w:cs="Times New Roman"/>
        </w:rPr>
        <w:t>меры</w:t>
      </w:r>
      <w:r w:rsidRPr="003715BD">
        <w:rPr>
          <w:rFonts w:ascii="Times New Roman" w:hAnsi="Times New Roman" w:cs="Times New Roman"/>
          <w:spacing w:val="25"/>
        </w:rPr>
        <w:t xml:space="preserve"> </w:t>
      </w:r>
      <w:r w:rsidRPr="003715BD">
        <w:rPr>
          <w:rFonts w:ascii="Times New Roman" w:hAnsi="Times New Roman" w:cs="Times New Roman"/>
        </w:rPr>
        <w:t>именуются</w:t>
      </w:r>
      <w:r w:rsidRPr="003715BD">
        <w:rPr>
          <w:rFonts w:ascii="Times New Roman" w:hAnsi="Times New Roman" w:cs="Times New Roman"/>
          <w:spacing w:val="23"/>
        </w:rPr>
        <w:t xml:space="preserve"> </w:t>
      </w:r>
      <w:r w:rsidRPr="003715BD">
        <w:rPr>
          <w:rFonts w:ascii="Times New Roman" w:hAnsi="Times New Roman" w:cs="Times New Roman"/>
        </w:rPr>
        <w:t xml:space="preserve">также </w:t>
      </w:r>
      <w:r w:rsidRPr="003715BD">
        <w:rPr>
          <w:rFonts w:ascii="Times New Roman" w:hAnsi="Times New Roman" w:cs="Times New Roman"/>
          <w:spacing w:val="-2"/>
        </w:rPr>
        <w:t>«Санкции»).</w:t>
      </w:r>
    </w:p>
    <w:p w14:paraId="48FAADA7" w14:textId="77777777" w:rsidR="00FE3243" w:rsidRPr="003715BD" w:rsidRDefault="00FE3243" w:rsidP="00FE3243">
      <w:pPr>
        <w:pStyle w:val="a4"/>
        <w:tabs>
          <w:tab w:val="left" w:pos="967"/>
        </w:tabs>
        <w:ind w:left="0" w:right="-1" w:firstLine="709"/>
        <w:rPr>
          <w:rFonts w:ascii="Times New Roman" w:hAnsi="Times New Roman" w:cs="Times New Roman"/>
        </w:rPr>
      </w:pPr>
      <w:r w:rsidRPr="003715BD">
        <w:rPr>
          <w:rFonts w:ascii="Times New Roman" w:hAnsi="Times New Roman" w:cs="Times New Roman"/>
        </w:rPr>
        <w:t>4.4</w:t>
      </w:r>
      <w:r w:rsidRPr="003715BD">
        <w:rPr>
          <w:rFonts w:ascii="Times New Roman" w:hAnsi="Times New Roman" w:cs="Times New Roman"/>
        </w:rPr>
        <w:tab/>
        <w:t xml:space="preserve">Заказчик обязуется по первому требованию Исполнителя или налоговых органов (встречная налоговая проверка) предоставить надлежащим образом заверенные копии документов, относящихся к настоящему Договору и подтверждающие Заверения Сторон об обстоятельствах, указаны в пункте </w:t>
      </w:r>
      <w:r>
        <w:rPr>
          <w:rFonts w:ascii="Times New Roman" w:hAnsi="Times New Roman" w:cs="Times New Roman"/>
        </w:rPr>
        <w:t>4</w:t>
      </w:r>
      <w:r w:rsidRPr="003715BD">
        <w:rPr>
          <w:rFonts w:ascii="Times New Roman" w:hAnsi="Times New Roman" w:cs="Times New Roman"/>
        </w:rPr>
        <w:t>.1 настоящего Договора, в срок, не превышающий 5 (пять) календарных дней с момента получения соответствующего запроса;</w:t>
      </w:r>
    </w:p>
    <w:p w14:paraId="53E4B263" w14:textId="77777777" w:rsidR="00FE3243" w:rsidRPr="003715BD" w:rsidRDefault="00FE3243" w:rsidP="00FE3243">
      <w:pPr>
        <w:pStyle w:val="a4"/>
        <w:tabs>
          <w:tab w:val="left" w:pos="967"/>
        </w:tabs>
        <w:spacing w:before="1"/>
        <w:ind w:left="0" w:right="-1" w:firstLine="709"/>
        <w:rPr>
          <w:rFonts w:ascii="Times New Roman" w:hAnsi="Times New Roman" w:cs="Times New Roman"/>
        </w:rPr>
      </w:pPr>
      <w:r w:rsidRPr="003715BD">
        <w:rPr>
          <w:rFonts w:ascii="Times New Roman" w:hAnsi="Times New Roman" w:cs="Times New Roman"/>
        </w:rPr>
        <w:t>Если в течение срока действия настоящего Договора Заказчик либо лица, входящие в состав его органов управления или владеющих долями (акциями, паями) в уставном капитале Заказчика, будут включены в перечень лиц, в отношении которых наложены Санкции, то Заказчик, обязан письменно уведомить об этом Исполнителя в течение 5 (Пяти) банковских дней с того момента, как</w:t>
      </w:r>
      <w:r w:rsidRPr="003715BD">
        <w:rPr>
          <w:rFonts w:ascii="Times New Roman" w:hAnsi="Times New Roman" w:cs="Times New Roman"/>
          <w:spacing w:val="40"/>
        </w:rPr>
        <w:t xml:space="preserve"> </w:t>
      </w:r>
      <w:r w:rsidRPr="003715BD">
        <w:rPr>
          <w:rFonts w:ascii="Times New Roman" w:hAnsi="Times New Roman" w:cs="Times New Roman"/>
        </w:rPr>
        <w:t xml:space="preserve">Заказчику стало об этом </w:t>
      </w:r>
      <w:r w:rsidRPr="003715BD">
        <w:rPr>
          <w:rFonts w:ascii="Times New Roman" w:hAnsi="Times New Roman" w:cs="Times New Roman"/>
          <w:spacing w:val="-2"/>
        </w:rPr>
        <w:t xml:space="preserve">известно. </w:t>
      </w:r>
      <w:r w:rsidRPr="003715BD">
        <w:rPr>
          <w:rFonts w:ascii="Times New Roman" w:hAnsi="Times New Roman" w:cs="Times New Roman"/>
        </w:rPr>
        <w:t>Исполнитель, получивший указанное в предыдущем</w:t>
      </w:r>
      <w:r w:rsidRPr="003715BD">
        <w:rPr>
          <w:rFonts w:ascii="Times New Roman" w:hAnsi="Times New Roman" w:cs="Times New Roman"/>
          <w:spacing w:val="40"/>
        </w:rPr>
        <w:t xml:space="preserve"> </w:t>
      </w:r>
      <w:r w:rsidRPr="003715BD">
        <w:rPr>
          <w:rFonts w:ascii="Times New Roman" w:hAnsi="Times New Roman" w:cs="Times New Roman"/>
        </w:rPr>
        <w:t>абзаце уведомление, имеет право в одностороннем внесудебном порядке досрочно расторгнуть настоящий Договор, с письменным</w:t>
      </w:r>
      <w:r w:rsidRPr="003715BD">
        <w:rPr>
          <w:rFonts w:ascii="Times New Roman" w:hAnsi="Times New Roman" w:cs="Times New Roman"/>
          <w:spacing w:val="-5"/>
        </w:rPr>
        <w:t xml:space="preserve"> </w:t>
      </w:r>
      <w:r w:rsidRPr="003715BD">
        <w:rPr>
          <w:rFonts w:ascii="Times New Roman" w:hAnsi="Times New Roman" w:cs="Times New Roman"/>
        </w:rPr>
        <w:t>уведомлением</w:t>
      </w:r>
      <w:r w:rsidRPr="003715BD">
        <w:rPr>
          <w:rFonts w:ascii="Times New Roman" w:hAnsi="Times New Roman" w:cs="Times New Roman"/>
          <w:spacing w:val="-2"/>
        </w:rPr>
        <w:t xml:space="preserve"> </w:t>
      </w:r>
      <w:r w:rsidRPr="003715BD">
        <w:rPr>
          <w:rFonts w:ascii="Times New Roman" w:hAnsi="Times New Roman" w:cs="Times New Roman"/>
        </w:rPr>
        <w:t>об</w:t>
      </w:r>
      <w:r w:rsidRPr="003715BD">
        <w:rPr>
          <w:rFonts w:ascii="Times New Roman" w:hAnsi="Times New Roman" w:cs="Times New Roman"/>
          <w:spacing w:val="-3"/>
        </w:rPr>
        <w:t xml:space="preserve"> </w:t>
      </w:r>
      <w:r w:rsidRPr="003715BD">
        <w:rPr>
          <w:rFonts w:ascii="Times New Roman" w:hAnsi="Times New Roman" w:cs="Times New Roman"/>
        </w:rPr>
        <w:t>этом</w:t>
      </w:r>
      <w:r w:rsidRPr="003715BD">
        <w:rPr>
          <w:rFonts w:ascii="Times New Roman" w:hAnsi="Times New Roman" w:cs="Times New Roman"/>
          <w:spacing w:val="-5"/>
        </w:rPr>
        <w:t xml:space="preserve"> </w:t>
      </w:r>
      <w:r w:rsidRPr="003715BD">
        <w:rPr>
          <w:rFonts w:ascii="Times New Roman" w:hAnsi="Times New Roman" w:cs="Times New Roman"/>
        </w:rPr>
        <w:t>Заказчика</w:t>
      </w:r>
      <w:r w:rsidRPr="003715BD">
        <w:rPr>
          <w:rFonts w:ascii="Times New Roman" w:hAnsi="Times New Roman" w:cs="Times New Roman"/>
          <w:spacing w:val="-5"/>
        </w:rPr>
        <w:t xml:space="preserve"> </w:t>
      </w:r>
      <w:r w:rsidRPr="003715BD">
        <w:rPr>
          <w:rFonts w:ascii="Times New Roman" w:hAnsi="Times New Roman" w:cs="Times New Roman"/>
        </w:rPr>
        <w:t>не</w:t>
      </w:r>
      <w:r w:rsidRPr="003715BD">
        <w:rPr>
          <w:rFonts w:ascii="Times New Roman" w:hAnsi="Times New Roman" w:cs="Times New Roman"/>
          <w:spacing w:val="-1"/>
        </w:rPr>
        <w:t xml:space="preserve"> </w:t>
      </w:r>
      <w:r w:rsidRPr="003715BD">
        <w:rPr>
          <w:rFonts w:ascii="Times New Roman" w:hAnsi="Times New Roman" w:cs="Times New Roman"/>
        </w:rPr>
        <w:t>менее</w:t>
      </w:r>
      <w:r w:rsidRPr="003715BD">
        <w:rPr>
          <w:rFonts w:ascii="Times New Roman" w:hAnsi="Times New Roman" w:cs="Times New Roman"/>
          <w:spacing w:val="-4"/>
        </w:rPr>
        <w:t xml:space="preserve"> </w:t>
      </w:r>
      <w:r w:rsidRPr="003715BD">
        <w:rPr>
          <w:rFonts w:ascii="Times New Roman" w:hAnsi="Times New Roman" w:cs="Times New Roman"/>
        </w:rPr>
        <w:t>чем</w:t>
      </w:r>
      <w:r w:rsidRPr="003715BD">
        <w:rPr>
          <w:rFonts w:ascii="Times New Roman" w:hAnsi="Times New Roman" w:cs="Times New Roman"/>
          <w:spacing w:val="-2"/>
        </w:rPr>
        <w:t xml:space="preserve"> </w:t>
      </w:r>
      <w:r w:rsidRPr="003715BD">
        <w:rPr>
          <w:rFonts w:ascii="Times New Roman" w:hAnsi="Times New Roman" w:cs="Times New Roman"/>
        </w:rPr>
        <w:t>за</w:t>
      </w:r>
      <w:r w:rsidRPr="003715BD">
        <w:rPr>
          <w:rFonts w:ascii="Times New Roman" w:hAnsi="Times New Roman" w:cs="Times New Roman"/>
          <w:spacing w:val="-2"/>
        </w:rPr>
        <w:t xml:space="preserve"> </w:t>
      </w:r>
      <w:r w:rsidRPr="003715BD">
        <w:rPr>
          <w:rFonts w:ascii="Times New Roman" w:hAnsi="Times New Roman" w:cs="Times New Roman"/>
        </w:rPr>
        <w:t>30</w:t>
      </w:r>
      <w:r w:rsidRPr="003715BD">
        <w:rPr>
          <w:rFonts w:ascii="Times New Roman" w:hAnsi="Times New Roman" w:cs="Times New Roman"/>
          <w:spacing w:val="-4"/>
        </w:rPr>
        <w:t xml:space="preserve"> </w:t>
      </w:r>
      <w:r w:rsidRPr="003715BD">
        <w:rPr>
          <w:rFonts w:ascii="Times New Roman" w:hAnsi="Times New Roman" w:cs="Times New Roman"/>
        </w:rPr>
        <w:t>(Тридцать)</w:t>
      </w:r>
      <w:r w:rsidRPr="003715BD">
        <w:rPr>
          <w:rFonts w:ascii="Times New Roman" w:hAnsi="Times New Roman" w:cs="Times New Roman"/>
          <w:spacing w:val="-3"/>
        </w:rPr>
        <w:t xml:space="preserve"> </w:t>
      </w:r>
      <w:r w:rsidRPr="003715BD">
        <w:rPr>
          <w:rFonts w:ascii="Times New Roman" w:hAnsi="Times New Roman" w:cs="Times New Roman"/>
        </w:rPr>
        <w:t>дней</w:t>
      </w:r>
      <w:r w:rsidRPr="003715BD">
        <w:rPr>
          <w:rFonts w:ascii="Times New Roman" w:hAnsi="Times New Roman" w:cs="Times New Roman"/>
          <w:spacing w:val="-5"/>
        </w:rPr>
        <w:t xml:space="preserve"> </w:t>
      </w:r>
      <w:r w:rsidRPr="003715BD">
        <w:rPr>
          <w:rFonts w:ascii="Times New Roman" w:hAnsi="Times New Roman" w:cs="Times New Roman"/>
        </w:rPr>
        <w:t>до даты</w:t>
      </w:r>
      <w:r w:rsidRPr="003715BD">
        <w:rPr>
          <w:rFonts w:ascii="Times New Roman" w:hAnsi="Times New Roman" w:cs="Times New Roman"/>
          <w:spacing w:val="-6"/>
        </w:rPr>
        <w:t xml:space="preserve"> </w:t>
      </w:r>
      <w:r w:rsidRPr="003715BD">
        <w:rPr>
          <w:rFonts w:ascii="Times New Roman" w:hAnsi="Times New Roman" w:cs="Times New Roman"/>
        </w:rPr>
        <w:t>расторжения,</w:t>
      </w:r>
      <w:r w:rsidRPr="003715BD">
        <w:rPr>
          <w:rFonts w:ascii="Times New Roman" w:hAnsi="Times New Roman" w:cs="Times New Roman"/>
          <w:spacing w:val="-5"/>
        </w:rPr>
        <w:t xml:space="preserve"> </w:t>
      </w:r>
      <w:r w:rsidRPr="003715BD">
        <w:rPr>
          <w:rFonts w:ascii="Times New Roman" w:hAnsi="Times New Roman" w:cs="Times New Roman"/>
        </w:rPr>
        <w:t>а</w:t>
      </w:r>
      <w:r w:rsidRPr="003715BD">
        <w:rPr>
          <w:rFonts w:ascii="Times New Roman" w:hAnsi="Times New Roman" w:cs="Times New Roman"/>
          <w:spacing w:val="40"/>
        </w:rPr>
        <w:t xml:space="preserve"> </w:t>
      </w:r>
      <w:r w:rsidRPr="003715BD">
        <w:rPr>
          <w:rFonts w:ascii="Times New Roman" w:hAnsi="Times New Roman" w:cs="Times New Roman"/>
        </w:rPr>
        <w:t>Исполнитель</w:t>
      </w:r>
      <w:r w:rsidRPr="003715BD">
        <w:rPr>
          <w:rFonts w:ascii="Times New Roman" w:hAnsi="Times New Roman" w:cs="Times New Roman"/>
          <w:spacing w:val="-8"/>
        </w:rPr>
        <w:t xml:space="preserve"> </w:t>
      </w:r>
      <w:r w:rsidRPr="003715BD">
        <w:rPr>
          <w:rFonts w:ascii="Times New Roman" w:hAnsi="Times New Roman" w:cs="Times New Roman"/>
        </w:rPr>
        <w:t>согласен,</w:t>
      </w:r>
      <w:r w:rsidRPr="003715BD">
        <w:rPr>
          <w:rFonts w:ascii="Times New Roman" w:hAnsi="Times New Roman" w:cs="Times New Roman"/>
          <w:spacing w:val="-5"/>
        </w:rPr>
        <w:t xml:space="preserve"> </w:t>
      </w:r>
      <w:r w:rsidRPr="003715BD">
        <w:rPr>
          <w:rFonts w:ascii="Times New Roman" w:hAnsi="Times New Roman" w:cs="Times New Roman"/>
        </w:rPr>
        <w:t>что</w:t>
      </w:r>
      <w:r w:rsidRPr="003715BD">
        <w:rPr>
          <w:rFonts w:ascii="Times New Roman" w:hAnsi="Times New Roman" w:cs="Times New Roman"/>
          <w:spacing w:val="-7"/>
        </w:rPr>
        <w:t xml:space="preserve"> </w:t>
      </w:r>
      <w:r w:rsidRPr="003715BD">
        <w:rPr>
          <w:rFonts w:ascii="Times New Roman" w:hAnsi="Times New Roman" w:cs="Times New Roman"/>
        </w:rPr>
        <w:t>право</w:t>
      </w:r>
      <w:r w:rsidRPr="003715BD">
        <w:rPr>
          <w:rFonts w:ascii="Times New Roman" w:hAnsi="Times New Roman" w:cs="Times New Roman"/>
          <w:spacing w:val="40"/>
        </w:rPr>
        <w:t xml:space="preserve"> </w:t>
      </w:r>
      <w:r w:rsidRPr="003715BD">
        <w:rPr>
          <w:rFonts w:ascii="Times New Roman" w:hAnsi="Times New Roman" w:cs="Times New Roman"/>
        </w:rPr>
        <w:t>Заказчика</w:t>
      </w:r>
      <w:r w:rsidRPr="003715BD">
        <w:rPr>
          <w:rFonts w:ascii="Times New Roman" w:hAnsi="Times New Roman" w:cs="Times New Roman"/>
          <w:spacing w:val="-8"/>
        </w:rPr>
        <w:t xml:space="preserve"> </w:t>
      </w:r>
      <w:r w:rsidRPr="003715BD">
        <w:rPr>
          <w:rFonts w:ascii="Times New Roman" w:hAnsi="Times New Roman" w:cs="Times New Roman"/>
        </w:rPr>
        <w:t>на</w:t>
      </w:r>
      <w:r w:rsidRPr="003715BD">
        <w:rPr>
          <w:rFonts w:ascii="Times New Roman" w:hAnsi="Times New Roman" w:cs="Times New Roman"/>
          <w:spacing w:val="-6"/>
        </w:rPr>
        <w:t xml:space="preserve"> </w:t>
      </w:r>
      <w:r w:rsidRPr="003715BD">
        <w:rPr>
          <w:rFonts w:ascii="Times New Roman" w:hAnsi="Times New Roman" w:cs="Times New Roman"/>
        </w:rPr>
        <w:t>такое</w:t>
      </w:r>
      <w:r w:rsidRPr="003715BD">
        <w:rPr>
          <w:rFonts w:ascii="Times New Roman" w:hAnsi="Times New Roman" w:cs="Times New Roman"/>
          <w:spacing w:val="-7"/>
        </w:rPr>
        <w:t xml:space="preserve"> </w:t>
      </w:r>
      <w:r w:rsidRPr="003715BD">
        <w:rPr>
          <w:rFonts w:ascii="Times New Roman" w:hAnsi="Times New Roman" w:cs="Times New Roman"/>
        </w:rPr>
        <w:lastRenderedPageBreak/>
        <w:t>расторжение настоящего Договора зависит от обстоятельства: включения самого Заказчика, лица, входящего в органы управления Заказчика или лица, являющегося его акционером (пайщиком, участником) в перечень лиц, в отношении которых введены Санкции. В указанный в уведомлении срок Стороны обязаны полностью исполнить все существующие к моменту расторжения по настоящему Договору обязательства и произвести окончательный расчет по данному Договору.</w:t>
      </w:r>
    </w:p>
    <w:p w14:paraId="079C6E30" w14:textId="77777777" w:rsidR="00FE3243" w:rsidRPr="003715BD" w:rsidRDefault="00FE3243" w:rsidP="00FE3243">
      <w:pPr>
        <w:pStyle w:val="a4"/>
        <w:ind w:left="0" w:right="-1" w:firstLine="709"/>
        <w:rPr>
          <w:rFonts w:ascii="Times New Roman" w:hAnsi="Times New Roman" w:cs="Times New Roman"/>
        </w:rPr>
      </w:pPr>
      <w:r w:rsidRPr="003715BD">
        <w:rPr>
          <w:rFonts w:ascii="Times New Roman" w:hAnsi="Times New Roman" w:cs="Times New Roman"/>
        </w:rPr>
        <w:t>4.5</w:t>
      </w:r>
      <w:r w:rsidRPr="003715BD">
        <w:rPr>
          <w:rFonts w:ascii="Times New Roman" w:hAnsi="Times New Roman" w:cs="Times New Roman"/>
        </w:rPr>
        <w:tab/>
        <w:t xml:space="preserve">Сторона, нарушившая предоставленные в пункте </w:t>
      </w:r>
      <w:r>
        <w:rPr>
          <w:rFonts w:ascii="Times New Roman" w:hAnsi="Times New Roman" w:cs="Times New Roman"/>
        </w:rPr>
        <w:t>4</w:t>
      </w:r>
      <w:r w:rsidRPr="003715BD">
        <w:rPr>
          <w:rFonts w:ascii="Times New Roman" w:hAnsi="Times New Roman" w:cs="Times New Roman"/>
        </w:rPr>
        <w:t>.1 настоящего Договора Заверения Сторон об Обстоятельствах, обязуется возместить другой Стороне убытки.</w:t>
      </w:r>
    </w:p>
    <w:p w14:paraId="173BE255" w14:textId="77777777" w:rsidR="00FE3243" w:rsidRPr="003715BD" w:rsidRDefault="00FE3243" w:rsidP="00FE3243">
      <w:pPr>
        <w:pStyle w:val="a4"/>
        <w:numPr>
          <w:ilvl w:val="1"/>
          <w:numId w:val="18"/>
        </w:numPr>
        <w:tabs>
          <w:tab w:val="left" w:pos="986"/>
        </w:tabs>
        <w:ind w:left="0" w:right="-1" w:firstLine="709"/>
        <w:rPr>
          <w:rFonts w:ascii="Times New Roman" w:hAnsi="Times New Roman" w:cs="Times New Roman"/>
        </w:rPr>
      </w:pPr>
      <w:r>
        <w:rPr>
          <w:rFonts w:ascii="Times New Roman" w:hAnsi="Times New Roman" w:cs="Times New Roman"/>
        </w:rPr>
        <w:t xml:space="preserve">        </w:t>
      </w:r>
      <w:r w:rsidRPr="003715BD">
        <w:rPr>
          <w:rFonts w:ascii="Times New Roman" w:hAnsi="Times New Roman" w:cs="Times New Roman"/>
        </w:rPr>
        <w:t>Стороны исходят из того, что Сторона, предоставившая недостоверные Заверения об Обстоятельствах, знала, что другая Сторона будет полагаться на такие заверения как на значимые для неё Обстоятельства. Сторона, нарушившая вышеизложенные Заверения об Обстоятельствах, возмещает другой Стороне убытки, вызванные таким нарушением.</w:t>
      </w:r>
    </w:p>
    <w:p w14:paraId="6F66A7E0" w14:textId="77777777" w:rsidR="00FE3243" w:rsidRPr="003715BD" w:rsidRDefault="00FE3243" w:rsidP="00FE3243">
      <w:pPr>
        <w:pStyle w:val="a4"/>
        <w:numPr>
          <w:ilvl w:val="1"/>
          <w:numId w:val="18"/>
        </w:numPr>
        <w:tabs>
          <w:tab w:val="left" w:pos="964"/>
        </w:tabs>
        <w:spacing w:before="1"/>
        <w:ind w:left="0" w:right="-1" w:firstLine="709"/>
        <w:rPr>
          <w:rFonts w:ascii="Times New Roman" w:hAnsi="Times New Roman" w:cs="Times New Roman"/>
        </w:rPr>
      </w:pPr>
      <w:r w:rsidRPr="003715BD">
        <w:rPr>
          <w:rFonts w:ascii="Times New Roman" w:hAnsi="Times New Roman" w:cs="Times New Roman"/>
        </w:rPr>
        <w:t>Стороны</w:t>
      </w:r>
      <w:r w:rsidRPr="003715BD">
        <w:rPr>
          <w:rFonts w:ascii="Times New Roman" w:hAnsi="Times New Roman" w:cs="Times New Roman"/>
          <w:spacing w:val="-10"/>
        </w:rPr>
        <w:t xml:space="preserve"> </w:t>
      </w:r>
      <w:r w:rsidRPr="003715BD">
        <w:rPr>
          <w:rFonts w:ascii="Times New Roman" w:hAnsi="Times New Roman" w:cs="Times New Roman"/>
        </w:rPr>
        <w:t>обязуются,</w:t>
      </w:r>
      <w:r w:rsidRPr="003715BD">
        <w:rPr>
          <w:rFonts w:ascii="Times New Roman" w:hAnsi="Times New Roman" w:cs="Times New Roman"/>
          <w:spacing w:val="-8"/>
        </w:rPr>
        <w:t xml:space="preserve"> </w:t>
      </w:r>
      <w:r w:rsidRPr="003715BD">
        <w:rPr>
          <w:rFonts w:ascii="Times New Roman" w:hAnsi="Times New Roman" w:cs="Times New Roman"/>
        </w:rPr>
        <w:t>что</w:t>
      </w:r>
      <w:r w:rsidRPr="003715BD">
        <w:rPr>
          <w:rFonts w:ascii="Times New Roman" w:hAnsi="Times New Roman" w:cs="Times New Roman"/>
          <w:spacing w:val="-12"/>
        </w:rPr>
        <w:t xml:space="preserve"> </w:t>
      </w:r>
      <w:r w:rsidRPr="003715BD">
        <w:rPr>
          <w:rFonts w:ascii="Times New Roman" w:hAnsi="Times New Roman" w:cs="Times New Roman"/>
        </w:rPr>
        <w:t>при</w:t>
      </w:r>
      <w:r w:rsidRPr="003715BD">
        <w:rPr>
          <w:rFonts w:ascii="Times New Roman" w:hAnsi="Times New Roman" w:cs="Times New Roman"/>
          <w:spacing w:val="-10"/>
        </w:rPr>
        <w:t xml:space="preserve"> </w:t>
      </w:r>
      <w:r w:rsidRPr="003715BD">
        <w:rPr>
          <w:rFonts w:ascii="Times New Roman" w:hAnsi="Times New Roman" w:cs="Times New Roman"/>
        </w:rPr>
        <w:t>исполнении</w:t>
      </w:r>
      <w:r w:rsidRPr="003715BD">
        <w:rPr>
          <w:rFonts w:ascii="Times New Roman" w:hAnsi="Times New Roman" w:cs="Times New Roman"/>
          <w:spacing w:val="-10"/>
        </w:rPr>
        <w:t xml:space="preserve"> </w:t>
      </w:r>
      <w:r w:rsidRPr="003715BD">
        <w:rPr>
          <w:rFonts w:ascii="Times New Roman" w:hAnsi="Times New Roman" w:cs="Times New Roman"/>
        </w:rPr>
        <w:t>настоящего</w:t>
      </w:r>
      <w:r w:rsidRPr="003715BD">
        <w:rPr>
          <w:rFonts w:ascii="Times New Roman" w:hAnsi="Times New Roman" w:cs="Times New Roman"/>
          <w:spacing w:val="-10"/>
        </w:rPr>
        <w:t xml:space="preserve"> </w:t>
      </w:r>
      <w:r w:rsidRPr="003715BD">
        <w:rPr>
          <w:rFonts w:ascii="Times New Roman" w:hAnsi="Times New Roman" w:cs="Times New Roman"/>
        </w:rPr>
        <w:t>Договора</w:t>
      </w:r>
      <w:r w:rsidRPr="003715BD">
        <w:rPr>
          <w:rFonts w:ascii="Times New Roman" w:hAnsi="Times New Roman" w:cs="Times New Roman"/>
          <w:spacing w:val="-10"/>
        </w:rPr>
        <w:t xml:space="preserve"> </w:t>
      </w:r>
      <w:r w:rsidRPr="003715BD">
        <w:rPr>
          <w:rFonts w:ascii="Times New Roman" w:hAnsi="Times New Roman" w:cs="Times New Roman"/>
        </w:rPr>
        <w:t>они</w:t>
      </w:r>
      <w:r w:rsidRPr="003715BD">
        <w:rPr>
          <w:rFonts w:ascii="Times New Roman" w:hAnsi="Times New Roman" w:cs="Times New Roman"/>
          <w:spacing w:val="-10"/>
        </w:rPr>
        <w:t xml:space="preserve"> </w:t>
      </w:r>
      <w:r w:rsidRPr="003715BD">
        <w:rPr>
          <w:rFonts w:ascii="Times New Roman" w:hAnsi="Times New Roman" w:cs="Times New Roman"/>
        </w:rPr>
        <w:t>будут</w:t>
      </w:r>
      <w:r w:rsidRPr="003715BD">
        <w:rPr>
          <w:rFonts w:ascii="Times New Roman" w:hAnsi="Times New Roman" w:cs="Times New Roman"/>
          <w:spacing w:val="-10"/>
        </w:rPr>
        <w:t xml:space="preserve"> </w:t>
      </w:r>
      <w:r w:rsidRPr="003715BD">
        <w:rPr>
          <w:rFonts w:ascii="Times New Roman" w:hAnsi="Times New Roman" w:cs="Times New Roman"/>
        </w:rPr>
        <w:t>соблюдать</w:t>
      </w:r>
      <w:r w:rsidRPr="003715BD">
        <w:rPr>
          <w:rFonts w:ascii="Times New Roman" w:hAnsi="Times New Roman" w:cs="Times New Roman"/>
          <w:spacing w:val="-9"/>
        </w:rPr>
        <w:t xml:space="preserve"> </w:t>
      </w:r>
      <w:r w:rsidRPr="003715BD">
        <w:rPr>
          <w:rFonts w:ascii="Times New Roman" w:hAnsi="Times New Roman" w:cs="Times New Roman"/>
        </w:rPr>
        <w:t>все применимые законы, правила и нормативно-правовые акты, включая, налоговое законодательство, законодательство о противодействии легализации (отмыванию) денег, полученных преступным путём.</w:t>
      </w:r>
    </w:p>
    <w:p w14:paraId="504323C6" w14:textId="7784CA69" w:rsidR="00FE3243" w:rsidRDefault="00FE3243" w:rsidP="00FE3243">
      <w:pPr>
        <w:pStyle w:val="a4"/>
        <w:numPr>
          <w:ilvl w:val="1"/>
          <w:numId w:val="18"/>
        </w:numPr>
        <w:tabs>
          <w:tab w:val="left" w:pos="1418"/>
        </w:tabs>
        <w:ind w:left="0" w:right="-1" w:firstLine="709"/>
        <w:rPr>
          <w:rFonts w:ascii="Times New Roman" w:hAnsi="Times New Roman" w:cs="Times New Roman"/>
        </w:rPr>
      </w:pPr>
      <w:r w:rsidRPr="003715BD">
        <w:rPr>
          <w:rFonts w:ascii="Times New Roman" w:hAnsi="Times New Roman" w:cs="Times New Roman"/>
        </w:rPr>
        <w:t>При исполнении своих обязательств по Договору, Стороны обязуются соблюдать требования применимого антикоррупционного законодательства и не предпринимать никаких действий, которые могут нарушить нормы применимого антикоррупционного законодательства,</w:t>
      </w:r>
      <w:r w:rsidRPr="003715BD">
        <w:rPr>
          <w:rFonts w:ascii="Times New Roman" w:hAnsi="Times New Roman" w:cs="Times New Roman"/>
          <w:spacing w:val="-16"/>
        </w:rPr>
        <w:t xml:space="preserve"> </w:t>
      </w:r>
      <w:r w:rsidRPr="003715BD">
        <w:rPr>
          <w:rFonts w:ascii="Times New Roman" w:hAnsi="Times New Roman" w:cs="Times New Roman"/>
        </w:rPr>
        <w:t>в</w:t>
      </w:r>
      <w:r w:rsidRPr="003715BD">
        <w:rPr>
          <w:rFonts w:ascii="Times New Roman" w:hAnsi="Times New Roman" w:cs="Times New Roman"/>
          <w:spacing w:val="-15"/>
        </w:rPr>
        <w:t xml:space="preserve"> </w:t>
      </w:r>
      <w:r w:rsidRPr="003715BD">
        <w:rPr>
          <w:rFonts w:ascii="Times New Roman" w:hAnsi="Times New Roman" w:cs="Times New Roman"/>
        </w:rPr>
        <w:t>том</w:t>
      </w:r>
      <w:r w:rsidRPr="003715BD">
        <w:rPr>
          <w:rFonts w:ascii="Times New Roman" w:hAnsi="Times New Roman" w:cs="Times New Roman"/>
          <w:spacing w:val="-14"/>
        </w:rPr>
        <w:t xml:space="preserve"> </w:t>
      </w:r>
      <w:r w:rsidRPr="003715BD">
        <w:rPr>
          <w:rFonts w:ascii="Times New Roman" w:hAnsi="Times New Roman" w:cs="Times New Roman"/>
        </w:rPr>
        <w:t>числе,</w:t>
      </w:r>
      <w:r w:rsidRPr="003715BD">
        <w:rPr>
          <w:rFonts w:ascii="Times New Roman" w:hAnsi="Times New Roman" w:cs="Times New Roman"/>
          <w:spacing w:val="-15"/>
        </w:rPr>
        <w:t xml:space="preserve"> </w:t>
      </w:r>
      <w:r w:rsidRPr="003715BD">
        <w:rPr>
          <w:rFonts w:ascii="Times New Roman" w:hAnsi="Times New Roman" w:cs="Times New Roman"/>
        </w:rPr>
        <w:t>гарантируют,</w:t>
      </w:r>
      <w:r w:rsidRPr="003715BD">
        <w:rPr>
          <w:rFonts w:ascii="Times New Roman" w:hAnsi="Times New Roman" w:cs="Times New Roman"/>
          <w:spacing w:val="-15"/>
        </w:rPr>
        <w:t xml:space="preserve"> </w:t>
      </w:r>
      <w:r w:rsidRPr="003715BD">
        <w:rPr>
          <w:rFonts w:ascii="Times New Roman" w:hAnsi="Times New Roman" w:cs="Times New Roman"/>
        </w:rPr>
        <w:t>что</w:t>
      </w:r>
      <w:r w:rsidRPr="003715BD">
        <w:rPr>
          <w:rFonts w:ascii="Times New Roman" w:hAnsi="Times New Roman" w:cs="Times New Roman"/>
          <w:spacing w:val="-15"/>
        </w:rPr>
        <w:t xml:space="preserve"> </w:t>
      </w:r>
      <w:r w:rsidRPr="003715BD">
        <w:rPr>
          <w:rFonts w:ascii="Times New Roman" w:hAnsi="Times New Roman" w:cs="Times New Roman"/>
        </w:rPr>
        <w:t>они</w:t>
      </w:r>
      <w:r w:rsidRPr="003715BD">
        <w:rPr>
          <w:rFonts w:ascii="Times New Roman" w:hAnsi="Times New Roman" w:cs="Times New Roman"/>
          <w:spacing w:val="-15"/>
        </w:rPr>
        <w:t xml:space="preserve"> </w:t>
      </w:r>
      <w:r w:rsidRPr="003715BD">
        <w:rPr>
          <w:rFonts w:ascii="Times New Roman" w:hAnsi="Times New Roman" w:cs="Times New Roman"/>
        </w:rPr>
        <w:t>и</w:t>
      </w:r>
      <w:r w:rsidRPr="003715BD">
        <w:rPr>
          <w:rFonts w:ascii="Times New Roman" w:hAnsi="Times New Roman" w:cs="Times New Roman"/>
          <w:spacing w:val="-14"/>
        </w:rPr>
        <w:t xml:space="preserve"> </w:t>
      </w:r>
      <w:r w:rsidRPr="003715BD">
        <w:rPr>
          <w:rFonts w:ascii="Times New Roman" w:hAnsi="Times New Roman" w:cs="Times New Roman"/>
        </w:rPr>
        <w:t>их</w:t>
      </w:r>
      <w:r w:rsidRPr="003715BD">
        <w:rPr>
          <w:rFonts w:ascii="Times New Roman" w:hAnsi="Times New Roman" w:cs="Times New Roman"/>
          <w:spacing w:val="-16"/>
        </w:rPr>
        <w:t xml:space="preserve"> </w:t>
      </w:r>
      <w:r w:rsidRPr="003715BD">
        <w:rPr>
          <w:rFonts w:ascii="Times New Roman" w:hAnsi="Times New Roman" w:cs="Times New Roman"/>
        </w:rPr>
        <w:t>аффилированные</w:t>
      </w:r>
      <w:r w:rsidRPr="003715BD">
        <w:rPr>
          <w:rFonts w:ascii="Times New Roman" w:hAnsi="Times New Roman" w:cs="Times New Roman"/>
          <w:spacing w:val="-15"/>
        </w:rPr>
        <w:t xml:space="preserve"> </w:t>
      </w:r>
      <w:r w:rsidRPr="003715BD">
        <w:rPr>
          <w:rFonts w:ascii="Times New Roman" w:hAnsi="Times New Roman" w:cs="Times New Roman"/>
        </w:rPr>
        <w:t>лица,</w:t>
      </w:r>
      <w:r w:rsidRPr="003715BD">
        <w:rPr>
          <w:rFonts w:ascii="Times New Roman" w:hAnsi="Times New Roman" w:cs="Times New Roman"/>
          <w:spacing w:val="-15"/>
        </w:rPr>
        <w:t xml:space="preserve"> </w:t>
      </w:r>
      <w:r w:rsidRPr="003715BD">
        <w:rPr>
          <w:rFonts w:ascii="Times New Roman" w:hAnsi="Times New Roman" w:cs="Times New Roman"/>
        </w:rPr>
        <w:t>работники или</w:t>
      </w:r>
      <w:r w:rsidRPr="003715BD">
        <w:rPr>
          <w:rFonts w:ascii="Times New Roman" w:hAnsi="Times New Roman" w:cs="Times New Roman"/>
          <w:spacing w:val="-12"/>
        </w:rPr>
        <w:t xml:space="preserve"> </w:t>
      </w:r>
      <w:r w:rsidRPr="003715BD">
        <w:rPr>
          <w:rFonts w:ascii="Times New Roman" w:hAnsi="Times New Roman" w:cs="Times New Roman"/>
        </w:rPr>
        <w:t>посредники:-</w:t>
      </w:r>
      <w:r w:rsidRPr="003715BD">
        <w:rPr>
          <w:rFonts w:ascii="Times New Roman" w:hAnsi="Times New Roman" w:cs="Times New Roman"/>
          <w:spacing w:val="-12"/>
        </w:rPr>
        <w:t xml:space="preserve"> </w:t>
      </w:r>
      <w:r w:rsidRPr="003715BD">
        <w:rPr>
          <w:rFonts w:ascii="Times New Roman" w:hAnsi="Times New Roman" w:cs="Times New Roman"/>
        </w:rPr>
        <w:t>не</w:t>
      </w:r>
      <w:r w:rsidRPr="003715BD">
        <w:rPr>
          <w:rFonts w:ascii="Times New Roman" w:hAnsi="Times New Roman" w:cs="Times New Roman"/>
          <w:spacing w:val="-13"/>
        </w:rPr>
        <w:t xml:space="preserve"> </w:t>
      </w:r>
      <w:r w:rsidRPr="003715BD">
        <w:rPr>
          <w:rFonts w:ascii="Times New Roman" w:hAnsi="Times New Roman" w:cs="Times New Roman"/>
        </w:rPr>
        <w:t>выплачивают,</w:t>
      </w:r>
      <w:r w:rsidRPr="003715BD">
        <w:rPr>
          <w:rFonts w:ascii="Times New Roman" w:hAnsi="Times New Roman" w:cs="Times New Roman"/>
          <w:spacing w:val="-12"/>
        </w:rPr>
        <w:t xml:space="preserve"> </w:t>
      </w:r>
      <w:r w:rsidRPr="003715BD">
        <w:rPr>
          <w:rFonts w:ascii="Times New Roman" w:hAnsi="Times New Roman" w:cs="Times New Roman"/>
        </w:rPr>
        <w:t>не</w:t>
      </w:r>
      <w:r w:rsidRPr="003715BD">
        <w:rPr>
          <w:rFonts w:ascii="Times New Roman" w:hAnsi="Times New Roman" w:cs="Times New Roman"/>
          <w:spacing w:val="-13"/>
        </w:rPr>
        <w:t xml:space="preserve"> </w:t>
      </w:r>
      <w:r w:rsidRPr="003715BD">
        <w:rPr>
          <w:rFonts w:ascii="Times New Roman" w:hAnsi="Times New Roman" w:cs="Times New Roman"/>
        </w:rPr>
        <w:t>предлагают</w:t>
      </w:r>
      <w:r w:rsidRPr="003715BD">
        <w:rPr>
          <w:rFonts w:ascii="Times New Roman" w:hAnsi="Times New Roman" w:cs="Times New Roman"/>
          <w:spacing w:val="-12"/>
        </w:rPr>
        <w:t xml:space="preserve"> </w:t>
      </w:r>
      <w:r w:rsidRPr="003715BD">
        <w:rPr>
          <w:rFonts w:ascii="Times New Roman" w:hAnsi="Times New Roman" w:cs="Times New Roman"/>
        </w:rPr>
        <w:t>выплатить</w:t>
      </w:r>
      <w:r w:rsidRPr="003715BD">
        <w:rPr>
          <w:rFonts w:ascii="Times New Roman" w:hAnsi="Times New Roman" w:cs="Times New Roman"/>
          <w:spacing w:val="-11"/>
        </w:rPr>
        <w:t xml:space="preserve"> </w:t>
      </w:r>
      <w:r w:rsidRPr="003715BD">
        <w:rPr>
          <w:rFonts w:ascii="Times New Roman" w:hAnsi="Times New Roman" w:cs="Times New Roman"/>
        </w:rPr>
        <w:t>и</w:t>
      </w:r>
      <w:r w:rsidRPr="003715BD">
        <w:rPr>
          <w:rFonts w:ascii="Times New Roman" w:hAnsi="Times New Roman" w:cs="Times New Roman"/>
          <w:spacing w:val="-14"/>
        </w:rPr>
        <w:t xml:space="preserve"> </w:t>
      </w:r>
      <w:r w:rsidRPr="003715BD">
        <w:rPr>
          <w:rFonts w:ascii="Times New Roman" w:hAnsi="Times New Roman" w:cs="Times New Roman"/>
        </w:rPr>
        <w:t>не</w:t>
      </w:r>
      <w:r w:rsidRPr="003715BD">
        <w:rPr>
          <w:rFonts w:ascii="Times New Roman" w:hAnsi="Times New Roman" w:cs="Times New Roman"/>
          <w:spacing w:val="-11"/>
        </w:rPr>
        <w:t xml:space="preserve"> </w:t>
      </w:r>
      <w:r w:rsidRPr="003715BD">
        <w:rPr>
          <w:rFonts w:ascii="Times New Roman" w:hAnsi="Times New Roman" w:cs="Times New Roman"/>
        </w:rPr>
        <w:t>разрешают</w:t>
      </w:r>
      <w:r w:rsidRPr="003715BD">
        <w:rPr>
          <w:rFonts w:ascii="Times New Roman" w:hAnsi="Times New Roman" w:cs="Times New Roman"/>
          <w:spacing w:val="-11"/>
        </w:rPr>
        <w:t xml:space="preserve"> </w:t>
      </w:r>
      <w:r w:rsidRPr="003715BD">
        <w:rPr>
          <w:rFonts w:ascii="Times New Roman" w:hAnsi="Times New Roman" w:cs="Times New Roman"/>
        </w:rPr>
        <w:t>выплату</w:t>
      </w:r>
      <w:r w:rsidRPr="003715BD">
        <w:rPr>
          <w:rFonts w:ascii="Times New Roman" w:hAnsi="Times New Roman" w:cs="Times New Roman"/>
          <w:spacing w:val="-11"/>
        </w:rPr>
        <w:t xml:space="preserve"> </w:t>
      </w:r>
      <w:r w:rsidRPr="003715BD">
        <w:rPr>
          <w:rFonts w:ascii="Times New Roman" w:hAnsi="Times New Roman" w:cs="Times New Roman"/>
        </w:rPr>
        <w:t>каких- 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реализовать иные неправомерные цели; - не осуществляют действия, квалифицируемые применимым для целей Договора законодательством,</w:t>
      </w:r>
      <w:r w:rsidRPr="003715BD">
        <w:rPr>
          <w:rFonts w:ascii="Times New Roman" w:hAnsi="Times New Roman" w:cs="Times New Roman"/>
          <w:spacing w:val="40"/>
        </w:rPr>
        <w:t xml:space="preserve"> </w:t>
      </w:r>
      <w:r w:rsidRPr="003715BD">
        <w:rPr>
          <w:rFonts w:ascii="Times New Roman" w:hAnsi="Times New Roman" w:cs="Times New Roman"/>
        </w:rPr>
        <w:t>как дача/получение</w:t>
      </w:r>
      <w:r w:rsidRPr="003715BD">
        <w:rPr>
          <w:rFonts w:ascii="Times New Roman" w:hAnsi="Times New Roman" w:cs="Times New Roman"/>
          <w:spacing w:val="80"/>
        </w:rPr>
        <w:t xml:space="preserve"> </w:t>
      </w:r>
      <w:r w:rsidRPr="003715BD">
        <w:rPr>
          <w:rFonts w:ascii="Times New Roman" w:hAnsi="Times New Roman" w:cs="Times New Roman"/>
        </w:rPr>
        <w:t>взятки</w:t>
      </w:r>
      <w:r w:rsidRPr="003715BD">
        <w:rPr>
          <w:rFonts w:ascii="Times New Roman" w:hAnsi="Times New Roman" w:cs="Times New Roman"/>
          <w:spacing w:val="40"/>
        </w:rPr>
        <w:t xml:space="preserve"> </w:t>
      </w:r>
      <w:r w:rsidRPr="003715BD">
        <w:rPr>
          <w:rFonts w:ascii="Times New Roman" w:hAnsi="Times New Roman" w:cs="Times New Roman"/>
        </w:rPr>
        <w:t>или</w:t>
      </w:r>
      <w:r w:rsidRPr="003715BD">
        <w:rPr>
          <w:rFonts w:ascii="Times New Roman" w:hAnsi="Times New Roman" w:cs="Times New Roman"/>
          <w:spacing w:val="80"/>
        </w:rPr>
        <w:t xml:space="preserve"> </w:t>
      </w:r>
      <w:r w:rsidRPr="003715BD">
        <w:rPr>
          <w:rFonts w:ascii="Times New Roman" w:hAnsi="Times New Roman" w:cs="Times New Roman"/>
        </w:rPr>
        <w:t>коммерческий</w:t>
      </w:r>
      <w:r w:rsidRPr="003715BD">
        <w:rPr>
          <w:rFonts w:ascii="Times New Roman" w:hAnsi="Times New Roman" w:cs="Times New Roman"/>
          <w:spacing w:val="40"/>
        </w:rPr>
        <w:t xml:space="preserve"> </w:t>
      </w:r>
      <w:r w:rsidRPr="003715BD">
        <w:rPr>
          <w:rFonts w:ascii="Times New Roman" w:hAnsi="Times New Roman" w:cs="Times New Roman"/>
        </w:rPr>
        <w:t>подкуп</w:t>
      </w:r>
      <w:r w:rsidRPr="003715BD">
        <w:rPr>
          <w:rFonts w:ascii="Times New Roman" w:hAnsi="Times New Roman" w:cs="Times New Roman"/>
          <w:spacing w:val="40"/>
        </w:rPr>
        <w:t xml:space="preserve"> </w:t>
      </w:r>
      <w:r w:rsidRPr="003715BD">
        <w:rPr>
          <w:rFonts w:ascii="Times New Roman" w:hAnsi="Times New Roman" w:cs="Times New Roman"/>
        </w:rPr>
        <w:t>каких-либо физических или юридических лиц, включая, но, не ограничиваясь, коммерческих организаций и их представителей, органов власти и самоуправления, государственных и муниципальных служащих. В случае возникновения у Сторон подозрений, что произошло или может произойти нарушение каких-либо положений настоящего пункта, Сторона обязуется</w:t>
      </w:r>
      <w:r w:rsidRPr="003715BD">
        <w:rPr>
          <w:rFonts w:ascii="Times New Roman" w:hAnsi="Times New Roman" w:cs="Times New Roman"/>
          <w:spacing w:val="-7"/>
        </w:rPr>
        <w:t xml:space="preserve"> </w:t>
      </w:r>
      <w:r w:rsidRPr="003715BD">
        <w:rPr>
          <w:rFonts w:ascii="Times New Roman" w:hAnsi="Times New Roman" w:cs="Times New Roman"/>
        </w:rPr>
        <w:t>немедленно</w:t>
      </w:r>
      <w:r w:rsidRPr="003715BD">
        <w:rPr>
          <w:rFonts w:ascii="Times New Roman" w:hAnsi="Times New Roman" w:cs="Times New Roman"/>
          <w:spacing w:val="-9"/>
        </w:rPr>
        <w:t xml:space="preserve"> </w:t>
      </w:r>
      <w:r w:rsidRPr="003715BD">
        <w:rPr>
          <w:rFonts w:ascii="Times New Roman" w:hAnsi="Times New Roman" w:cs="Times New Roman"/>
        </w:rPr>
        <w:t>направить</w:t>
      </w:r>
      <w:r w:rsidRPr="003715BD">
        <w:rPr>
          <w:rFonts w:ascii="Times New Roman" w:hAnsi="Times New Roman" w:cs="Times New Roman"/>
          <w:spacing w:val="-10"/>
        </w:rPr>
        <w:t xml:space="preserve"> </w:t>
      </w:r>
      <w:r w:rsidRPr="003715BD">
        <w:rPr>
          <w:rFonts w:ascii="Times New Roman" w:hAnsi="Times New Roman" w:cs="Times New Roman"/>
        </w:rPr>
        <w:t>другой</w:t>
      </w:r>
      <w:r w:rsidRPr="003715BD">
        <w:rPr>
          <w:rFonts w:ascii="Times New Roman" w:hAnsi="Times New Roman" w:cs="Times New Roman"/>
          <w:spacing w:val="-8"/>
        </w:rPr>
        <w:t xml:space="preserve"> </w:t>
      </w:r>
      <w:r w:rsidRPr="003715BD">
        <w:rPr>
          <w:rFonts w:ascii="Times New Roman" w:hAnsi="Times New Roman" w:cs="Times New Roman"/>
        </w:rPr>
        <w:t>Стороне</w:t>
      </w:r>
      <w:r w:rsidRPr="003715BD">
        <w:rPr>
          <w:rFonts w:ascii="Times New Roman" w:hAnsi="Times New Roman" w:cs="Times New Roman"/>
          <w:spacing w:val="-7"/>
        </w:rPr>
        <w:t xml:space="preserve"> </w:t>
      </w:r>
      <w:r w:rsidRPr="003715BD">
        <w:rPr>
          <w:rFonts w:ascii="Times New Roman" w:hAnsi="Times New Roman" w:cs="Times New Roman"/>
        </w:rPr>
        <w:t>письменное</w:t>
      </w:r>
      <w:r w:rsidRPr="003715BD">
        <w:rPr>
          <w:rFonts w:ascii="Times New Roman" w:hAnsi="Times New Roman" w:cs="Times New Roman"/>
          <w:spacing w:val="-7"/>
        </w:rPr>
        <w:t xml:space="preserve"> </w:t>
      </w:r>
      <w:r w:rsidRPr="003715BD">
        <w:rPr>
          <w:rFonts w:ascii="Times New Roman" w:hAnsi="Times New Roman" w:cs="Times New Roman"/>
        </w:rPr>
        <w:t>уведомление</w:t>
      </w:r>
      <w:r w:rsidRPr="003715BD">
        <w:rPr>
          <w:rFonts w:ascii="Times New Roman" w:hAnsi="Times New Roman" w:cs="Times New Roman"/>
          <w:spacing w:val="-7"/>
        </w:rPr>
        <w:t xml:space="preserve"> </w:t>
      </w:r>
      <w:r w:rsidRPr="003715BD">
        <w:rPr>
          <w:rFonts w:ascii="Times New Roman" w:hAnsi="Times New Roman" w:cs="Times New Roman"/>
        </w:rPr>
        <w:t>о</w:t>
      </w:r>
      <w:r w:rsidRPr="003715BD">
        <w:rPr>
          <w:rFonts w:ascii="Times New Roman" w:hAnsi="Times New Roman" w:cs="Times New Roman"/>
          <w:spacing w:val="-7"/>
        </w:rPr>
        <w:t xml:space="preserve"> </w:t>
      </w:r>
      <w:r w:rsidRPr="003715BD">
        <w:rPr>
          <w:rFonts w:ascii="Times New Roman" w:hAnsi="Times New Roman" w:cs="Times New Roman"/>
        </w:rPr>
        <w:t>нарушении.</w:t>
      </w:r>
      <w:r w:rsidRPr="003715BD">
        <w:rPr>
          <w:rFonts w:ascii="Times New Roman" w:hAnsi="Times New Roman" w:cs="Times New Roman"/>
          <w:spacing w:val="-8"/>
        </w:rPr>
        <w:t xml:space="preserve"> </w:t>
      </w:r>
      <w:r w:rsidRPr="003715BD">
        <w:rPr>
          <w:rFonts w:ascii="Times New Roman" w:hAnsi="Times New Roman" w:cs="Times New Roman"/>
        </w:rPr>
        <w:t>В письменном уведомлении Стороны обязаны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Стороны</w:t>
      </w:r>
      <w:r w:rsidRPr="003715BD">
        <w:rPr>
          <w:rFonts w:ascii="Times New Roman" w:hAnsi="Times New Roman" w:cs="Times New Roman"/>
          <w:spacing w:val="-2"/>
        </w:rPr>
        <w:t xml:space="preserve"> </w:t>
      </w:r>
      <w:r w:rsidRPr="003715BD">
        <w:rPr>
          <w:rFonts w:ascii="Times New Roman" w:hAnsi="Times New Roman" w:cs="Times New Roman"/>
        </w:rPr>
        <w:t>пришли</w:t>
      </w:r>
      <w:r w:rsidRPr="003715BD">
        <w:rPr>
          <w:rFonts w:ascii="Times New Roman" w:hAnsi="Times New Roman" w:cs="Times New Roman"/>
          <w:spacing w:val="-4"/>
        </w:rPr>
        <w:t xml:space="preserve"> </w:t>
      </w:r>
      <w:r w:rsidRPr="003715BD">
        <w:rPr>
          <w:rFonts w:ascii="Times New Roman" w:hAnsi="Times New Roman" w:cs="Times New Roman"/>
        </w:rPr>
        <w:t>к</w:t>
      </w:r>
      <w:r w:rsidRPr="003715BD">
        <w:rPr>
          <w:rFonts w:ascii="Times New Roman" w:hAnsi="Times New Roman" w:cs="Times New Roman"/>
          <w:spacing w:val="-3"/>
        </w:rPr>
        <w:t xml:space="preserve"> </w:t>
      </w:r>
      <w:r w:rsidRPr="003715BD">
        <w:rPr>
          <w:rFonts w:ascii="Times New Roman" w:hAnsi="Times New Roman" w:cs="Times New Roman"/>
        </w:rPr>
        <w:t>соглашению</w:t>
      </w:r>
      <w:r w:rsidRPr="003715BD">
        <w:rPr>
          <w:rFonts w:ascii="Times New Roman" w:hAnsi="Times New Roman" w:cs="Times New Roman"/>
          <w:spacing w:val="-3"/>
        </w:rPr>
        <w:t xml:space="preserve"> </w:t>
      </w:r>
      <w:r w:rsidRPr="003715BD">
        <w:rPr>
          <w:rFonts w:ascii="Times New Roman" w:hAnsi="Times New Roman" w:cs="Times New Roman"/>
        </w:rPr>
        <w:t>гарантировать</w:t>
      </w:r>
      <w:r w:rsidRPr="003715BD">
        <w:rPr>
          <w:rFonts w:ascii="Times New Roman" w:hAnsi="Times New Roman" w:cs="Times New Roman"/>
          <w:spacing w:val="-4"/>
        </w:rPr>
        <w:t xml:space="preserve"> </w:t>
      </w:r>
      <w:r w:rsidRPr="003715BD">
        <w:rPr>
          <w:rFonts w:ascii="Times New Roman" w:hAnsi="Times New Roman" w:cs="Times New Roman"/>
        </w:rPr>
        <w:t>конфиденциальность</w:t>
      </w:r>
      <w:r w:rsidRPr="003715BD">
        <w:rPr>
          <w:rFonts w:ascii="Times New Roman" w:hAnsi="Times New Roman" w:cs="Times New Roman"/>
          <w:spacing w:val="-4"/>
        </w:rPr>
        <w:t xml:space="preserve"> </w:t>
      </w:r>
      <w:r w:rsidRPr="003715BD">
        <w:rPr>
          <w:rFonts w:ascii="Times New Roman" w:hAnsi="Times New Roman" w:cs="Times New Roman"/>
        </w:rPr>
        <w:t>лицам,</w:t>
      </w:r>
      <w:r w:rsidRPr="003715BD">
        <w:rPr>
          <w:rFonts w:ascii="Times New Roman" w:hAnsi="Times New Roman" w:cs="Times New Roman"/>
          <w:spacing w:val="-1"/>
        </w:rPr>
        <w:t xml:space="preserve"> </w:t>
      </w:r>
      <w:r w:rsidRPr="003715BD">
        <w:rPr>
          <w:rFonts w:ascii="Times New Roman" w:hAnsi="Times New Roman" w:cs="Times New Roman"/>
        </w:rPr>
        <w:t>сообщающим</w:t>
      </w:r>
      <w:r w:rsidRPr="003715BD">
        <w:rPr>
          <w:rFonts w:ascii="Times New Roman" w:hAnsi="Times New Roman" w:cs="Times New Roman"/>
          <w:spacing w:val="-3"/>
        </w:rPr>
        <w:t xml:space="preserve"> </w:t>
      </w:r>
      <w:r w:rsidRPr="003715BD">
        <w:rPr>
          <w:rFonts w:ascii="Times New Roman" w:hAnsi="Times New Roman" w:cs="Times New Roman"/>
        </w:rPr>
        <w:t>о фактах нарушений и коррупции, с учётом требований законодательства.</w:t>
      </w:r>
    </w:p>
    <w:p w14:paraId="311A9ECB" w14:textId="77777777" w:rsidR="00FE3243" w:rsidRPr="00995921" w:rsidRDefault="00FE3243" w:rsidP="00995921">
      <w:pPr>
        <w:tabs>
          <w:tab w:val="left" w:pos="1418"/>
        </w:tabs>
        <w:ind w:right="-1"/>
        <w:rPr>
          <w:rFonts w:ascii="Times New Roman" w:hAnsi="Times New Roman" w:cs="Times New Roman"/>
        </w:rPr>
      </w:pPr>
    </w:p>
    <w:p w14:paraId="3AC0563F" w14:textId="77777777" w:rsidR="00FE3243" w:rsidRPr="003715BD" w:rsidRDefault="00FE3243" w:rsidP="00FE3243">
      <w:pPr>
        <w:pStyle w:val="a3"/>
        <w:widowControl/>
        <w:numPr>
          <w:ilvl w:val="0"/>
          <w:numId w:val="18"/>
        </w:numPr>
        <w:autoSpaceDE/>
        <w:autoSpaceDN/>
        <w:ind w:left="0" w:firstLine="709"/>
        <w:rPr>
          <w:rFonts w:ascii="Times New Roman" w:hAnsi="Times New Roman" w:cs="Times New Roman"/>
          <w:b/>
          <w:bCs/>
        </w:rPr>
      </w:pPr>
      <w:r w:rsidRPr="003715BD">
        <w:rPr>
          <w:rFonts w:ascii="Times New Roman" w:hAnsi="Times New Roman" w:cs="Times New Roman"/>
          <w:b/>
          <w:bCs/>
        </w:rPr>
        <w:t>ФОРС-МАЖОР</w:t>
      </w:r>
    </w:p>
    <w:p w14:paraId="7FB97744" w14:textId="654AA7D6" w:rsidR="00FE3243" w:rsidRDefault="00FE3243" w:rsidP="00FE3243">
      <w:pPr>
        <w:pStyle w:val="a3"/>
        <w:ind w:firstLine="709"/>
        <w:rPr>
          <w:rFonts w:ascii="Times New Roman" w:hAnsi="Times New Roman" w:cs="Times New Roman"/>
        </w:rPr>
      </w:pPr>
      <w:r w:rsidRPr="003715BD">
        <w:rPr>
          <w:rFonts w:ascii="Times New Roman" w:hAnsi="Times New Roman" w:cs="Times New Roman"/>
          <w:bCs/>
        </w:rPr>
        <w:t>5.1 Стороны освобождаются от ответственности за</w:t>
      </w:r>
      <w:r w:rsidRPr="003715BD">
        <w:rPr>
          <w:rFonts w:ascii="Times New Roman" w:hAnsi="Times New Roman" w:cs="Times New Roman"/>
        </w:rPr>
        <w:t xml:space="preserve"> частичное или полное невыполнение обязательств по настоящему Договору, если это неисполнение явилось следствием действия непреодолимой силы, возникшей после подписания договора в результате событий чрезвычайного характера, которые сторона не могла предвидеть или предотвратить разумными мерами.</w:t>
      </w:r>
    </w:p>
    <w:p w14:paraId="766A1B77" w14:textId="77777777" w:rsidR="00FE3243" w:rsidRPr="003715BD" w:rsidRDefault="00FE3243" w:rsidP="00995921">
      <w:pPr>
        <w:pStyle w:val="a3"/>
        <w:ind w:left="0"/>
        <w:rPr>
          <w:rFonts w:ascii="Times New Roman" w:hAnsi="Times New Roman" w:cs="Times New Roman"/>
        </w:rPr>
      </w:pPr>
    </w:p>
    <w:p w14:paraId="09215761" w14:textId="77777777" w:rsidR="00FE3243" w:rsidRPr="003715BD" w:rsidRDefault="00FE3243" w:rsidP="00FE3243">
      <w:pPr>
        <w:pStyle w:val="Standard"/>
        <w:tabs>
          <w:tab w:val="left" w:pos="-360"/>
        </w:tabs>
        <w:ind w:firstLine="709"/>
        <w:jc w:val="both"/>
        <w:rPr>
          <w:rFonts w:eastAsia="Times New Roman CYR" w:cs="Times New Roman"/>
          <w:b/>
          <w:bCs/>
          <w:sz w:val="22"/>
          <w:szCs w:val="22"/>
        </w:rPr>
      </w:pPr>
      <w:r w:rsidRPr="003715BD">
        <w:rPr>
          <w:rFonts w:eastAsia="Times New Roman CYR" w:cs="Times New Roman"/>
          <w:b/>
          <w:bCs/>
          <w:sz w:val="22"/>
          <w:szCs w:val="22"/>
        </w:rPr>
        <w:t xml:space="preserve">6. </w:t>
      </w:r>
      <w:r>
        <w:rPr>
          <w:rFonts w:eastAsia="Times New Roman CYR" w:cs="Times New Roman"/>
          <w:b/>
          <w:bCs/>
          <w:sz w:val="22"/>
          <w:szCs w:val="22"/>
        </w:rPr>
        <w:tab/>
      </w:r>
      <w:r w:rsidRPr="003715BD">
        <w:rPr>
          <w:rFonts w:eastAsia="Times New Roman CYR" w:cs="Times New Roman"/>
          <w:b/>
          <w:bCs/>
          <w:sz w:val="22"/>
          <w:szCs w:val="22"/>
        </w:rPr>
        <w:t>Заключительные положения</w:t>
      </w:r>
    </w:p>
    <w:p w14:paraId="5F21D876" w14:textId="50281E58" w:rsidR="00FE3243" w:rsidRPr="003715BD" w:rsidRDefault="00FE3243" w:rsidP="00FE3243">
      <w:pPr>
        <w:pStyle w:val="Standard"/>
        <w:tabs>
          <w:tab w:val="left" w:pos="810"/>
        </w:tabs>
        <w:ind w:firstLine="709"/>
        <w:jc w:val="both"/>
        <w:rPr>
          <w:rFonts w:eastAsia="Times New Roman CYR" w:cs="Times New Roman"/>
          <w:sz w:val="22"/>
          <w:szCs w:val="22"/>
        </w:rPr>
      </w:pPr>
      <w:r w:rsidRPr="003715BD">
        <w:rPr>
          <w:rFonts w:eastAsia="Times New Roman CYR" w:cs="Times New Roman"/>
          <w:sz w:val="22"/>
          <w:szCs w:val="22"/>
        </w:rPr>
        <w:t>6.1</w:t>
      </w:r>
      <w:r w:rsidRPr="003715BD">
        <w:rPr>
          <w:rFonts w:eastAsia="Times New Roman CYR" w:cs="Times New Roman"/>
          <w:sz w:val="22"/>
          <w:szCs w:val="22"/>
        </w:rPr>
        <w:tab/>
        <w:t xml:space="preserve">Настоящий Договор вступает в силу с момента его подписания сторонами и действует до </w:t>
      </w:r>
      <w:r w:rsidRPr="003715BD">
        <w:rPr>
          <w:rFonts w:eastAsia="Times New Roman CYR" w:cs="Times New Roman"/>
          <w:b/>
          <w:sz w:val="22"/>
          <w:szCs w:val="22"/>
        </w:rPr>
        <w:t>31.05.202</w:t>
      </w:r>
      <w:r w:rsidR="005070E8">
        <w:rPr>
          <w:rFonts w:eastAsia="Times New Roman CYR" w:cs="Times New Roman"/>
          <w:b/>
          <w:sz w:val="22"/>
          <w:szCs w:val="22"/>
        </w:rPr>
        <w:t>5</w:t>
      </w:r>
      <w:r w:rsidRPr="003715BD">
        <w:rPr>
          <w:rFonts w:eastAsia="Times New Roman CYR" w:cs="Times New Roman"/>
          <w:sz w:val="22"/>
          <w:szCs w:val="22"/>
        </w:rPr>
        <w:t xml:space="preserve"> года (включительно).</w:t>
      </w:r>
    </w:p>
    <w:p w14:paraId="307A17DC" w14:textId="77777777" w:rsidR="00FE3243" w:rsidRPr="003715BD" w:rsidRDefault="00FE3243" w:rsidP="00FE3243">
      <w:pPr>
        <w:pStyle w:val="Standard"/>
        <w:tabs>
          <w:tab w:val="left" w:pos="510"/>
        </w:tabs>
        <w:ind w:firstLine="709"/>
        <w:jc w:val="both"/>
        <w:rPr>
          <w:rFonts w:eastAsia="Times New Roman CYR" w:cs="Times New Roman"/>
          <w:sz w:val="22"/>
          <w:szCs w:val="22"/>
        </w:rPr>
      </w:pPr>
      <w:r w:rsidRPr="003715BD">
        <w:rPr>
          <w:rFonts w:eastAsia="Times New Roman CYR" w:cs="Times New Roman"/>
          <w:sz w:val="22"/>
          <w:szCs w:val="22"/>
        </w:rPr>
        <w:t>6.2</w:t>
      </w:r>
      <w:r w:rsidRPr="003715BD">
        <w:rPr>
          <w:rFonts w:eastAsia="Times New Roman CYR" w:cs="Times New Roman"/>
          <w:sz w:val="22"/>
          <w:szCs w:val="22"/>
        </w:rPr>
        <w:tab/>
        <w:t>Настоящий Договор подписан в двух экземплярах, по одному для каждой из сторон.</w:t>
      </w:r>
    </w:p>
    <w:p w14:paraId="56F22977" w14:textId="77777777" w:rsidR="00FE3243" w:rsidRPr="003715BD" w:rsidRDefault="00FE3243" w:rsidP="00FE3243">
      <w:pPr>
        <w:pStyle w:val="Standard"/>
        <w:tabs>
          <w:tab w:val="left" w:pos="510"/>
        </w:tabs>
        <w:ind w:firstLine="709"/>
        <w:jc w:val="both"/>
        <w:rPr>
          <w:rFonts w:eastAsia="Times New Roman CYR" w:cs="Times New Roman"/>
          <w:sz w:val="22"/>
          <w:szCs w:val="22"/>
        </w:rPr>
      </w:pPr>
      <w:r w:rsidRPr="003715BD">
        <w:rPr>
          <w:rFonts w:eastAsia="Times New Roman CYR" w:cs="Times New Roman"/>
          <w:sz w:val="22"/>
          <w:szCs w:val="22"/>
        </w:rPr>
        <w:t>6.3</w:t>
      </w:r>
      <w:r w:rsidRPr="003715BD">
        <w:rPr>
          <w:rFonts w:eastAsia="Times New Roman CYR" w:cs="Times New Roman"/>
          <w:sz w:val="22"/>
          <w:szCs w:val="22"/>
        </w:rPr>
        <w:tab/>
        <w:t>Стороны, заключившие данный Договор, руководствуются действующим законодательством Российской Федерации.</w:t>
      </w:r>
    </w:p>
    <w:p w14:paraId="232D8C34" w14:textId="77777777" w:rsidR="00FE3243" w:rsidRPr="003715BD" w:rsidRDefault="00FE3243" w:rsidP="00FE3243">
      <w:pPr>
        <w:pStyle w:val="Standard"/>
        <w:tabs>
          <w:tab w:val="left" w:pos="510"/>
        </w:tabs>
        <w:ind w:firstLine="709"/>
        <w:jc w:val="both"/>
        <w:rPr>
          <w:rFonts w:eastAsia="Times New Roman CYR" w:cs="Times New Roman"/>
          <w:sz w:val="22"/>
          <w:szCs w:val="22"/>
        </w:rPr>
      </w:pPr>
      <w:r w:rsidRPr="003715BD">
        <w:rPr>
          <w:rFonts w:eastAsia="Times New Roman CYR" w:cs="Times New Roman"/>
          <w:sz w:val="22"/>
          <w:szCs w:val="22"/>
        </w:rPr>
        <w:t>6.4</w:t>
      </w:r>
      <w:r w:rsidRPr="003715BD">
        <w:rPr>
          <w:rFonts w:eastAsia="Times New Roman CYR" w:cs="Times New Roman"/>
          <w:sz w:val="22"/>
          <w:szCs w:val="22"/>
        </w:rPr>
        <w:tab/>
        <w:t>Все споры, связанные с исполнением настоящего Договора, разрешаются путем переговоров, а при не достижении согласия- в Арбитражном суде по месту нахождения Исполнителя.</w:t>
      </w:r>
    </w:p>
    <w:p w14:paraId="256875CB" w14:textId="77777777" w:rsidR="00FE3243" w:rsidRPr="003715BD" w:rsidRDefault="00FE3243" w:rsidP="00FE3243">
      <w:pPr>
        <w:pStyle w:val="Standard"/>
        <w:tabs>
          <w:tab w:val="left" w:pos="510"/>
        </w:tabs>
        <w:ind w:firstLine="709"/>
        <w:jc w:val="both"/>
        <w:rPr>
          <w:rFonts w:eastAsia="Times New Roman CYR" w:cs="Times New Roman"/>
          <w:sz w:val="22"/>
          <w:szCs w:val="22"/>
        </w:rPr>
      </w:pPr>
      <w:r w:rsidRPr="003715BD">
        <w:rPr>
          <w:rFonts w:eastAsia="Times New Roman CYR" w:cs="Times New Roman"/>
          <w:sz w:val="22"/>
          <w:szCs w:val="22"/>
        </w:rPr>
        <w:t>6.5</w:t>
      </w:r>
      <w:r w:rsidRPr="003715BD">
        <w:rPr>
          <w:rFonts w:eastAsia="Times New Roman CYR" w:cs="Times New Roman"/>
          <w:sz w:val="22"/>
          <w:szCs w:val="22"/>
        </w:rPr>
        <w:tab/>
        <w:t>Любые изменения и дополнения, дополнительные соглашения к настоящему договору действительны при условии, если они совершены в письменной форме и подписаны уполномоченными на то представителями Сторон.</w:t>
      </w:r>
    </w:p>
    <w:p w14:paraId="337BAA7D" w14:textId="77777777" w:rsidR="00FE3243" w:rsidRPr="003715BD" w:rsidRDefault="00FE3243" w:rsidP="00FE3243">
      <w:pPr>
        <w:pStyle w:val="Standard"/>
        <w:tabs>
          <w:tab w:val="left" w:pos="510"/>
        </w:tabs>
        <w:ind w:right="-1" w:firstLine="709"/>
        <w:jc w:val="both"/>
        <w:rPr>
          <w:rFonts w:eastAsia="Times New Roman CYR" w:cs="Times New Roman"/>
          <w:sz w:val="22"/>
          <w:szCs w:val="22"/>
        </w:rPr>
      </w:pPr>
      <w:r w:rsidRPr="003715BD">
        <w:rPr>
          <w:rFonts w:eastAsia="Times New Roman CYR" w:cs="Times New Roman"/>
          <w:sz w:val="22"/>
          <w:szCs w:val="22"/>
        </w:rPr>
        <w:t>6.6</w:t>
      </w:r>
      <w:r w:rsidRPr="003715BD">
        <w:rPr>
          <w:rFonts w:eastAsia="Times New Roman CYR" w:cs="Times New Roman"/>
          <w:sz w:val="22"/>
          <w:szCs w:val="22"/>
        </w:rPr>
        <w:tab/>
        <w:t xml:space="preserve">Документы, переданные по факсимильной связи, электронной почте, позволяющей достоверно установить, что документ исходит от Стороны по Договору, имеют полную юридическую силу до обмена их оригиналами, которыми стороны должны обменяться в течение </w:t>
      </w:r>
      <w:r w:rsidRPr="003715BD">
        <w:rPr>
          <w:rFonts w:eastAsia="Times New Roman CYR" w:cs="Times New Roman"/>
          <w:sz w:val="22"/>
          <w:szCs w:val="22"/>
        </w:rPr>
        <w:lastRenderedPageBreak/>
        <w:t>10-ти дней с момента подписания документов.</w:t>
      </w:r>
    </w:p>
    <w:p w14:paraId="2A484AAA" w14:textId="77777777" w:rsidR="00FE3243" w:rsidRPr="003715BD" w:rsidRDefault="00FE3243" w:rsidP="00FE3243">
      <w:pPr>
        <w:pStyle w:val="Standard"/>
        <w:tabs>
          <w:tab w:val="left" w:pos="510"/>
        </w:tabs>
        <w:ind w:firstLine="709"/>
        <w:jc w:val="both"/>
        <w:rPr>
          <w:rFonts w:eastAsia="Times New Roman CYR" w:cs="Times New Roman"/>
          <w:sz w:val="22"/>
          <w:szCs w:val="22"/>
        </w:rPr>
      </w:pPr>
      <w:r w:rsidRPr="003715BD">
        <w:rPr>
          <w:rFonts w:eastAsia="Times New Roman CYR" w:cs="Times New Roman"/>
          <w:sz w:val="22"/>
          <w:szCs w:val="22"/>
        </w:rPr>
        <w:t>6.7</w:t>
      </w:r>
      <w:r w:rsidRPr="003715BD">
        <w:rPr>
          <w:rFonts w:eastAsia="Times New Roman CYR" w:cs="Times New Roman"/>
          <w:sz w:val="22"/>
          <w:szCs w:val="22"/>
        </w:rPr>
        <w:tab/>
        <w:t>Стороны вправе в любое время расторгнуть настоящий Договор. Договор считается расторгнутым с момента получения другой Стороной уведомления о расторжении.</w:t>
      </w:r>
    </w:p>
    <w:p w14:paraId="06573C7F" w14:textId="77777777" w:rsidR="00C14FCA" w:rsidRPr="000B5A93" w:rsidRDefault="00C14FCA" w:rsidP="00FE3243">
      <w:pPr>
        <w:pStyle w:val="a3"/>
        <w:ind w:left="0" w:right="582"/>
        <w:jc w:val="left"/>
        <w:rPr>
          <w:rFonts w:ascii="Times New Roman" w:hAnsi="Times New Roman" w:cs="Times New Roman"/>
          <w:sz w:val="21"/>
          <w:szCs w:val="21"/>
        </w:rPr>
      </w:pPr>
    </w:p>
    <w:p w14:paraId="5BB88537" w14:textId="77777777" w:rsidR="00C14FCA" w:rsidRPr="00FE3243" w:rsidRDefault="008A0008" w:rsidP="00FE3243">
      <w:pPr>
        <w:pStyle w:val="1"/>
        <w:tabs>
          <w:tab w:val="left" w:pos="3885"/>
        </w:tabs>
        <w:jc w:val="center"/>
        <w:rPr>
          <w:rFonts w:ascii="Times New Roman" w:eastAsia="Times New Roman CYR" w:hAnsi="Times New Roman" w:cs="Times New Roman"/>
          <w:b w:val="0"/>
          <w:bCs w:val="0"/>
          <w:kern w:val="3"/>
          <w:lang w:eastAsia="zh-CN" w:bidi="hi-IN"/>
        </w:rPr>
      </w:pPr>
      <w:r w:rsidRPr="00FE3243">
        <w:rPr>
          <w:rFonts w:ascii="Times New Roman" w:eastAsia="Times New Roman CYR" w:hAnsi="Times New Roman" w:cs="Times New Roman"/>
          <w:b w:val="0"/>
          <w:bCs w:val="0"/>
          <w:kern w:val="3"/>
          <w:lang w:eastAsia="zh-CN" w:bidi="hi-IN"/>
        </w:rPr>
        <w:t>Адреса и реквизиты Сторон:</w:t>
      </w:r>
    </w:p>
    <w:p w14:paraId="727272E9" w14:textId="77777777" w:rsidR="00C14FCA" w:rsidRPr="00FE3243" w:rsidRDefault="00C14FCA">
      <w:pPr>
        <w:rPr>
          <w:rFonts w:ascii="Times New Roman" w:eastAsia="Times New Roman CYR" w:hAnsi="Times New Roman" w:cs="Times New Roman"/>
          <w:kern w:val="3"/>
          <w:lang w:eastAsia="zh-CN" w:bidi="hi-IN"/>
        </w:rPr>
      </w:pPr>
    </w:p>
    <w:tbl>
      <w:tblPr>
        <w:tblW w:w="11192" w:type="dxa"/>
        <w:tblInd w:w="-108" w:type="dxa"/>
        <w:tblLayout w:type="fixed"/>
        <w:tblLook w:val="0000" w:firstRow="0" w:lastRow="0" w:firstColumn="0" w:lastColumn="0" w:noHBand="0" w:noVBand="0"/>
      </w:tblPr>
      <w:tblGrid>
        <w:gridCol w:w="4894"/>
        <w:gridCol w:w="5211"/>
        <w:gridCol w:w="851"/>
        <w:gridCol w:w="236"/>
      </w:tblGrid>
      <w:tr w:rsidR="00FE3243" w:rsidRPr="00FE3243" w14:paraId="71393123" w14:textId="77777777" w:rsidTr="00D31109">
        <w:trPr>
          <w:gridAfter w:val="2"/>
          <w:wAfter w:w="1087" w:type="dxa"/>
          <w:trHeight w:val="2719"/>
        </w:trPr>
        <w:tc>
          <w:tcPr>
            <w:tcW w:w="4894" w:type="dxa"/>
            <w:tcBorders>
              <w:top w:val="nil"/>
              <w:left w:val="nil"/>
              <w:bottom w:val="nil"/>
              <w:right w:val="nil"/>
            </w:tcBorders>
          </w:tcPr>
          <w:p w14:paraId="2BAF49C2" w14:textId="77777777" w:rsidR="00FE3243" w:rsidRPr="005070E8" w:rsidRDefault="00FE3243" w:rsidP="00D31109">
            <w:pPr>
              <w:rPr>
                <w:rFonts w:ascii="Times New Roman" w:eastAsia="Times New Roman CYR" w:hAnsi="Times New Roman" w:cs="Times New Roman"/>
                <w:b/>
                <w:bCs/>
                <w:kern w:val="3"/>
                <w:lang w:eastAsia="zh-CN" w:bidi="hi-IN"/>
              </w:rPr>
            </w:pPr>
            <w:bookmarkStart w:id="1" w:name="_Hlk151455641"/>
            <w:r w:rsidRPr="005070E8">
              <w:rPr>
                <w:rFonts w:ascii="Times New Roman" w:eastAsia="Times New Roman CYR" w:hAnsi="Times New Roman" w:cs="Times New Roman"/>
                <w:b/>
                <w:bCs/>
                <w:kern w:val="3"/>
                <w:lang w:eastAsia="zh-CN" w:bidi="hi-IN"/>
              </w:rPr>
              <w:t>АО «Комбинат Зерноградский»</w:t>
            </w:r>
          </w:p>
          <w:p w14:paraId="7EAD6DB7" w14:textId="77777777" w:rsidR="00FE3243" w:rsidRPr="00FE3243" w:rsidRDefault="00FE3243" w:rsidP="00D31109">
            <w:pP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 xml:space="preserve">Юр. адрес: 347740, Ростовская область, г. Зерноград, ул. Чехова,1 </w:t>
            </w:r>
          </w:p>
          <w:p w14:paraId="5E57084E" w14:textId="77777777" w:rsidR="00FE3243" w:rsidRPr="00FE3243" w:rsidRDefault="00FE3243" w:rsidP="00D31109">
            <w:pP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Факт. адрес: 347740, Ростовская область, г. Зерноград,</w:t>
            </w:r>
          </w:p>
          <w:p w14:paraId="4BE677DE" w14:textId="77777777" w:rsidR="00FE3243" w:rsidRPr="00FE3243" w:rsidRDefault="00FE3243" w:rsidP="00D31109">
            <w:pP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ул. Чехова,1</w:t>
            </w:r>
          </w:p>
          <w:p w14:paraId="63917030" w14:textId="77777777" w:rsidR="00FE3243" w:rsidRPr="00FE3243" w:rsidRDefault="00FE3243" w:rsidP="00D31109">
            <w:pP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ИНН 6111008006 КПП 611101001</w:t>
            </w:r>
          </w:p>
          <w:p w14:paraId="5D89DAE5" w14:textId="77777777" w:rsidR="00FE3243" w:rsidRPr="00FE3243" w:rsidRDefault="00FE3243" w:rsidP="00D31109">
            <w:pP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ОГРН: 1026100960852</w:t>
            </w:r>
          </w:p>
          <w:p w14:paraId="0C9F6DE5" w14:textId="6B21F21A" w:rsidR="00FE3243" w:rsidRDefault="00FE3243" w:rsidP="00D31109">
            <w:pP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т/ф 8(86359) 41-2-42 – приемная, 43-0-85 – бухгалтерия</w:t>
            </w:r>
          </w:p>
          <w:p w14:paraId="2D1C4A8A" w14:textId="77777777" w:rsidR="005070E8" w:rsidRPr="00995921" w:rsidRDefault="005070E8" w:rsidP="005070E8">
            <w:pPr>
              <w:rPr>
                <w:rFonts w:ascii="Times New Roman" w:eastAsia="Times New Roman CYR" w:hAnsi="Times New Roman" w:cs="Times New Roman"/>
                <w:kern w:val="3"/>
                <w:lang w:eastAsia="zh-CN" w:bidi="hi-IN"/>
              </w:rPr>
            </w:pPr>
            <w:r w:rsidRPr="00F41D36">
              <w:rPr>
                <w:rFonts w:ascii="Times New Roman" w:eastAsia="Times New Roman CYR" w:hAnsi="Times New Roman" w:cs="Times New Roman"/>
                <w:kern w:val="3"/>
                <w:lang w:val="en-US" w:eastAsia="zh-CN" w:bidi="hi-IN"/>
              </w:rPr>
              <w:t>e</w:t>
            </w:r>
            <w:r w:rsidRPr="00995921">
              <w:rPr>
                <w:rFonts w:ascii="Times New Roman" w:eastAsia="Times New Roman CYR" w:hAnsi="Times New Roman" w:cs="Times New Roman"/>
                <w:kern w:val="3"/>
                <w:lang w:eastAsia="zh-CN" w:bidi="hi-IN"/>
              </w:rPr>
              <w:t>-</w:t>
            </w:r>
            <w:r w:rsidRPr="00F41D36">
              <w:rPr>
                <w:rFonts w:ascii="Times New Roman" w:eastAsia="Times New Roman CYR" w:hAnsi="Times New Roman" w:cs="Times New Roman"/>
                <w:kern w:val="3"/>
                <w:lang w:val="en-US" w:eastAsia="zh-CN" w:bidi="hi-IN"/>
              </w:rPr>
              <w:t>mail</w:t>
            </w:r>
            <w:r w:rsidRPr="00995921">
              <w:rPr>
                <w:rFonts w:ascii="Times New Roman" w:eastAsia="Times New Roman CYR" w:hAnsi="Times New Roman" w:cs="Times New Roman"/>
                <w:kern w:val="3"/>
                <w:lang w:eastAsia="zh-CN" w:bidi="hi-IN"/>
              </w:rPr>
              <w:t xml:space="preserve">: </w:t>
            </w:r>
            <w:proofErr w:type="spellStart"/>
            <w:r w:rsidRPr="00F41D36">
              <w:rPr>
                <w:rFonts w:ascii="Times New Roman" w:eastAsia="Times New Roman CYR" w:hAnsi="Times New Roman" w:cs="Times New Roman"/>
                <w:kern w:val="3"/>
                <w:lang w:val="en-US" w:eastAsia="zh-CN" w:bidi="hi-IN"/>
              </w:rPr>
              <w:t>sek</w:t>
            </w:r>
            <w:proofErr w:type="spellEnd"/>
            <w:r w:rsidRPr="00995921">
              <w:rPr>
                <w:rFonts w:ascii="Times New Roman" w:eastAsia="Times New Roman CYR" w:hAnsi="Times New Roman" w:cs="Times New Roman"/>
                <w:kern w:val="3"/>
                <w:lang w:eastAsia="zh-CN" w:bidi="hi-IN"/>
              </w:rPr>
              <w:t>_</w:t>
            </w:r>
            <w:r w:rsidRPr="00F41D36">
              <w:rPr>
                <w:rFonts w:ascii="Times New Roman" w:eastAsia="Times New Roman CYR" w:hAnsi="Times New Roman" w:cs="Times New Roman"/>
                <w:kern w:val="3"/>
                <w:lang w:val="en-US" w:eastAsia="zh-CN" w:bidi="hi-IN"/>
              </w:rPr>
              <w:t>elevator</w:t>
            </w:r>
            <w:r w:rsidRPr="00995921">
              <w:rPr>
                <w:rFonts w:ascii="Times New Roman" w:eastAsia="Times New Roman CYR" w:hAnsi="Times New Roman" w:cs="Times New Roman"/>
                <w:kern w:val="3"/>
                <w:lang w:eastAsia="zh-CN" w:bidi="hi-IN"/>
              </w:rPr>
              <w:t>_</w:t>
            </w:r>
            <w:proofErr w:type="spellStart"/>
            <w:r w:rsidRPr="00F41D36">
              <w:rPr>
                <w:rFonts w:ascii="Times New Roman" w:eastAsia="Times New Roman CYR" w:hAnsi="Times New Roman" w:cs="Times New Roman"/>
                <w:kern w:val="3"/>
                <w:lang w:val="en-US" w:eastAsia="zh-CN" w:bidi="hi-IN"/>
              </w:rPr>
              <w:t>zern</w:t>
            </w:r>
            <w:proofErr w:type="spellEnd"/>
            <w:r w:rsidRPr="00995921">
              <w:rPr>
                <w:rFonts w:ascii="Times New Roman" w:eastAsia="Times New Roman CYR" w:hAnsi="Times New Roman" w:cs="Times New Roman"/>
                <w:kern w:val="3"/>
                <w:lang w:eastAsia="zh-CN" w:bidi="hi-IN"/>
              </w:rPr>
              <w:t>@</w:t>
            </w:r>
            <w:r w:rsidRPr="00F41D36">
              <w:rPr>
                <w:rFonts w:ascii="Times New Roman" w:eastAsia="Times New Roman CYR" w:hAnsi="Times New Roman" w:cs="Times New Roman"/>
                <w:kern w:val="3"/>
                <w:lang w:val="en-US" w:eastAsia="zh-CN" w:bidi="hi-IN"/>
              </w:rPr>
              <w:t>mail</w:t>
            </w:r>
            <w:r w:rsidRPr="00995921">
              <w:rPr>
                <w:rFonts w:ascii="Times New Roman" w:eastAsia="Times New Roman CYR" w:hAnsi="Times New Roman" w:cs="Times New Roman"/>
                <w:kern w:val="3"/>
                <w:lang w:eastAsia="zh-CN" w:bidi="hi-IN"/>
              </w:rPr>
              <w:t>.</w:t>
            </w:r>
            <w:proofErr w:type="spellStart"/>
            <w:r w:rsidRPr="00F41D36">
              <w:rPr>
                <w:rFonts w:ascii="Times New Roman" w:eastAsia="Times New Roman CYR" w:hAnsi="Times New Roman" w:cs="Times New Roman"/>
                <w:kern w:val="3"/>
                <w:lang w:val="en-US" w:eastAsia="zh-CN" w:bidi="hi-IN"/>
              </w:rPr>
              <w:t>ru</w:t>
            </w:r>
            <w:proofErr w:type="spellEnd"/>
          </w:p>
          <w:p w14:paraId="31645AEA" w14:textId="77777777" w:rsidR="005070E8" w:rsidRPr="00FE3243" w:rsidRDefault="005070E8" w:rsidP="005070E8">
            <w:pP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ur_elevator_zern@mail.ru</w:t>
            </w:r>
          </w:p>
          <w:p w14:paraId="4362A9ED" w14:textId="77777777" w:rsidR="005070E8" w:rsidRDefault="005070E8" w:rsidP="00D31109">
            <w:pPr>
              <w:rPr>
                <w:rFonts w:ascii="Times New Roman" w:eastAsia="Times New Roman CYR" w:hAnsi="Times New Roman" w:cs="Times New Roman"/>
                <w:kern w:val="3"/>
                <w:lang w:eastAsia="zh-CN" w:bidi="hi-IN"/>
              </w:rPr>
            </w:pPr>
          </w:p>
          <w:p w14:paraId="079DB694" w14:textId="77777777" w:rsidR="0006577E" w:rsidRDefault="0006577E" w:rsidP="0006577E">
            <w:pPr>
              <w:pStyle w:val="TableParagraph"/>
              <w:spacing w:line="234" w:lineRule="exact"/>
              <w:rPr>
                <w:rFonts w:ascii="Times New Roman" w:hAnsi="Times New Roman" w:cs="Times New Roman"/>
                <w:sz w:val="21"/>
                <w:szCs w:val="21"/>
              </w:rPr>
            </w:pPr>
            <w:r w:rsidRPr="009A71A4">
              <w:rPr>
                <w:rFonts w:ascii="Times New Roman" w:hAnsi="Times New Roman" w:cs="Times New Roman"/>
                <w:sz w:val="21"/>
                <w:szCs w:val="21"/>
              </w:rPr>
              <w:t>Филиал "Центральный" Банка ВТБ (ПАО)</w:t>
            </w:r>
            <w:r>
              <w:rPr>
                <w:rFonts w:ascii="Times New Roman" w:hAnsi="Times New Roman" w:cs="Times New Roman"/>
                <w:sz w:val="21"/>
                <w:szCs w:val="21"/>
              </w:rPr>
              <w:t xml:space="preserve"> </w:t>
            </w:r>
          </w:p>
          <w:p w14:paraId="48720A41" w14:textId="77777777" w:rsidR="0006577E" w:rsidRDefault="0006577E" w:rsidP="0006577E">
            <w:pPr>
              <w:pStyle w:val="TableParagraph"/>
              <w:spacing w:line="234" w:lineRule="exact"/>
              <w:rPr>
                <w:rFonts w:ascii="Times New Roman" w:hAnsi="Times New Roman" w:cs="Times New Roman"/>
                <w:sz w:val="21"/>
                <w:szCs w:val="21"/>
              </w:rPr>
            </w:pPr>
            <w:r>
              <w:rPr>
                <w:rFonts w:ascii="Times New Roman" w:hAnsi="Times New Roman" w:cs="Times New Roman"/>
                <w:sz w:val="21"/>
                <w:szCs w:val="21"/>
              </w:rPr>
              <w:t>г. Москва</w:t>
            </w:r>
          </w:p>
          <w:p w14:paraId="5A004C2F" w14:textId="77777777" w:rsidR="0006577E" w:rsidRDefault="0006577E" w:rsidP="0006577E">
            <w:pPr>
              <w:pStyle w:val="TableParagraph"/>
              <w:spacing w:line="234" w:lineRule="exact"/>
              <w:rPr>
                <w:rFonts w:ascii="Times New Roman" w:hAnsi="Times New Roman" w:cs="Times New Roman"/>
                <w:sz w:val="21"/>
                <w:szCs w:val="21"/>
              </w:rPr>
            </w:pPr>
            <w:r>
              <w:rPr>
                <w:rFonts w:ascii="Times New Roman" w:hAnsi="Times New Roman" w:cs="Times New Roman"/>
                <w:sz w:val="21"/>
                <w:szCs w:val="21"/>
              </w:rPr>
              <w:t xml:space="preserve">БИК </w:t>
            </w:r>
            <w:r w:rsidRPr="009A71A4">
              <w:rPr>
                <w:rFonts w:ascii="Times New Roman" w:hAnsi="Times New Roman" w:cs="Times New Roman"/>
                <w:sz w:val="21"/>
                <w:szCs w:val="21"/>
              </w:rPr>
              <w:t>044525411</w:t>
            </w:r>
          </w:p>
          <w:p w14:paraId="5877887B" w14:textId="77777777" w:rsidR="0006577E" w:rsidRDefault="0006577E" w:rsidP="0006577E">
            <w:pPr>
              <w:pStyle w:val="TableParagraph"/>
              <w:spacing w:line="234" w:lineRule="exact"/>
              <w:rPr>
                <w:rFonts w:ascii="Times New Roman" w:hAnsi="Times New Roman" w:cs="Times New Roman"/>
                <w:sz w:val="21"/>
                <w:szCs w:val="21"/>
              </w:rPr>
            </w:pPr>
            <w:r>
              <w:rPr>
                <w:rFonts w:ascii="Times New Roman" w:hAnsi="Times New Roman" w:cs="Times New Roman"/>
                <w:sz w:val="21"/>
                <w:szCs w:val="21"/>
              </w:rPr>
              <w:t>к/</w:t>
            </w:r>
            <w:proofErr w:type="spellStart"/>
            <w:r>
              <w:rPr>
                <w:rFonts w:ascii="Times New Roman" w:hAnsi="Times New Roman" w:cs="Times New Roman"/>
                <w:sz w:val="21"/>
                <w:szCs w:val="21"/>
              </w:rPr>
              <w:t>сч</w:t>
            </w:r>
            <w:proofErr w:type="spellEnd"/>
            <w:r>
              <w:rPr>
                <w:rFonts w:ascii="Times New Roman" w:hAnsi="Times New Roman" w:cs="Times New Roman"/>
                <w:sz w:val="21"/>
                <w:szCs w:val="21"/>
              </w:rPr>
              <w:t xml:space="preserve"> </w:t>
            </w:r>
            <w:r w:rsidRPr="009A71A4">
              <w:rPr>
                <w:rFonts w:ascii="Times New Roman" w:hAnsi="Times New Roman" w:cs="Times New Roman"/>
                <w:sz w:val="21"/>
                <w:szCs w:val="21"/>
              </w:rPr>
              <w:t>30101810145250000411</w:t>
            </w:r>
          </w:p>
          <w:p w14:paraId="145E7AE7" w14:textId="0E7D6BC0" w:rsidR="0006577E" w:rsidRDefault="0006577E" w:rsidP="0006577E">
            <w:pPr>
              <w:rPr>
                <w:rFonts w:ascii="Times New Roman" w:hAnsi="Times New Roman" w:cs="Times New Roman"/>
                <w:sz w:val="21"/>
                <w:szCs w:val="21"/>
              </w:rPr>
            </w:pPr>
            <w:r>
              <w:rPr>
                <w:rFonts w:ascii="Times New Roman" w:hAnsi="Times New Roman" w:cs="Times New Roman"/>
                <w:sz w:val="21"/>
                <w:szCs w:val="21"/>
              </w:rPr>
              <w:t>р/</w:t>
            </w:r>
            <w:proofErr w:type="spellStart"/>
            <w:r>
              <w:rPr>
                <w:rFonts w:ascii="Times New Roman" w:hAnsi="Times New Roman" w:cs="Times New Roman"/>
                <w:sz w:val="21"/>
                <w:szCs w:val="21"/>
              </w:rPr>
              <w:t>сч</w:t>
            </w:r>
            <w:proofErr w:type="spellEnd"/>
            <w:r>
              <w:rPr>
                <w:rFonts w:ascii="Times New Roman" w:hAnsi="Times New Roman" w:cs="Times New Roman"/>
                <w:sz w:val="21"/>
                <w:szCs w:val="21"/>
              </w:rPr>
              <w:t xml:space="preserve"> </w:t>
            </w:r>
            <w:r w:rsidRPr="009A71A4">
              <w:rPr>
                <w:rFonts w:ascii="Times New Roman" w:hAnsi="Times New Roman" w:cs="Times New Roman"/>
                <w:sz w:val="21"/>
                <w:szCs w:val="21"/>
              </w:rPr>
              <w:t>40702810106640001013</w:t>
            </w:r>
          </w:p>
          <w:p w14:paraId="7C9B5F1E" w14:textId="77777777" w:rsidR="0006577E" w:rsidRPr="00FE3243" w:rsidRDefault="0006577E" w:rsidP="0006577E">
            <w:pPr>
              <w:rPr>
                <w:rFonts w:ascii="Times New Roman" w:eastAsia="Times New Roman CYR" w:hAnsi="Times New Roman" w:cs="Times New Roman"/>
                <w:kern w:val="3"/>
                <w:lang w:eastAsia="zh-CN" w:bidi="hi-IN"/>
              </w:rPr>
            </w:pPr>
          </w:p>
          <w:p w14:paraId="637E918D" w14:textId="77777777" w:rsidR="00FE3243" w:rsidRPr="00FE3243" w:rsidRDefault="00FE3243" w:rsidP="00D31109">
            <w:pP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ПАО КБ «Центр-</w:t>
            </w:r>
            <w:proofErr w:type="spellStart"/>
            <w:r w:rsidRPr="00FE3243">
              <w:rPr>
                <w:rFonts w:ascii="Times New Roman" w:eastAsia="Times New Roman CYR" w:hAnsi="Times New Roman" w:cs="Times New Roman"/>
                <w:kern w:val="3"/>
                <w:lang w:eastAsia="zh-CN" w:bidi="hi-IN"/>
              </w:rPr>
              <w:t>инвест</w:t>
            </w:r>
            <w:proofErr w:type="spellEnd"/>
            <w:r w:rsidRPr="00FE3243">
              <w:rPr>
                <w:rFonts w:ascii="Times New Roman" w:eastAsia="Times New Roman CYR" w:hAnsi="Times New Roman" w:cs="Times New Roman"/>
                <w:kern w:val="3"/>
                <w:lang w:eastAsia="zh-CN" w:bidi="hi-IN"/>
              </w:rPr>
              <w:t xml:space="preserve">» г. </w:t>
            </w:r>
            <w:proofErr w:type="spellStart"/>
            <w:r w:rsidRPr="00FE3243">
              <w:rPr>
                <w:rFonts w:ascii="Times New Roman" w:eastAsia="Times New Roman CYR" w:hAnsi="Times New Roman" w:cs="Times New Roman"/>
                <w:kern w:val="3"/>
                <w:lang w:eastAsia="zh-CN" w:bidi="hi-IN"/>
              </w:rPr>
              <w:t>Ростов</w:t>
            </w:r>
            <w:proofErr w:type="spellEnd"/>
            <w:r w:rsidRPr="00FE3243">
              <w:rPr>
                <w:rFonts w:ascii="Times New Roman" w:eastAsia="Times New Roman CYR" w:hAnsi="Times New Roman" w:cs="Times New Roman"/>
                <w:kern w:val="3"/>
                <w:lang w:eastAsia="zh-CN" w:bidi="hi-IN"/>
              </w:rPr>
              <w:t>-на-Дону</w:t>
            </w:r>
          </w:p>
          <w:p w14:paraId="09A2CA62" w14:textId="4163D734" w:rsidR="00FE3243" w:rsidRDefault="00FE3243" w:rsidP="00D31109">
            <w:pP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к/счет 30101810100000000762</w:t>
            </w:r>
          </w:p>
          <w:p w14:paraId="79053042" w14:textId="77777777" w:rsidR="0006577E" w:rsidRPr="00FE3243" w:rsidRDefault="0006577E" w:rsidP="0006577E">
            <w:pP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 xml:space="preserve">Р/счет 40702810603200000084 </w:t>
            </w:r>
          </w:p>
          <w:p w14:paraId="453AC441" w14:textId="3B1DD465" w:rsidR="00FE3243" w:rsidRPr="00FE3243" w:rsidRDefault="00FE3243" w:rsidP="00D31109">
            <w:pP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БИК 046015762</w:t>
            </w:r>
          </w:p>
          <w:p w14:paraId="557F42E9" w14:textId="77777777" w:rsidR="00FE3243" w:rsidRPr="00FE3243" w:rsidRDefault="00FE3243" w:rsidP="00D31109">
            <w:pPr>
              <w:rPr>
                <w:rFonts w:ascii="Times New Roman" w:eastAsia="Times New Roman CYR" w:hAnsi="Times New Roman" w:cs="Times New Roman"/>
                <w:kern w:val="3"/>
                <w:lang w:eastAsia="zh-CN" w:bidi="hi-IN"/>
              </w:rPr>
            </w:pPr>
          </w:p>
          <w:p w14:paraId="0E36BEB6" w14:textId="6B3E5593" w:rsidR="00FE3243" w:rsidRDefault="00FE3243" w:rsidP="00D31109">
            <w:pPr>
              <w:rPr>
                <w:rFonts w:ascii="Times New Roman" w:eastAsia="Times New Roman CYR" w:hAnsi="Times New Roman" w:cs="Times New Roman"/>
                <w:kern w:val="3"/>
                <w:lang w:eastAsia="zh-CN" w:bidi="hi-IN"/>
              </w:rPr>
            </w:pPr>
          </w:p>
          <w:p w14:paraId="5165C5EA" w14:textId="77777777" w:rsidR="007B4222" w:rsidRPr="007B4222" w:rsidRDefault="007B4222" w:rsidP="00D31109">
            <w:pPr>
              <w:rPr>
                <w:rFonts w:ascii="Times New Roman" w:eastAsia="Times New Roman CYR" w:hAnsi="Times New Roman" w:cs="Times New Roman"/>
                <w:kern w:val="3"/>
                <w:sz w:val="12"/>
                <w:szCs w:val="12"/>
                <w:lang w:eastAsia="zh-CN" w:bidi="hi-IN"/>
              </w:rPr>
            </w:pPr>
          </w:p>
          <w:p w14:paraId="653F0C54" w14:textId="77777777" w:rsidR="00FE3243" w:rsidRPr="00FE3243" w:rsidRDefault="00FE3243" w:rsidP="00D31109">
            <w:pPr>
              <w:rPr>
                <w:rFonts w:ascii="Times New Roman" w:eastAsia="Times New Roman CYR" w:hAnsi="Times New Roman" w:cs="Times New Roman"/>
                <w:kern w:val="3"/>
                <w:lang w:eastAsia="zh-CN" w:bidi="hi-IN"/>
              </w:rPr>
            </w:pPr>
          </w:p>
          <w:p w14:paraId="3EC8E5E8" w14:textId="77777777" w:rsidR="00FE3243" w:rsidRPr="00FE3243" w:rsidRDefault="00FE3243" w:rsidP="00D31109">
            <w:pP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Генеральный директор</w:t>
            </w:r>
          </w:p>
          <w:p w14:paraId="3C28C4A2" w14:textId="77777777" w:rsidR="00FE3243" w:rsidRPr="00FE3243" w:rsidRDefault="00FE3243" w:rsidP="00D31109">
            <w:pPr>
              <w:rPr>
                <w:rFonts w:ascii="Times New Roman" w:eastAsia="Times New Roman CYR" w:hAnsi="Times New Roman" w:cs="Times New Roman"/>
                <w:kern w:val="3"/>
                <w:lang w:eastAsia="zh-CN" w:bidi="hi-IN"/>
              </w:rPr>
            </w:pPr>
          </w:p>
          <w:p w14:paraId="030C3C0B" w14:textId="0137A4A0" w:rsidR="00FE3243" w:rsidRPr="00FE3243" w:rsidRDefault="00FE3243" w:rsidP="00D31109">
            <w:pP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________________</w:t>
            </w:r>
            <w:proofErr w:type="spellStart"/>
            <w:r w:rsidR="005070E8">
              <w:rPr>
                <w:rFonts w:ascii="Times New Roman" w:eastAsia="Times New Roman CYR" w:hAnsi="Times New Roman" w:cs="Times New Roman"/>
                <w:kern w:val="3"/>
                <w:lang w:eastAsia="zh-CN" w:bidi="hi-IN"/>
              </w:rPr>
              <w:t>Евич</w:t>
            </w:r>
            <w:proofErr w:type="spellEnd"/>
            <w:r w:rsidR="005070E8">
              <w:rPr>
                <w:rFonts w:ascii="Times New Roman" w:eastAsia="Times New Roman CYR" w:hAnsi="Times New Roman" w:cs="Times New Roman"/>
                <w:kern w:val="3"/>
                <w:lang w:eastAsia="zh-CN" w:bidi="hi-IN"/>
              </w:rPr>
              <w:t xml:space="preserve"> А.А.</w:t>
            </w:r>
          </w:p>
          <w:p w14:paraId="07682686" w14:textId="77777777" w:rsidR="00FE3243" w:rsidRPr="00FE3243" w:rsidRDefault="00FE3243" w:rsidP="00D31109">
            <w:pPr>
              <w:jc w:val="both"/>
              <w:rPr>
                <w:rFonts w:ascii="Times New Roman" w:eastAsia="Times New Roman CYR" w:hAnsi="Times New Roman" w:cs="Times New Roman"/>
                <w:kern w:val="3"/>
                <w:lang w:eastAsia="zh-CN" w:bidi="hi-IN"/>
              </w:rPr>
            </w:pPr>
          </w:p>
          <w:p w14:paraId="419AA2D2" w14:textId="77777777" w:rsidR="00FE3243" w:rsidRPr="00FE3243" w:rsidRDefault="00FE3243" w:rsidP="00D31109">
            <w:pPr>
              <w:jc w:val="both"/>
              <w:rPr>
                <w:rFonts w:ascii="Times New Roman" w:eastAsia="Times New Roman CYR" w:hAnsi="Times New Roman" w:cs="Times New Roman"/>
                <w:kern w:val="3"/>
                <w:lang w:eastAsia="zh-CN" w:bidi="hi-IN"/>
              </w:rPr>
            </w:pPr>
          </w:p>
          <w:p w14:paraId="64652F57" w14:textId="77777777" w:rsidR="00FE3243" w:rsidRPr="00FE3243" w:rsidRDefault="00FE3243" w:rsidP="00D31109">
            <w:pPr>
              <w:jc w:val="both"/>
              <w:rPr>
                <w:rFonts w:ascii="Times New Roman" w:eastAsia="Times New Roman CYR" w:hAnsi="Times New Roman" w:cs="Times New Roman"/>
                <w:kern w:val="3"/>
                <w:lang w:eastAsia="zh-CN" w:bidi="hi-IN"/>
              </w:rPr>
            </w:pPr>
          </w:p>
          <w:p w14:paraId="18D5FE17" w14:textId="77777777" w:rsidR="00FE3243" w:rsidRPr="00FE3243" w:rsidRDefault="00FE3243" w:rsidP="00D31109">
            <w:pPr>
              <w:jc w:val="both"/>
              <w:rPr>
                <w:rFonts w:ascii="Times New Roman" w:eastAsia="Times New Roman CYR" w:hAnsi="Times New Roman" w:cs="Times New Roman"/>
                <w:kern w:val="3"/>
                <w:lang w:eastAsia="zh-CN" w:bidi="hi-IN"/>
              </w:rPr>
            </w:pPr>
          </w:p>
          <w:p w14:paraId="648177E5" w14:textId="77777777" w:rsidR="00FE3243" w:rsidRPr="00FE3243" w:rsidRDefault="00FE3243" w:rsidP="00D31109">
            <w:pPr>
              <w:jc w:val="both"/>
              <w:rPr>
                <w:rFonts w:ascii="Times New Roman" w:eastAsia="Times New Roman CYR" w:hAnsi="Times New Roman" w:cs="Times New Roman"/>
                <w:kern w:val="3"/>
                <w:lang w:eastAsia="zh-CN" w:bidi="hi-IN"/>
              </w:rPr>
            </w:pPr>
          </w:p>
          <w:p w14:paraId="58802F68" w14:textId="77777777" w:rsidR="00FE3243" w:rsidRPr="00FE3243" w:rsidRDefault="00FE3243" w:rsidP="00FE3243">
            <w:pPr>
              <w:ind w:firstLine="709"/>
              <w:jc w:val="center"/>
              <w:rPr>
                <w:rFonts w:ascii="Times New Roman" w:eastAsia="Times New Roman CYR" w:hAnsi="Times New Roman" w:cs="Times New Roman"/>
                <w:kern w:val="3"/>
                <w:lang w:eastAsia="zh-CN" w:bidi="hi-IN"/>
              </w:rPr>
            </w:pPr>
          </w:p>
        </w:tc>
        <w:tc>
          <w:tcPr>
            <w:tcW w:w="5211" w:type="dxa"/>
            <w:tcBorders>
              <w:top w:val="nil"/>
              <w:left w:val="nil"/>
              <w:bottom w:val="nil"/>
              <w:right w:val="nil"/>
            </w:tcBorders>
          </w:tcPr>
          <w:p w14:paraId="36A21F73" w14:textId="274F2DF6" w:rsidR="00F41D36" w:rsidRPr="00342938" w:rsidRDefault="00F41D36" w:rsidP="00F41D36">
            <w:pPr>
              <w:pStyle w:val="Standard"/>
              <w:rPr>
                <w:rFonts w:eastAsia="Arial" w:cs="Times New Roman"/>
                <w:kern w:val="0"/>
                <w:sz w:val="21"/>
                <w:szCs w:val="21"/>
                <w:lang w:val="en-US" w:eastAsia="en-US" w:bidi="ar-SA"/>
              </w:rPr>
            </w:pPr>
          </w:p>
          <w:p w14:paraId="049D5852" w14:textId="77777777" w:rsidR="00F41D36" w:rsidRPr="00342938" w:rsidRDefault="00F41D36" w:rsidP="00F41D36">
            <w:pPr>
              <w:pStyle w:val="Standard"/>
              <w:rPr>
                <w:rFonts w:eastAsia="Arial" w:cs="Times New Roman"/>
                <w:kern w:val="0"/>
                <w:sz w:val="21"/>
                <w:szCs w:val="21"/>
                <w:lang w:val="en-US" w:eastAsia="en-US" w:bidi="ar-SA"/>
              </w:rPr>
            </w:pPr>
          </w:p>
          <w:p w14:paraId="2351F797" w14:textId="6D08CDEE" w:rsidR="00F41D36" w:rsidRPr="00342938" w:rsidRDefault="00F41D36" w:rsidP="00F41D36">
            <w:pPr>
              <w:pStyle w:val="Standard"/>
              <w:rPr>
                <w:rFonts w:eastAsia="Arial" w:cs="Times New Roman"/>
                <w:kern w:val="0"/>
                <w:sz w:val="21"/>
                <w:szCs w:val="21"/>
                <w:lang w:val="en-US" w:eastAsia="en-US" w:bidi="ar-SA"/>
              </w:rPr>
            </w:pPr>
          </w:p>
          <w:p w14:paraId="05D1217F" w14:textId="42FEA655" w:rsidR="00F41D36" w:rsidRPr="00342938" w:rsidRDefault="00F41D36" w:rsidP="00F41D36">
            <w:pPr>
              <w:pStyle w:val="Standard"/>
              <w:rPr>
                <w:rFonts w:eastAsia="Arial" w:cs="Times New Roman"/>
                <w:kern w:val="0"/>
                <w:sz w:val="21"/>
                <w:szCs w:val="21"/>
                <w:lang w:val="en-US" w:eastAsia="en-US" w:bidi="ar-SA"/>
              </w:rPr>
            </w:pPr>
          </w:p>
          <w:p w14:paraId="3E3FD043" w14:textId="31257BD3" w:rsidR="00F41D36" w:rsidRPr="00342938" w:rsidRDefault="00F41D36" w:rsidP="00F41D36">
            <w:pPr>
              <w:pStyle w:val="Standard"/>
              <w:rPr>
                <w:rFonts w:eastAsia="Arial" w:cs="Times New Roman"/>
                <w:kern w:val="0"/>
                <w:sz w:val="21"/>
                <w:szCs w:val="21"/>
                <w:lang w:val="en-US" w:eastAsia="en-US" w:bidi="ar-SA"/>
              </w:rPr>
            </w:pPr>
          </w:p>
          <w:p w14:paraId="060C0D32" w14:textId="1762EBD7" w:rsidR="00F41D36" w:rsidRPr="00342938" w:rsidRDefault="00F41D36" w:rsidP="00F41D36">
            <w:pPr>
              <w:pStyle w:val="Standard"/>
              <w:rPr>
                <w:rFonts w:eastAsia="Arial" w:cs="Times New Roman"/>
                <w:kern w:val="0"/>
                <w:sz w:val="21"/>
                <w:szCs w:val="21"/>
                <w:lang w:val="en-US" w:eastAsia="en-US" w:bidi="ar-SA"/>
              </w:rPr>
            </w:pPr>
          </w:p>
          <w:p w14:paraId="48FE652E" w14:textId="627C79E3" w:rsidR="00F41D36" w:rsidRPr="00342938" w:rsidRDefault="00F41D36" w:rsidP="00F41D36">
            <w:pPr>
              <w:pStyle w:val="Standard"/>
              <w:rPr>
                <w:rFonts w:eastAsia="Arial" w:cs="Times New Roman"/>
                <w:kern w:val="0"/>
                <w:sz w:val="21"/>
                <w:szCs w:val="21"/>
                <w:lang w:val="en-US" w:eastAsia="en-US" w:bidi="ar-SA"/>
              </w:rPr>
            </w:pPr>
          </w:p>
          <w:p w14:paraId="5C5CF40C" w14:textId="750B507D" w:rsidR="00F41D36" w:rsidRPr="00342938" w:rsidRDefault="00F41D36" w:rsidP="00F41D36">
            <w:pPr>
              <w:pStyle w:val="Standard"/>
              <w:rPr>
                <w:rFonts w:eastAsia="Arial" w:cs="Times New Roman"/>
                <w:kern w:val="0"/>
                <w:sz w:val="21"/>
                <w:szCs w:val="21"/>
                <w:lang w:val="en-US" w:eastAsia="en-US" w:bidi="ar-SA"/>
              </w:rPr>
            </w:pPr>
          </w:p>
          <w:p w14:paraId="4E1BCD56" w14:textId="23A2F90E" w:rsidR="00F41D36" w:rsidRDefault="00F41D36" w:rsidP="00F41D36">
            <w:pPr>
              <w:pStyle w:val="Standard"/>
              <w:rPr>
                <w:rFonts w:eastAsia="Arial" w:cs="Times New Roman"/>
                <w:kern w:val="0"/>
                <w:sz w:val="21"/>
                <w:szCs w:val="21"/>
                <w:lang w:val="en-US" w:eastAsia="en-US" w:bidi="ar-SA"/>
              </w:rPr>
            </w:pPr>
          </w:p>
          <w:p w14:paraId="3E396664" w14:textId="3B19D36C" w:rsidR="00F6584E" w:rsidRDefault="00F6584E" w:rsidP="00F41D36">
            <w:pPr>
              <w:pStyle w:val="Standard"/>
              <w:rPr>
                <w:rFonts w:eastAsia="Arial" w:cs="Times New Roman"/>
                <w:kern w:val="0"/>
                <w:sz w:val="21"/>
                <w:szCs w:val="21"/>
                <w:lang w:val="en-US" w:eastAsia="en-US" w:bidi="ar-SA"/>
              </w:rPr>
            </w:pPr>
          </w:p>
          <w:p w14:paraId="68D0A428" w14:textId="27368F24" w:rsidR="00F6584E" w:rsidRDefault="00F6584E" w:rsidP="00F41D36">
            <w:pPr>
              <w:pStyle w:val="Standard"/>
              <w:rPr>
                <w:rFonts w:eastAsia="Arial" w:cs="Times New Roman"/>
                <w:kern w:val="0"/>
                <w:sz w:val="21"/>
                <w:szCs w:val="21"/>
                <w:lang w:val="en-US" w:eastAsia="en-US" w:bidi="ar-SA"/>
              </w:rPr>
            </w:pPr>
          </w:p>
          <w:p w14:paraId="731E0E2C" w14:textId="6312B3BB" w:rsidR="00F6584E" w:rsidRDefault="00F6584E" w:rsidP="00F41D36">
            <w:pPr>
              <w:pStyle w:val="Standard"/>
              <w:rPr>
                <w:rFonts w:eastAsia="Arial" w:cs="Times New Roman"/>
                <w:kern w:val="0"/>
                <w:sz w:val="21"/>
                <w:szCs w:val="21"/>
                <w:lang w:val="en-US" w:eastAsia="en-US" w:bidi="ar-SA"/>
              </w:rPr>
            </w:pPr>
          </w:p>
          <w:p w14:paraId="5F85EF9D" w14:textId="30463C58" w:rsidR="00F6584E" w:rsidRDefault="00F6584E" w:rsidP="00F41D36">
            <w:pPr>
              <w:pStyle w:val="Standard"/>
              <w:rPr>
                <w:rFonts w:eastAsia="Arial" w:cs="Times New Roman"/>
                <w:kern w:val="0"/>
                <w:sz w:val="21"/>
                <w:szCs w:val="21"/>
                <w:lang w:val="en-US" w:eastAsia="en-US" w:bidi="ar-SA"/>
              </w:rPr>
            </w:pPr>
          </w:p>
          <w:p w14:paraId="1185BB70" w14:textId="52746565" w:rsidR="00F6584E" w:rsidRDefault="00F6584E" w:rsidP="00F41D36">
            <w:pPr>
              <w:pStyle w:val="Standard"/>
              <w:rPr>
                <w:rFonts w:eastAsia="Arial" w:cs="Times New Roman"/>
                <w:kern w:val="0"/>
                <w:sz w:val="21"/>
                <w:szCs w:val="21"/>
                <w:lang w:val="en-US" w:eastAsia="en-US" w:bidi="ar-SA"/>
              </w:rPr>
            </w:pPr>
          </w:p>
          <w:p w14:paraId="5662A5E3" w14:textId="2182D946" w:rsidR="00F6584E" w:rsidRDefault="00F6584E" w:rsidP="00F41D36">
            <w:pPr>
              <w:pStyle w:val="Standard"/>
              <w:rPr>
                <w:rFonts w:eastAsia="Arial" w:cs="Times New Roman"/>
                <w:kern w:val="0"/>
                <w:sz w:val="21"/>
                <w:szCs w:val="21"/>
                <w:lang w:val="en-US" w:eastAsia="en-US" w:bidi="ar-SA"/>
              </w:rPr>
            </w:pPr>
          </w:p>
          <w:p w14:paraId="33D603CF" w14:textId="345CEA93" w:rsidR="00F6584E" w:rsidRDefault="00F6584E" w:rsidP="00F41D36">
            <w:pPr>
              <w:pStyle w:val="Standard"/>
              <w:rPr>
                <w:rFonts w:eastAsia="Arial" w:cs="Times New Roman"/>
                <w:kern w:val="0"/>
                <w:sz w:val="21"/>
                <w:szCs w:val="21"/>
                <w:lang w:val="en-US" w:eastAsia="en-US" w:bidi="ar-SA"/>
              </w:rPr>
            </w:pPr>
          </w:p>
          <w:p w14:paraId="6B9FE317" w14:textId="6FD7D374" w:rsidR="00F6584E" w:rsidRDefault="00F6584E" w:rsidP="00F41D36">
            <w:pPr>
              <w:pStyle w:val="Standard"/>
              <w:rPr>
                <w:rFonts w:eastAsia="Arial" w:cs="Times New Roman"/>
                <w:kern w:val="0"/>
                <w:sz w:val="21"/>
                <w:szCs w:val="21"/>
                <w:lang w:val="en-US" w:eastAsia="en-US" w:bidi="ar-SA"/>
              </w:rPr>
            </w:pPr>
          </w:p>
          <w:p w14:paraId="45D7EAC6" w14:textId="07567B7C" w:rsidR="00F6584E" w:rsidRDefault="00F6584E" w:rsidP="00F41D36">
            <w:pPr>
              <w:pStyle w:val="Standard"/>
              <w:rPr>
                <w:rFonts w:eastAsia="Arial" w:cs="Times New Roman"/>
                <w:kern w:val="0"/>
                <w:sz w:val="21"/>
                <w:szCs w:val="21"/>
                <w:lang w:val="en-US" w:eastAsia="en-US" w:bidi="ar-SA"/>
              </w:rPr>
            </w:pPr>
          </w:p>
          <w:p w14:paraId="1BCBF773" w14:textId="7AE0C17A" w:rsidR="00F6584E" w:rsidRDefault="00F6584E" w:rsidP="00F41D36">
            <w:pPr>
              <w:pStyle w:val="Standard"/>
              <w:rPr>
                <w:rFonts w:eastAsia="Arial" w:cs="Times New Roman"/>
                <w:kern w:val="0"/>
                <w:sz w:val="21"/>
                <w:szCs w:val="21"/>
                <w:lang w:val="en-US" w:eastAsia="en-US" w:bidi="ar-SA"/>
              </w:rPr>
            </w:pPr>
          </w:p>
          <w:p w14:paraId="1B6B6932" w14:textId="02AF7105" w:rsidR="00F6584E" w:rsidRDefault="00F6584E" w:rsidP="00F41D36">
            <w:pPr>
              <w:pStyle w:val="Standard"/>
              <w:rPr>
                <w:rFonts w:eastAsia="Arial" w:cs="Times New Roman"/>
                <w:kern w:val="0"/>
                <w:sz w:val="21"/>
                <w:szCs w:val="21"/>
                <w:lang w:val="en-US" w:eastAsia="en-US" w:bidi="ar-SA"/>
              </w:rPr>
            </w:pPr>
          </w:p>
          <w:p w14:paraId="01646B2F" w14:textId="77777777" w:rsidR="00F6584E" w:rsidRPr="00342938" w:rsidRDefault="00F6584E" w:rsidP="00F41D36">
            <w:pPr>
              <w:pStyle w:val="Standard"/>
              <w:rPr>
                <w:rFonts w:eastAsia="Arial" w:cs="Times New Roman"/>
                <w:kern w:val="0"/>
                <w:sz w:val="21"/>
                <w:szCs w:val="21"/>
                <w:lang w:val="en-US" w:eastAsia="en-US" w:bidi="ar-SA"/>
              </w:rPr>
            </w:pPr>
          </w:p>
          <w:p w14:paraId="12769760" w14:textId="6A99E61C" w:rsidR="00F41D36" w:rsidRPr="00342938" w:rsidRDefault="00F41D36" w:rsidP="00F41D36">
            <w:pPr>
              <w:pStyle w:val="Standard"/>
              <w:rPr>
                <w:rFonts w:eastAsia="Arial" w:cs="Times New Roman"/>
                <w:kern w:val="0"/>
                <w:sz w:val="21"/>
                <w:szCs w:val="21"/>
                <w:lang w:val="en-US" w:eastAsia="en-US" w:bidi="ar-SA"/>
              </w:rPr>
            </w:pPr>
          </w:p>
          <w:p w14:paraId="663443F1" w14:textId="74DF299F" w:rsidR="00F41D36" w:rsidRDefault="00F41D36" w:rsidP="00F41D36">
            <w:pPr>
              <w:pStyle w:val="Standard"/>
              <w:rPr>
                <w:rFonts w:eastAsia="Arial" w:cs="Times New Roman"/>
                <w:kern w:val="0"/>
                <w:sz w:val="21"/>
                <w:szCs w:val="21"/>
                <w:lang w:val="en-US" w:eastAsia="en-US" w:bidi="ar-SA"/>
              </w:rPr>
            </w:pPr>
          </w:p>
          <w:p w14:paraId="304CBD89" w14:textId="77777777" w:rsidR="00342938" w:rsidRPr="00342938" w:rsidRDefault="00342938" w:rsidP="00F41D36">
            <w:pPr>
              <w:pStyle w:val="Standard"/>
              <w:rPr>
                <w:rFonts w:eastAsia="Arial" w:cs="Times New Roman"/>
                <w:kern w:val="0"/>
                <w:sz w:val="21"/>
                <w:szCs w:val="21"/>
                <w:lang w:val="en-US" w:eastAsia="en-US" w:bidi="ar-SA"/>
              </w:rPr>
            </w:pPr>
          </w:p>
          <w:p w14:paraId="1A941F5E" w14:textId="77777777" w:rsidR="00F41D36" w:rsidRPr="00342938" w:rsidRDefault="00F41D36" w:rsidP="00F41D36">
            <w:pPr>
              <w:pStyle w:val="Standard"/>
              <w:rPr>
                <w:rFonts w:eastAsia="Arial" w:cs="Times New Roman"/>
                <w:kern w:val="0"/>
                <w:sz w:val="21"/>
                <w:szCs w:val="21"/>
                <w:lang w:val="en-US" w:eastAsia="en-US" w:bidi="ar-SA"/>
              </w:rPr>
            </w:pPr>
          </w:p>
          <w:p w14:paraId="3F8425E0" w14:textId="77777777" w:rsidR="00F41D36" w:rsidRPr="00342938" w:rsidRDefault="00F41D36" w:rsidP="00F41D36">
            <w:pPr>
              <w:pStyle w:val="Standard"/>
              <w:rPr>
                <w:rFonts w:eastAsia="Arial" w:cs="Times New Roman"/>
                <w:kern w:val="0"/>
                <w:sz w:val="21"/>
                <w:szCs w:val="21"/>
                <w:lang w:val="en-US" w:eastAsia="en-US" w:bidi="ar-SA"/>
              </w:rPr>
            </w:pPr>
          </w:p>
          <w:p w14:paraId="4BADDC37" w14:textId="3A07D0CF" w:rsidR="00F41D36" w:rsidRPr="00342938" w:rsidRDefault="00F41D36" w:rsidP="00F41D36">
            <w:pPr>
              <w:pStyle w:val="Standard"/>
              <w:rPr>
                <w:rFonts w:eastAsia="Arial" w:cs="Times New Roman"/>
                <w:kern w:val="0"/>
                <w:sz w:val="21"/>
                <w:szCs w:val="21"/>
                <w:lang w:eastAsia="en-US" w:bidi="ar-SA"/>
              </w:rPr>
            </w:pPr>
            <w:r w:rsidRPr="00995921">
              <w:rPr>
                <w:rFonts w:eastAsia="Arial" w:cs="Times New Roman"/>
                <w:kern w:val="0"/>
                <w:sz w:val="21"/>
                <w:szCs w:val="21"/>
                <w:lang w:val="en-US" w:eastAsia="en-US" w:bidi="ar-SA"/>
              </w:rPr>
              <w:t xml:space="preserve">  </w:t>
            </w:r>
            <w:r w:rsidR="00342938">
              <w:rPr>
                <w:rFonts w:eastAsia="Arial" w:cs="Times New Roman"/>
                <w:kern w:val="0"/>
                <w:sz w:val="21"/>
                <w:szCs w:val="21"/>
                <w:lang w:eastAsia="en-US" w:bidi="ar-SA"/>
              </w:rPr>
              <w:t>Генеральный директор</w:t>
            </w:r>
            <w:r w:rsidR="00342938" w:rsidRPr="00342938">
              <w:rPr>
                <w:rFonts w:eastAsia="Arial" w:cs="Times New Roman"/>
                <w:kern w:val="0"/>
                <w:sz w:val="21"/>
                <w:szCs w:val="21"/>
                <w:lang w:eastAsia="en-US" w:bidi="ar-SA"/>
              </w:rPr>
              <w:t xml:space="preserve"> </w:t>
            </w:r>
          </w:p>
          <w:p w14:paraId="67E5FBA6" w14:textId="77777777" w:rsidR="00F41D36" w:rsidRPr="00F41D36" w:rsidRDefault="00F41D36" w:rsidP="00F41D36">
            <w:pPr>
              <w:pStyle w:val="Standard"/>
              <w:ind w:left="567"/>
              <w:rPr>
                <w:rFonts w:eastAsia="Arial" w:cs="Times New Roman"/>
                <w:kern w:val="0"/>
                <w:sz w:val="21"/>
                <w:szCs w:val="21"/>
                <w:lang w:eastAsia="en-US" w:bidi="ar-SA"/>
              </w:rPr>
            </w:pPr>
          </w:p>
          <w:p w14:paraId="7CF40F0E" w14:textId="77777777" w:rsidR="00F41D36" w:rsidRPr="00F41D36" w:rsidRDefault="00F41D36" w:rsidP="00F41D36">
            <w:pPr>
              <w:pStyle w:val="Standard"/>
              <w:rPr>
                <w:rFonts w:eastAsia="Arial" w:cs="Times New Roman"/>
                <w:kern w:val="0"/>
                <w:sz w:val="21"/>
                <w:szCs w:val="21"/>
                <w:lang w:eastAsia="en-US" w:bidi="ar-SA"/>
              </w:rPr>
            </w:pPr>
          </w:p>
          <w:p w14:paraId="7CDE24DD" w14:textId="0470A0C7" w:rsidR="00FE3243" w:rsidRPr="00FE3243" w:rsidRDefault="00F41D36" w:rsidP="00F41D36">
            <w:pPr>
              <w:rPr>
                <w:rFonts w:ascii="Times New Roman" w:eastAsia="Times New Roman CYR" w:hAnsi="Times New Roman" w:cs="Times New Roman"/>
                <w:kern w:val="3"/>
                <w:lang w:eastAsia="zh-CN" w:bidi="hi-IN"/>
              </w:rPr>
            </w:pPr>
            <w:r w:rsidRPr="00F41D36">
              <w:rPr>
                <w:rFonts w:ascii="Times New Roman" w:hAnsi="Times New Roman" w:cs="Times New Roman"/>
                <w:sz w:val="21"/>
                <w:szCs w:val="21"/>
              </w:rPr>
              <w:t xml:space="preserve"> ________________ </w:t>
            </w:r>
          </w:p>
        </w:tc>
      </w:tr>
      <w:tr w:rsidR="00FE3243" w:rsidRPr="009956A4" w14:paraId="5C9DFAF6" w14:textId="77777777" w:rsidTr="00D31109">
        <w:tblPrEx>
          <w:tblCellMar>
            <w:left w:w="10" w:type="dxa"/>
            <w:right w:w="10" w:type="dxa"/>
          </w:tblCellMar>
        </w:tblPrEx>
        <w:trPr>
          <w:trHeight w:val="16277"/>
        </w:trPr>
        <w:tc>
          <w:tcPr>
            <w:tcW w:w="10956" w:type="dxa"/>
            <w:gridSpan w:val="3"/>
            <w:tcMar>
              <w:top w:w="0" w:type="dxa"/>
              <w:left w:w="108" w:type="dxa"/>
              <w:bottom w:w="0" w:type="dxa"/>
              <w:right w:w="108" w:type="dxa"/>
            </w:tcMar>
          </w:tcPr>
          <w:p w14:paraId="3A1F0506" w14:textId="77777777" w:rsidR="00FE3243" w:rsidRPr="005A09E6" w:rsidRDefault="00FE3243" w:rsidP="00D31109">
            <w:pPr>
              <w:spacing w:before="70"/>
              <w:ind w:right="1084"/>
              <w:jc w:val="right"/>
              <w:rPr>
                <w:rFonts w:cs="Times New Roman"/>
                <w:b/>
                <w:i/>
              </w:rPr>
            </w:pPr>
            <w:r w:rsidRPr="005A09E6">
              <w:rPr>
                <w:rFonts w:cs="Times New Roman"/>
                <w:b/>
                <w:i/>
              </w:rPr>
              <w:lastRenderedPageBreak/>
              <w:t>Приложение</w:t>
            </w:r>
            <w:r w:rsidRPr="005A09E6">
              <w:rPr>
                <w:rFonts w:cs="Times New Roman"/>
                <w:b/>
                <w:i/>
                <w:spacing w:val="-7"/>
              </w:rPr>
              <w:t xml:space="preserve"> </w:t>
            </w:r>
            <w:r w:rsidRPr="005A09E6">
              <w:rPr>
                <w:rFonts w:cs="Times New Roman"/>
                <w:b/>
                <w:i/>
              </w:rPr>
              <w:t>№</w:t>
            </w:r>
            <w:r w:rsidRPr="005A09E6">
              <w:rPr>
                <w:rFonts w:cs="Times New Roman"/>
                <w:b/>
                <w:i/>
                <w:spacing w:val="-2"/>
              </w:rPr>
              <w:t xml:space="preserve"> </w:t>
            </w:r>
            <w:r w:rsidRPr="005A09E6">
              <w:rPr>
                <w:rFonts w:cs="Times New Roman"/>
                <w:b/>
                <w:i/>
                <w:spacing w:val="-10"/>
              </w:rPr>
              <w:t>1</w:t>
            </w:r>
          </w:p>
          <w:p w14:paraId="53109404" w14:textId="1A24B469" w:rsidR="00FE3243" w:rsidRPr="005A09E6" w:rsidRDefault="00FE3243" w:rsidP="00D31109">
            <w:pPr>
              <w:spacing w:before="2" w:line="252" w:lineRule="exact"/>
              <w:ind w:right="1084"/>
              <w:jc w:val="right"/>
              <w:rPr>
                <w:rFonts w:cs="Times New Roman"/>
                <w:i/>
              </w:rPr>
            </w:pPr>
            <w:r w:rsidRPr="005A09E6">
              <w:rPr>
                <w:rFonts w:cs="Times New Roman"/>
                <w:b/>
                <w:i/>
              </w:rPr>
              <w:t>к</w:t>
            </w:r>
            <w:r w:rsidRPr="005A09E6">
              <w:rPr>
                <w:rFonts w:cs="Times New Roman"/>
                <w:b/>
                <w:i/>
                <w:spacing w:val="-3"/>
              </w:rPr>
              <w:t xml:space="preserve"> </w:t>
            </w:r>
            <w:r w:rsidRPr="005A09E6">
              <w:rPr>
                <w:rFonts w:cs="Times New Roman"/>
                <w:b/>
                <w:i/>
              </w:rPr>
              <w:t>договору</w:t>
            </w:r>
            <w:r w:rsidRPr="005A09E6">
              <w:rPr>
                <w:rFonts w:cs="Times New Roman"/>
                <w:b/>
                <w:i/>
                <w:spacing w:val="-5"/>
              </w:rPr>
              <w:t xml:space="preserve"> </w:t>
            </w:r>
            <w:r>
              <w:rPr>
                <w:rFonts w:cs="Times New Roman"/>
                <w:b/>
                <w:i/>
                <w:spacing w:val="-5"/>
              </w:rPr>
              <w:t>оказания услуг</w:t>
            </w:r>
            <w:r w:rsidRPr="005A09E6">
              <w:rPr>
                <w:rFonts w:cs="Times New Roman"/>
                <w:b/>
                <w:i/>
                <w:spacing w:val="52"/>
              </w:rPr>
              <w:t xml:space="preserve"> </w:t>
            </w:r>
            <w:r w:rsidRPr="005A09E6">
              <w:rPr>
                <w:rFonts w:cs="Times New Roman"/>
                <w:b/>
                <w:i/>
              </w:rPr>
              <w:t>№</w:t>
            </w:r>
            <w:r w:rsidR="00342938">
              <w:rPr>
                <w:rFonts w:cs="Times New Roman"/>
                <w:b/>
                <w:i/>
              </w:rPr>
              <w:t>8</w:t>
            </w:r>
          </w:p>
          <w:p w14:paraId="3E0B3951" w14:textId="4EC259BB" w:rsidR="00FE3243" w:rsidRPr="005A09E6" w:rsidRDefault="00FE3243" w:rsidP="00D31109">
            <w:pPr>
              <w:tabs>
                <w:tab w:val="left" w:pos="1361"/>
              </w:tabs>
              <w:spacing w:line="252" w:lineRule="exact"/>
              <w:ind w:right="1084"/>
              <w:jc w:val="right"/>
              <w:rPr>
                <w:rFonts w:cs="Times New Roman"/>
                <w:b/>
                <w:i/>
              </w:rPr>
            </w:pPr>
            <w:r w:rsidRPr="005A09E6">
              <w:rPr>
                <w:rFonts w:cs="Times New Roman"/>
                <w:b/>
                <w:i/>
              </w:rPr>
              <w:t>от «</w:t>
            </w:r>
            <w:r w:rsidR="00342938">
              <w:rPr>
                <w:rFonts w:cs="Times New Roman"/>
                <w:b/>
                <w:i/>
              </w:rPr>
              <w:t>24</w:t>
            </w:r>
            <w:r w:rsidRPr="005A09E6">
              <w:rPr>
                <w:rFonts w:cs="Times New Roman"/>
                <w:b/>
                <w:i/>
              </w:rPr>
              <w:t xml:space="preserve">» </w:t>
            </w:r>
            <w:r w:rsidR="00342938">
              <w:rPr>
                <w:rFonts w:cs="Times New Roman"/>
                <w:b/>
                <w:i/>
              </w:rPr>
              <w:t>апреля</w:t>
            </w:r>
            <w:r w:rsidRPr="005A09E6">
              <w:rPr>
                <w:rFonts w:cs="Times New Roman"/>
              </w:rPr>
              <w:t xml:space="preserve"> </w:t>
            </w:r>
            <w:r w:rsidRPr="005A09E6">
              <w:rPr>
                <w:rFonts w:cs="Times New Roman"/>
                <w:b/>
                <w:i/>
              </w:rPr>
              <w:t>202</w:t>
            </w:r>
            <w:r w:rsidR="00D933FA">
              <w:rPr>
                <w:rFonts w:cs="Times New Roman"/>
                <w:b/>
                <w:i/>
              </w:rPr>
              <w:t>4</w:t>
            </w:r>
            <w:r w:rsidRPr="005A09E6">
              <w:rPr>
                <w:rFonts w:cs="Times New Roman"/>
                <w:b/>
                <w:i/>
              </w:rPr>
              <w:t>г.</w:t>
            </w:r>
          </w:p>
          <w:p w14:paraId="4FA2A66D" w14:textId="77777777" w:rsidR="00FE3243" w:rsidRPr="005A09E6" w:rsidRDefault="00FE3243" w:rsidP="00FE3243">
            <w:pPr>
              <w:pStyle w:val="a3"/>
              <w:jc w:val="center"/>
              <w:rPr>
                <w:rFonts w:ascii="Times New Roman" w:hAnsi="Times New Roman" w:cs="Times New Roman"/>
                <w:b/>
                <w:i/>
              </w:rPr>
            </w:pPr>
          </w:p>
          <w:p w14:paraId="2DD780CF" w14:textId="77777777" w:rsidR="00FE3243" w:rsidRPr="00FE3243" w:rsidRDefault="00FE3243" w:rsidP="00FE3243">
            <w:pPr>
              <w:jc w:val="cente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РАСЦЕНКИ НА УСЛУГИ ОКАЗЫВАЕМЫЕ</w:t>
            </w:r>
          </w:p>
          <w:p w14:paraId="3F755D8A" w14:textId="77777777" w:rsidR="00FE3243" w:rsidRPr="00FE3243" w:rsidRDefault="00FE3243" w:rsidP="00FE3243">
            <w:pPr>
              <w:jc w:val="cente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АО «КОМБИНАТ ЗЕРНОГРАДСКИЙ»</w:t>
            </w:r>
          </w:p>
          <w:p w14:paraId="149256E5" w14:textId="77777777" w:rsidR="00FE3243" w:rsidRPr="00FE3243" w:rsidRDefault="00FE3243" w:rsidP="00FE3243">
            <w:pPr>
              <w:jc w:val="cente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ПРИ РАБОТЕ С МАСЛИЧНЫМИ КУЛЬТУРАМИ (далее – Имущество)</w:t>
            </w:r>
          </w:p>
          <w:p w14:paraId="4D1C47E9" w14:textId="46C5C597" w:rsidR="00FE3243" w:rsidRPr="00FE3243" w:rsidRDefault="00FE3243" w:rsidP="00FE3243">
            <w:pPr>
              <w:jc w:val="cente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С 01.</w:t>
            </w:r>
            <w:r w:rsidR="00A47752">
              <w:rPr>
                <w:rFonts w:ascii="Times New Roman" w:eastAsia="Times New Roman CYR" w:hAnsi="Times New Roman" w:cs="Times New Roman"/>
                <w:kern w:val="3"/>
                <w:lang w:eastAsia="zh-CN" w:bidi="hi-IN"/>
              </w:rPr>
              <w:t>04</w:t>
            </w:r>
            <w:r w:rsidRPr="00FE3243">
              <w:rPr>
                <w:rFonts w:ascii="Times New Roman" w:eastAsia="Times New Roman CYR" w:hAnsi="Times New Roman" w:cs="Times New Roman"/>
                <w:kern w:val="3"/>
                <w:lang w:eastAsia="zh-CN" w:bidi="hi-IN"/>
              </w:rPr>
              <w:t>.20</w:t>
            </w:r>
            <w:r w:rsidR="00A47752">
              <w:rPr>
                <w:rFonts w:ascii="Times New Roman" w:eastAsia="Times New Roman CYR" w:hAnsi="Times New Roman" w:cs="Times New Roman"/>
                <w:kern w:val="3"/>
                <w:lang w:eastAsia="zh-CN" w:bidi="hi-IN"/>
              </w:rPr>
              <w:t>24</w:t>
            </w:r>
            <w:r w:rsidRPr="00FE3243">
              <w:rPr>
                <w:rFonts w:ascii="Times New Roman" w:eastAsia="Times New Roman CYR" w:hAnsi="Times New Roman" w:cs="Times New Roman"/>
                <w:kern w:val="3"/>
                <w:lang w:eastAsia="zh-CN" w:bidi="hi-IN"/>
              </w:rPr>
              <w:t>г</w:t>
            </w:r>
            <w:r w:rsidR="00A47752">
              <w:rPr>
                <w:rFonts w:ascii="Times New Roman" w:eastAsia="Times New Roman CYR" w:hAnsi="Times New Roman" w:cs="Times New Roman"/>
                <w:kern w:val="3"/>
                <w:lang w:eastAsia="zh-CN" w:bidi="hi-IN"/>
              </w:rPr>
              <w:t>.</w:t>
            </w:r>
          </w:p>
          <w:p w14:paraId="50FFA2BD" w14:textId="77777777" w:rsidR="00FE3243" w:rsidRPr="00FE3243" w:rsidRDefault="00FE3243" w:rsidP="00FE3243">
            <w:pPr>
              <w:rPr>
                <w:rFonts w:ascii="Times New Roman" w:eastAsia="Times New Roman CYR" w:hAnsi="Times New Roman" w:cs="Times New Roman"/>
                <w:kern w:val="3"/>
                <w:lang w:eastAsia="zh-CN" w:bidi="hi-IN"/>
              </w:rPr>
            </w:pPr>
          </w:p>
          <w:tbl>
            <w:tblPr>
              <w:tblStyle w:val="a7"/>
              <w:tblW w:w="0" w:type="auto"/>
              <w:tblInd w:w="452" w:type="dxa"/>
              <w:tblLayout w:type="fixed"/>
              <w:tblLook w:val="04A0" w:firstRow="1" w:lastRow="0" w:firstColumn="1" w:lastColumn="0" w:noHBand="0" w:noVBand="1"/>
            </w:tblPr>
            <w:tblGrid>
              <w:gridCol w:w="2471"/>
              <w:gridCol w:w="1292"/>
              <w:gridCol w:w="2344"/>
              <w:gridCol w:w="876"/>
              <w:gridCol w:w="1323"/>
            </w:tblGrid>
            <w:tr w:rsidR="00FE3243" w:rsidRPr="00FE3243" w14:paraId="3AB95256" w14:textId="77777777" w:rsidTr="00FE3243">
              <w:tc>
                <w:tcPr>
                  <w:tcW w:w="2471" w:type="dxa"/>
                </w:tcPr>
                <w:p w14:paraId="7A13187B"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Наименование услуги</w:t>
                  </w:r>
                </w:p>
              </w:tc>
              <w:tc>
                <w:tcPr>
                  <w:tcW w:w="1292" w:type="dxa"/>
                </w:tcPr>
                <w:p w14:paraId="499F0F22"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 xml:space="preserve">Единица </w:t>
                  </w:r>
                </w:p>
                <w:p w14:paraId="76146D48"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измерения</w:t>
                  </w:r>
                </w:p>
              </w:tc>
              <w:tc>
                <w:tcPr>
                  <w:tcW w:w="2344" w:type="dxa"/>
                </w:tcPr>
                <w:p w14:paraId="08B14C82"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Стоимость без НДС, руб.</w:t>
                  </w:r>
                </w:p>
              </w:tc>
              <w:tc>
                <w:tcPr>
                  <w:tcW w:w="876" w:type="dxa"/>
                </w:tcPr>
                <w:p w14:paraId="14D0D9B1"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НДС, 20%, руб.</w:t>
                  </w:r>
                </w:p>
              </w:tc>
              <w:tc>
                <w:tcPr>
                  <w:tcW w:w="1323" w:type="dxa"/>
                </w:tcPr>
                <w:p w14:paraId="2B3C1333"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Стоимость с НДС, руб.</w:t>
                  </w:r>
                </w:p>
              </w:tc>
            </w:tr>
            <w:tr w:rsidR="00FE3243" w:rsidRPr="00FE3243" w14:paraId="5E807973" w14:textId="77777777" w:rsidTr="00FE3243">
              <w:tc>
                <w:tcPr>
                  <w:tcW w:w="8306" w:type="dxa"/>
                  <w:gridSpan w:val="5"/>
                </w:tcPr>
                <w:p w14:paraId="729879AB" w14:textId="77777777" w:rsidR="00FE3243" w:rsidRPr="00FE3243" w:rsidRDefault="00FE3243" w:rsidP="00A47752">
                  <w:pPr>
                    <w:widowControl w:val="0"/>
                    <w:autoSpaceDE w:val="0"/>
                    <w:autoSpaceDN w:val="0"/>
                    <w:jc w:val="cente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Приемка 1 тонны Имущества с автомобильного транспорта</w:t>
                  </w:r>
                </w:p>
              </w:tc>
            </w:tr>
            <w:tr w:rsidR="00FE3243" w:rsidRPr="00FE3243" w14:paraId="4484133C" w14:textId="77777777" w:rsidTr="00FE3243">
              <w:tc>
                <w:tcPr>
                  <w:tcW w:w="2471" w:type="dxa"/>
                </w:tcPr>
                <w:p w14:paraId="01C01303"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Подсолнечник, лен, рыжик, рапс, горчица</w:t>
                  </w:r>
                </w:p>
              </w:tc>
              <w:tc>
                <w:tcPr>
                  <w:tcW w:w="1292" w:type="dxa"/>
                </w:tcPr>
                <w:p w14:paraId="40A61296"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т</w:t>
                  </w:r>
                </w:p>
              </w:tc>
              <w:tc>
                <w:tcPr>
                  <w:tcW w:w="2344" w:type="dxa"/>
                </w:tcPr>
                <w:p w14:paraId="3E23DCB0" w14:textId="4D6EC323" w:rsidR="00FE3243" w:rsidRPr="00FE3243" w:rsidRDefault="00342938"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259,20</w:t>
                  </w:r>
                </w:p>
              </w:tc>
              <w:tc>
                <w:tcPr>
                  <w:tcW w:w="876" w:type="dxa"/>
                </w:tcPr>
                <w:p w14:paraId="00D60E67" w14:textId="196460F1" w:rsidR="00FE3243" w:rsidRPr="00FE3243" w:rsidRDefault="00342938"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51,84</w:t>
                  </w:r>
                </w:p>
              </w:tc>
              <w:tc>
                <w:tcPr>
                  <w:tcW w:w="1323" w:type="dxa"/>
                </w:tcPr>
                <w:p w14:paraId="2EF33D51" w14:textId="0D85AA53" w:rsidR="00FE3243" w:rsidRPr="00FE3243" w:rsidRDefault="00342938"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311,04</w:t>
                  </w:r>
                </w:p>
              </w:tc>
            </w:tr>
            <w:tr w:rsidR="00FE3243" w:rsidRPr="00FE3243" w14:paraId="2A6EF826" w14:textId="77777777" w:rsidTr="00FE3243">
              <w:tc>
                <w:tcPr>
                  <w:tcW w:w="8306" w:type="dxa"/>
                  <w:gridSpan w:val="5"/>
                </w:tcPr>
                <w:p w14:paraId="19E2BCBA" w14:textId="77777777" w:rsidR="00FE3243" w:rsidRPr="00FE3243" w:rsidRDefault="00FE3243" w:rsidP="00A47752">
                  <w:pPr>
                    <w:widowControl w:val="0"/>
                    <w:autoSpaceDE w:val="0"/>
                    <w:autoSpaceDN w:val="0"/>
                    <w:jc w:val="cente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Приемка 1 тонны Имущества с железнодорожного транспорта</w:t>
                  </w:r>
                </w:p>
              </w:tc>
            </w:tr>
            <w:tr w:rsidR="00FE3243" w:rsidRPr="00FE3243" w14:paraId="558A7C6B" w14:textId="77777777" w:rsidTr="00FE3243">
              <w:tc>
                <w:tcPr>
                  <w:tcW w:w="2471" w:type="dxa"/>
                </w:tcPr>
                <w:p w14:paraId="7E3295B4"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Подсолнечник, лен, рыжик, рапс, горчица</w:t>
                  </w:r>
                </w:p>
              </w:tc>
              <w:tc>
                <w:tcPr>
                  <w:tcW w:w="1292" w:type="dxa"/>
                </w:tcPr>
                <w:p w14:paraId="75A61AAA"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т</w:t>
                  </w:r>
                </w:p>
              </w:tc>
              <w:tc>
                <w:tcPr>
                  <w:tcW w:w="2344" w:type="dxa"/>
                </w:tcPr>
                <w:p w14:paraId="0059EAC4" w14:textId="1A3D5F8A" w:rsidR="00FE3243" w:rsidRPr="00FE3243" w:rsidRDefault="00342938"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352,80</w:t>
                  </w:r>
                </w:p>
              </w:tc>
              <w:tc>
                <w:tcPr>
                  <w:tcW w:w="876" w:type="dxa"/>
                </w:tcPr>
                <w:p w14:paraId="14901030" w14:textId="11FAEC74" w:rsidR="00FE3243" w:rsidRPr="00FE3243" w:rsidRDefault="00342938"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70,56</w:t>
                  </w:r>
                </w:p>
              </w:tc>
              <w:tc>
                <w:tcPr>
                  <w:tcW w:w="1323" w:type="dxa"/>
                </w:tcPr>
                <w:p w14:paraId="75C9B0A4" w14:textId="69959135" w:rsidR="00FE3243" w:rsidRPr="00FE3243" w:rsidRDefault="00342938"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423,36</w:t>
                  </w:r>
                </w:p>
              </w:tc>
            </w:tr>
            <w:tr w:rsidR="00FE3243" w:rsidRPr="00FE3243" w14:paraId="2A93411E" w14:textId="77777777" w:rsidTr="00FE3243">
              <w:tc>
                <w:tcPr>
                  <w:tcW w:w="8306" w:type="dxa"/>
                  <w:gridSpan w:val="5"/>
                </w:tcPr>
                <w:p w14:paraId="3CD3F60E" w14:textId="77777777" w:rsidR="00FE3243" w:rsidRPr="00FE3243" w:rsidRDefault="00FE3243" w:rsidP="00A47752">
                  <w:pPr>
                    <w:widowControl w:val="0"/>
                    <w:autoSpaceDE w:val="0"/>
                    <w:autoSpaceDN w:val="0"/>
                    <w:jc w:val="cente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Хранение 1 тонны Имущества в сутки</w:t>
                  </w:r>
                </w:p>
              </w:tc>
            </w:tr>
            <w:tr w:rsidR="00FE3243" w:rsidRPr="00FE3243" w14:paraId="0195BF49" w14:textId="77777777" w:rsidTr="00FE3243">
              <w:tc>
                <w:tcPr>
                  <w:tcW w:w="2471" w:type="dxa"/>
                </w:tcPr>
                <w:p w14:paraId="6E35E10E"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Подсолнечник, лен, рыжик, рапс, горчица</w:t>
                  </w:r>
                </w:p>
              </w:tc>
              <w:tc>
                <w:tcPr>
                  <w:tcW w:w="1292" w:type="dxa"/>
                </w:tcPr>
                <w:p w14:paraId="2407C907"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т/</w:t>
                  </w:r>
                  <w:proofErr w:type="spellStart"/>
                  <w:r w:rsidRPr="00FE3243">
                    <w:rPr>
                      <w:rFonts w:ascii="Times New Roman" w:eastAsia="Times New Roman CYR" w:hAnsi="Times New Roman" w:cs="Times New Roman"/>
                      <w:kern w:val="3"/>
                      <w:lang w:eastAsia="zh-CN" w:bidi="hi-IN"/>
                    </w:rPr>
                    <w:t>сут</w:t>
                  </w:r>
                  <w:proofErr w:type="spellEnd"/>
                  <w:r w:rsidRPr="00FE3243">
                    <w:rPr>
                      <w:rFonts w:ascii="Times New Roman" w:eastAsia="Times New Roman CYR" w:hAnsi="Times New Roman" w:cs="Times New Roman"/>
                      <w:kern w:val="3"/>
                      <w:lang w:eastAsia="zh-CN" w:bidi="hi-IN"/>
                    </w:rPr>
                    <w:t>.</w:t>
                  </w:r>
                </w:p>
              </w:tc>
              <w:tc>
                <w:tcPr>
                  <w:tcW w:w="2344" w:type="dxa"/>
                </w:tcPr>
                <w:p w14:paraId="59B7DD98" w14:textId="36520EC1" w:rsidR="00FE3243" w:rsidRPr="00FE3243" w:rsidRDefault="00342938"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6,00</w:t>
                  </w:r>
                </w:p>
              </w:tc>
              <w:tc>
                <w:tcPr>
                  <w:tcW w:w="876" w:type="dxa"/>
                </w:tcPr>
                <w:p w14:paraId="7DBCF811" w14:textId="56F20D3F"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1,</w:t>
                  </w:r>
                  <w:r w:rsidR="00342938">
                    <w:rPr>
                      <w:rFonts w:ascii="Times New Roman" w:eastAsia="Times New Roman CYR" w:hAnsi="Times New Roman" w:cs="Times New Roman"/>
                      <w:kern w:val="3"/>
                      <w:lang w:eastAsia="zh-CN" w:bidi="hi-IN"/>
                    </w:rPr>
                    <w:t>2</w:t>
                  </w:r>
                  <w:r w:rsidRPr="00FE3243">
                    <w:rPr>
                      <w:rFonts w:ascii="Times New Roman" w:eastAsia="Times New Roman CYR" w:hAnsi="Times New Roman" w:cs="Times New Roman"/>
                      <w:kern w:val="3"/>
                      <w:lang w:eastAsia="zh-CN" w:bidi="hi-IN"/>
                    </w:rPr>
                    <w:t>0</w:t>
                  </w:r>
                </w:p>
              </w:tc>
              <w:tc>
                <w:tcPr>
                  <w:tcW w:w="1323" w:type="dxa"/>
                </w:tcPr>
                <w:p w14:paraId="55859AF0" w14:textId="790F8194" w:rsidR="00FE3243" w:rsidRPr="00FE3243" w:rsidRDefault="00342938"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7,20</w:t>
                  </w:r>
                </w:p>
              </w:tc>
            </w:tr>
            <w:tr w:rsidR="00FE3243" w:rsidRPr="00FE3243" w14:paraId="40DF29D7" w14:textId="77777777" w:rsidTr="00FE3243">
              <w:tc>
                <w:tcPr>
                  <w:tcW w:w="8306" w:type="dxa"/>
                  <w:gridSpan w:val="5"/>
                </w:tcPr>
                <w:p w14:paraId="68D7FBAE" w14:textId="77777777" w:rsidR="00FE3243" w:rsidRPr="00FE3243" w:rsidRDefault="00FE3243" w:rsidP="00A47752">
                  <w:pPr>
                    <w:widowControl w:val="0"/>
                    <w:autoSpaceDE w:val="0"/>
                    <w:autoSpaceDN w:val="0"/>
                    <w:jc w:val="cente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Отгрузка 1 тонны Имущества в автомобильный транспорт</w:t>
                  </w:r>
                </w:p>
              </w:tc>
            </w:tr>
            <w:tr w:rsidR="00FE3243" w:rsidRPr="00FE3243" w14:paraId="6176D882" w14:textId="77777777" w:rsidTr="00FE3243">
              <w:tc>
                <w:tcPr>
                  <w:tcW w:w="2471" w:type="dxa"/>
                </w:tcPr>
                <w:p w14:paraId="4C54E410"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Подсолнечник, лен, рыжик, рапс, горчица</w:t>
                  </w:r>
                </w:p>
              </w:tc>
              <w:tc>
                <w:tcPr>
                  <w:tcW w:w="1292" w:type="dxa"/>
                </w:tcPr>
                <w:p w14:paraId="6FBE142C"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т</w:t>
                  </w:r>
                </w:p>
              </w:tc>
              <w:tc>
                <w:tcPr>
                  <w:tcW w:w="2344" w:type="dxa"/>
                </w:tcPr>
                <w:p w14:paraId="6A18DE6F" w14:textId="728E5507" w:rsidR="00FE3243" w:rsidRPr="00FE3243" w:rsidRDefault="00342938"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417,60</w:t>
                  </w:r>
                </w:p>
              </w:tc>
              <w:tc>
                <w:tcPr>
                  <w:tcW w:w="876" w:type="dxa"/>
                </w:tcPr>
                <w:p w14:paraId="571A2B4E" w14:textId="26621872" w:rsidR="00FE3243" w:rsidRPr="00FE3243" w:rsidRDefault="00342938"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83,52</w:t>
                  </w:r>
                </w:p>
              </w:tc>
              <w:tc>
                <w:tcPr>
                  <w:tcW w:w="1323" w:type="dxa"/>
                </w:tcPr>
                <w:p w14:paraId="21FC2727" w14:textId="3BEEA8F6" w:rsidR="00FE3243" w:rsidRPr="00FE3243" w:rsidRDefault="00342938"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501,12</w:t>
                  </w:r>
                </w:p>
              </w:tc>
            </w:tr>
            <w:tr w:rsidR="00FE3243" w:rsidRPr="00FE3243" w14:paraId="334FBC01" w14:textId="77777777" w:rsidTr="00FE3243">
              <w:tc>
                <w:tcPr>
                  <w:tcW w:w="8306" w:type="dxa"/>
                  <w:gridSpan w:val="5"/>
                </w:tcPr>
                <w:p w14:paraId="275CEF29" w14:textId="2F5064DF" w:rsidR="00FE3243" w:rsidRPr="00FE3243" w:rsidRDefault="00FE3243" w:rsidP="00A47752">
                  <w:pPr>
                    <w:widowControl w:val="0"/>
                    <w:autoSpaceDE w:val="0"/>
                    <w:autoSpaceDN w:val="0"/>
                    <w:jc w:val="cente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Отгрузка 1 тонны Имущества в железнодорожный транспорт</w:t>
                  </w:r>
                </w:p>
              </w:tc>
            </w:tr>
            <w:tr w:rsidR="00FE3243" w:rsidRPr="00FE3243" w14:paraId="623196D0" w14:textId="77777777" w:rsidTr="00FE3243">
              <w:tc>
                <w:tcPr>
                  <w:tcW w:w="2471" w:type="dxa"/>
                </w:tcPr>
                <w:p w14:paraId="14EC507A"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Подсолнечник, лен, рыжик, рапс, горчица</w:t>
                  </w:r>
                </w:p>
              </w:tc>
              <w:tc>
                <w:tcPr>
                  <w:tcW w:w="1292" w:type="dxa"/>
                </w:tcPr>
                <w:p w14:paraId="48D81131"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т</w:t>
                  </w:r>
                </w:p>
              </w:tc>
              <w:tc>
                <w:tcPr>
                  <w:tcW w:w="2344" w:type="dxa"/>
                </w:tcPr>
                <w:p w14:paraId="24185979" w14:textId="2A776920" w:rsidR="00342938" w:rsidRPr="00FE3243" w:rsidRDefault="00342938"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468,00</w:t>
                  </w:r>
                </w:p>
              </w:tc>
              <w:tc>
                <w:tcPr>
                  <w:tcW w:w="876" w:type="dxa"/>
                </w:tcPr>
                <w:p w14:paraId="552D342C" w14:textId="567D494A" w:rsidR="00FE3243" w:rsidRPr="00FE3243" w:rsidRDefault="00342938"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93,60</w:t>
                  </w:r>
                </w:p>
              </w:tc>
              <w:tc>
                <w:tcPr>
                  <w:tcW w:w="1323" w:type="dxa"/>
                </w:tcPr>
                <w:p w14:paraId="4237652F" w14:textId="5188F122" w:rsidR="00FE3243" w:rsidRPr="00FE3243" w:rsidRDefault="00342938"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561,60</w:t>
                  </w:r>
                </w:p>
              </w:tc>
            </w:tr>
            <w:tr w:rsidR="00FE3243" w:rsidRPr="00FE3243" w14:paraId="2153FA4A" w14:textId="77777777" w:rsidTr="00FE3243">
              <w:tc>
                <w:tcPr>
                  <w:tcW w:w="8306" w:type="dxa"/>
                  <w:gridSpan w:val="5"/>
                </w:tcPr>
                <w:p w14:paraId="23738221"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 xml:space="preserve">              Очистка/сепарация  1 </w:t>
                  </w:r>
                  <w:proofErr w:type="spellStart"/>
                  <w:r w:rsidRPr="00FE3243">
                    <w:rPr>
                      <w:rFonts w:ascii="Times New Roman" w:eastAsia="Times New Roman CYR" w:hAnsi="Times New Roman" w:cs="Times New Roman"/>
                      <w:kern w:val="3"/>
                      <w:lang w:eastAsia="zh-CN" w:bidi="hi-IN"/>
                    </w:rPr>
                    <w:t>тн</w:t>
                  </w:r>
                  <w:proofErr w:type="spellEnd"/>
                  <w:r w:rsidRPr="00FE3243">
                    <w:rPr>
                      <w:rFonts w:ascii="Times New Roman" w:eastAsia="Times New Roman CYR" w:hAnsi="Times New Roman" w:cs="Times New Roman"/>
                      <w:kern w:val="3"/>
                      <w:lang w:eastAsia="zh-CN" w:bidi="hi-IN"/>
                    </w:rPr>
                    <w:t>/% снижения сорной примеси Имущества</w:t>
                  </w:r>
                </w:p>
              </w:tc>
            </w:tr>
            <w:tr w:rsidR="00FE3243" w:rsidRPr="00FE3243" w14:paraId="1E6C422A" w14:textId="77777777" w:rsidTr="00FE3243">
              <w:tc>
                <w:tcPr>
                  <w:tcW w:w="2471" w:type="dxa"/>
                </w:tcPr>
                <w:p w14:paraId="2DB5BB9B"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Подсолнечник, лен, рыжик, рапс, горчица</w:t>
                  </w:r>
                </w:p>
              </w:tc>
              <w:tc>
                <w:tcPr>
                  <w:tcW w:w="1292" w:type="dxa"/>
                </w:tcPr>
                <w:p w14:paraId="2FEAF12B"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 xml:space="preserve">1 </w:t>
                  </w:r>
                  <w:proofErr w:type="spellStart"/>
                  <w:r w:rsidRPr="00FE3243">
                    <w:rPr>
                      <w:rFonts w:ascii="Times New Roman" w:eastAsia="Times New Roman CYR" w:hAnsi="Times New Roman" w:cs="Times New Roman"/>
                      <w:kern w:val="3"/>
                      <w:lang w:eastAsia="zh-CN" w:bidi="hi-IN"/>
                    </w:rPr>
                    <w:t>тн</w:t>
                  </w:r>
                  <w:proofErr w:type="spellEnd"/>
                  <w:r w:rsidRPr="00FE3243">
                    <w:rPr>
                      <w:rFonts w:ascii="Times New Roman" w:eastAsia="Times New Roman CYR" w:hAnsi="Times New Roman" w:cs="Times New Roman"/>
                      <w:kern w:val="3"/>
                      <w:lang w:eastAsia="zh-CN" w:bidi="hi-IN"/>
                    </w:rPr>
                    <w:t>/%</w:t>
                  </w:r>
                </w:p>
              </w:tc>
              <w:tc>
                <w:tcPr>
                  <w:tcW w:w="2344" w:type="dxa"/>
                </w:tcPr>
                <w:p w14:paraId="6332B983" w14:textId="788C2E32" w:rsidR="00FE3243" w:rsidRPr="00FE3243" w:rsidRDefault="00342938"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122,40</w:t>
                  </w:r>
                </w:p>
              </w:tc>
              <w:tc>
                <w:tcPr>
                  <w:tcW w:w="876" w:type="dxa"/>
                </w:tcPr>
                <w:p w14:paraId="2C03CDF4" w14:textId="6ED492A6" w:rsidR="00FE3243" w:rsidRPr="00FE3243" w:rsidRDefault="00342938"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24,48</w:t>
                  </w:r>
                </w:p>
              </w:tc>
              <w:tc>
                <w:tcPr>
                  <w:tcW w:w="1323" w:type="dxa"/>
                </w:tcPr>
                <w:p w14:paraId="2900CAAE" w14:textId="5E594A20" w:rsidR="00FE3243" w:rsidRPr="00FE3243" w:rsidRDefault="00342938"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146,88</w:t>
                  </w:r>
                </w:p>
              </w:tc>
            </w:tr>
            <w:tr w:rsidR="00FE3243" w:rsidRPr="00FE3243" w14:paraId="539F11E3" w14:textId="77777777" w:rsidTr="00FE3243">
              <w:tc>
                <w:tcPr>
                  <w:tcW w:w="8306" w:type="dxa"/>
                  <w:gridSpan w:val="5"/>
                </w:tcPr>
                <w:p w14:paraId="3A330DA4" w14:textId="77777777" w:rsidR="00FE3243" w:rsidRPr="00FE3243" w:rsidRDefault="00FE3243" w:rsidP="00D933FA">
                  <w:pPr>
                    <w:widowControl w:val="0"/>
                    <w:autoSpaceDE w:val="0"/>
                    <w:autoSpaceDN w:val="0"/>
                    <w:jc w:val="cente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 xml:space="preserve">Сушка 1 </w:t>
                  </w:r>
                  <w:proofErr w:type="spellStart"/>
                  <w:r w:rsidRPr="00FE3243">
                    <w:rPr>
                      <w:rFonts w:ascii="Times New Roman" w:eastAsia="Times New Roman CYR" w:hAnsi="Times New Roman" w:cs="Times New Roman"/>
                      <w:kern w:val="3"/>
                      <w:lang w:eastAsia="zh-CN" w:bidi="hi-IN"/>
                    </w:rPr>
                    <w:t>тн</w:t>
                  </w:r>
                  <w:proofErr w:type="spellEnd"/>
                  <w:r w:rsidRPr="00FE3243">
                    <w:rPr>
                      <w:rFonts w:ascii="Times New Roman" w:eastAsia="Times New Roman CYR" w:hAnsi="Times New Roman" w:cs="Times New Roman"/>
                      <w:kern w:val="3"/>
                      <w:lang w:eastAsia="zh-CN" w:bidi="hi-IN"/>
                    </w:rPr>
                    <w:t>/% снижения влажности Имущества</w:t>
                  </w:r>
                </w:p>
              </w:tc>
            </w:tr>
            <w:tr w:rsidR="00FE3243" w:rsidRPr="00FE3243" w14:paraId="22F8EE3F" w14:textId="77777777" w:rsidTr="00FE3243">
              <w:tc>
                <w:tcPr>
                  <w:tcW w:w="2471" w:type="dxa"/>
                  <w:tcBorders>
                    <w:bottom w:val="single" w:sz="4" w:space="0" w:color="auto"/>
                  </w:tcBorders>
                </w:tcPr>
                <w:p w14:paraId="187E0BFB"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Подсолнечник, лен, рыжик, рапс, горчица</w:t>
                  </w:r>
                </w:p>
              </w:tc>
              <w:tc>
                <w:tcPr>
                  <w:tcW w:w="1292" w:type="dxa"/>
                  <w:tcBorders>
                    <w:bottom w:val="single" w:sz="4" w:space="0" w:color="auto"/>
                  </w:tcBorders>
                </w:tcPr>
                <w:p w14:paraId="369E5FD8"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1тн/%</w:t>
                  </w:r>
                </w:p>
              </w:tc>
              <w:tc>
                <w:tcPr>
                  <w:tcW w:w="2344" w:type="dxa"/>
                  <w:tcBorders>
                    <w:bottom w:val="single" w:sz="4" w:space="0" w:color="auto"/>
                  </w:tcBorders>
                </w:tcPr>
                <w:p w14:paraId="74CFBC21" w14:textId="51B91A68" w:rsidR="00FE3243" w:rsidRPr="00FE3243" w:rsidRDefault="00342938"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293,76</w:t>
                  </w:r>
                </w:p>
              </w:tc>
              <w:tc>
                <w:tcPr>
                  <w:tcW w:w="876" w:type="dxa"/>
                  <w:tcBorders>
                    <w:bottom w:val="single" w:sz="4" w:space="0" w:color="auto"/>
                  </w:tcBorders>
                </w:tcPr>
                <w:p w14:paraId="607135F2" w14:textId="15F1FF8E" w:rsidR="00FE3243" w:rsidRPr="00FE3243" w:rsidRDefault="00A47752"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58,75</w:t>
                  </w:r>
                </w:p>
              </w:tc>
              <w:tc>
                <w:tcPr>
                  <w:tcW w:w="1323" w:type="dxa"/>
                  <w:tcBorders>
                    <w:bottom w:val="single" w:sz="4" w:space="0" w:color="auto"/>
                  </w:tcBorders>
                </w:tcPr>
                <w:p w14:paraId="722F7DC5" w14:textId="7549E7D9" w:rsidR="00FE3243" w:rsidRPr="00FE3243" w:rsidRDefault="00A47752"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352,51</w:t>
                  </w:r>
                </w:p>
              </w:tc>
            </w:tr>
            <w:tr w:rsidR="00FE3243" w:rsidRPr="00FE3243" w14:paraId="0F3CE016" w14:textId="77777777" w:rsidTr="00FE3243">
              <w:tc>
                <w:tcPr>
                  <w:tcW w:w="8306" w:type="dxa"/>
                  <w:gridSpan w:val="5"/>
                </w:tcPr>
                <w:p w14:paraId="328ABB36" w14:textId="77777777" w:rsidR="00FE3243" w:rsidRPr="00FE3243" w:rsidRDefault="00FE3243" w:rsidP="00A47752">
                  <w:pPr>
                    <w:widowControl w:val="0"/>
                    <w:autoSpaceDE w:val="0"/>
                    <w:autoSpaceDN w:val="0"/>
                    <w:jc w:val="center"/>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Переоформление</w:t>
                  </w:r>
                </w:p>
              </w:tc>
            </w:tr>
            <w:tr w:rsidR="00FE3243" w:rsidRPr="00FE3243" w14:paraId="108542E7" w14:textId="77777777" w:rsidTr="00FE3243">
              <w:tc>
                <w:tcPr>
                  <w:tcW w:w="2471" w:type="dxa"/>
                </w:tcPr>
                <w:p w14:paraId="2D6D5AD3"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Подсолнечник, лен, рыжик, рапс, горчица</w:t>
                  </w:r>
                </w:p>
              </w:tc>
              <w:tc>
                <w:tcPr>
                  <w:tcW w:w="1292" w:type="dxa"/>
                </w:tcPr>
                <w:p w14:paraId="57421848" w14:textId="77777777" w:rsidR="00FE3243" w:rsidRPr="00FE3243" w:rsidRDefault="00FE3243" w:rsidP="00FE3243">
                  <w:pPr>
                    <w:widowControl w:val="0"/>
                    <w:autoSpaceDE w:val="0"/>
                    <w:autoSpaceDN w:val="0"/>
                    <w:rPr>
                      <w:rFonts w:ascii="Times New Roman" w:eastAsia="Times New Roman CYR" w:hAnsi="Times New Roman" w:cs="Times New Roman"/>
                      <w:kern w:val="3"/>
                      <w:lang w:eastAsia="zh-CN" w:bidi="hi-IN"/>
                    </w:rPr>
                  </w:pPr>
                  <w:r w:rsidRPr="00FE3243">
                    <w:rPr>
                      <w:rFonts w:ascii="Times New Roman" w:eastAsia="Times New Roman CYR" w:hAnsi="Times New Roman" w:cs="Times New Roman"/>
                      <w:kern w:val="3"/>
                      <w:lang w:eastAsia="zh-CN" w:bidi="hi-IN"/>
                    </w:rPr>
                    <w:t>1 операция</w:t>
                  </w:r>
                </w:p>
              </w:tc>
              <w:tc>
                <w:tcPr>
                  <w:tcW w:w="2344" w:type="dxa"/>
                </w:tcPr>
                <w:p w14:paraId="1DAA74E0" w14:textId="06F8436D" w:rsidR="00FE3243" w:rsidRPr="00FE3243" w:rsidRDefault="00A47752"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1872,00</w:t>
                  </w:r>
                </w:p>
              </w:tc>
              <w:tc>
                <w:tcPr>
                  <w:tcW w:w="876" w:type="dxa"/>
                </w:tcPr>
                <w:p w14:paraId="2F526C60" w14:textId="3A458B94" w:rsidR="00FE3243" w:rsidRPr="00FE3243" w:rsidRDefault="00A47752"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374,40</w:t>
                  </w:r>
                </w:p>
              </w:tc>
              <w:tc>
                <w:tcPr>
                  <w:tcW w:w="1323" w:type="dxa"/>
                </w:tcPr>
                <w:p w14:paraId="08145ECB" w14:textId="4AA5CFA6" w:rsidR="00FE3243" w:rsidRPr="00FE3243" w:rsidRDefault="00A47752" w:rsidP="00FE3243">
                  <w:pPr>
                    <w:widowControl w:val="0"/>
                    <w:autoSpaceDE w:val="0"/>
                    <w:autoSpaceDN w:val="0"/>
                    <w:rPr>
                      <w:rFonts w:ascii="Times New Roman" w:eastAsia="Times New Roman CYR" w:hAnsi="Times New Roman" w:cs="Times New Roman"/>
                      <w:kern w:val="3"/>
                      <w:lang w:eastAsia="zh-CN" w:bidi="hi-IN"/>
                    </w:rPr>
                  </w:pPr>
                  <w:r>
                    <w:rPr>
                      <w:rFonts w:ascii="Times New Roman" w:eastAsia="Times New Roman CYR" w:hAnsi="Times New Roman" w:cs="Times New Roman"/>
                      <w:kern w:val="3"/>
                      <w:lang w:eastAsia="zh-CN" w:bidi="hi-IN"/>
                    </w:rPr>
                    <w:t>2246,40</w:t>
                  </w:r>
                </w:p>
              </w:tc>
            </w:tr>
          </w:tbl>
          <w:p w14:paraId="63645163" w14:textId="77777777" w:rsidR="00FE3243" w:rsidRPr="00FE3243" w:rsidRDefault="00FE3243" w:rsidP="00FE3243">
            <w:pPr>
              <w:rPr>
                <w:rFonts w:ascii="Times New Roman" w:eastAsia="Times New Roman CYR" w:hAnsi="Times New Roman" w:cs="Times New Roman"/>
                <w:kern w:val="3"/>
                <w:lang w:eastAsia="zh-CN" w:bidi="hi-IN"/>
              </w:rPr>
            </w:pPr>
          </w:p>
          <w:p w14:paraId="1A932905" w14:textId="77777777" w:rsidR="00FE3243" w:rsidRPr="00FE3243" w:rsidRDefault="00FE3243" w:rsidP="00FE3243">
            <w:pPr>
              <w:rPr>
                <w:rFonts w:ascii="Times New Roman" w:eastAsia="Times New Roman CYR" w:hAnsi="Times New Roman" w:cs="Times New Roman"/>
                <w:kern w:val="3"/>
                <w:lang w:eastAsia="zh-CN" w:bidi="hi-IN"/>
              </w:rPr>
            </w:pPr>
          </w:p>
          <w:p w14:paraId="1A99676E" w14:textId="77777777" w:rsidR="00FE3243" w:rsidRPr="00FE3243" w:rsidRDefault="00FE3243" w:rsidP="00FE3243">
            <w:pPr>
              <w:rPr>
                <w:rFonts w:ascii="Times New Roman" w:eastAsia="Times New Roman CYR" w:hAnsi="Times New Roman" w:cs="Times New Roman"/>
                <w:kern w:val="3"/>
                <w:lang w:eastAsia="zh-CN" w:bidi="hi-IN"/>
              </w:rPr>
            </w:pPr>
          </w:p>
          <w:p w14:paraId="0A21ACCC" w14:textId="77777777" w:rsidR="00FE3243" w:rsidRPr="00FE3243" w:rsidRDefault="00FE3243" w:rsidP="00FE3243">
            <w:pPr>
              <w:rPr>
                <w:rFonts w:ascii="Times New Roman" w:eastAsia="Times New Roman CYR" w:hAnsi="Times New Roman" w:cs="Times New Roman"/>
                <w:kern w:val="3"/>
                <w:lang w:eastAsia="zh-CN" w:bidi="hi-IN"/>
              </w:rPr>
            </w:pPr>
          </w:p>
          <w:p w14:paraId="48EECCAD" w14:textId="77777777" w:rsidR="00FE3243" w:rsidRDefault="00FE3243" w:rsidP="00D31109">
            <w:pPr>
              <w:ind w:firstLine="709"/>
              <w:jc w:val="center"/>
              <w:rPr>
                <w:rFonts w:cs="Times New Roman"/>
                <w:sz w:val="20"/>
              </w:rPr>
            </w:pPr>
          </w:p>
          <w:p w14:paraId="0C2ED607" w14:textId="77777777" w:rsidR="00FE3243" w:rsidRDefault="00FE3243" w:rsidP="00D31109">
            <w:pPr>
              <w:ind w:firstLine="709"/>
              <w:jc w:val="center"/>
              <w:rPr>
                <w:rFonts w:cs="Times New Roman"/>
                <w:sz w:val="20"/>
              </w:rPr>
            </w:pPr>
          </w:p>
          <w:p w14:paraId="7BD58176" w14:textId="77777777" w:rsidR="00FE3243" w:rsidRDefault="00FE3243" w:rsidP="00D31109">
            <w:pPr>
              <w:ind w:firstLine="709"/>
              <w:jc w:val="center"/>
              <w:rPr>
                <w:rFonts w:cs="Times New Roman"/>
                <w:sz w:val="20"/>
              </w:rPr>
            </w:pPr>
          </w:p>
          <w:p w14:paraId="48D4918A" w14:textId="77777777" w:rsidR="00FE3243" w:rsidRDefault="00FE3243" w:rsidP="00D31109">
            <w:pPr>
              <w:ind w:firstLine="709"/>
              <w:jc w:val="center"/>
              <w:rPr>
                <w:rFonts w:cs="Times New Roman"/>
                <w:sz w:val="20"/>
              </w:rPr>
            </w:pPr>
          </w:p>
          <w:p w14:paraId="1DE036C6" w14:textId="77777777" w:rsidR="00FE3243" w:rsidRDefault="00FE3243" w:rsidP="00D31109">
            <w:pPr>
              <w:ind w:firstLine="709"/>
              <w:jc w:val="center"/>
              <w:rPr>
                <w:rFonts w:cs="Times New Roman"/>
                <w:sz w:val="20"/>
              </w:rPr>
            </w:pPr>
          </w:p>
          <w:p w14:paraId="3DA20307" w14:textId="77777777" w:rsidR="00FE3243" w:rsidRDefault="00FE3243" w:rsidP="00D31109">
            <w:pPr>
              <w:ind w:firstLine="709"/>
              <w:jc w:val="center"/>
              <w:rPr>
                <w:rFonts w:cs="Times New Roman"/>
                <w:sz w:val="20"/>
              </w:rPr>
            </w:pPr>
          </w:p>
          <w:p w14:paraId="0B5AE6C2" w14:textId="77777777" w:rsidR="00FE3243" w:rsidRDefault="00FE3243" w:rsidP="00D31109">
            <w:pPr>
              <w:ind w:firstLine="709"/>
              <w:jc w:val="center"/>
              <w:rPr>
                <w:rFonts w:cs="Times New Roman"/>
                <w:sz w:val="20"/>
              </w:rPr>
            </w:pPr>
          </w:p>
          <w:p w14:paraId="39535155" w14:textId="77777777" w:rsidR="00FE3243" w:rsidRDefault="00FE3243" w:rsidP="00D31109">
            <w:pPr>
              <w:ind w:firstLine="709"/>
              <w:jc w:val="center"/>
              <w:rPr>
                <w:rFonts w:cs="Times New Roman"/>
                <w:sz w:val="20"/>
              </w:rPr>
            </w:pPr>
          </w:p>
          <w:p w14:paraId="4C63EDD7" w14:textId="77777777" w:rsidR="00FE3243" w:rsidRDefault="00FE3243" w:rsidP="00D31109">
            <w:pPr>
              <w:ind w:firstLine="709"/>
              <w:jc w:val="center"/>
              <w:rPr>
                <w:rFonts w:cs="Times New Roman"/>
                <w:sz w:val="20"/>
              </w:rPr>
            </w:pPr>
          </w:p>
          <w:p w14:paraId="30A82148" w14:textId="77777777" w:rsidR="00FE3243" w:rsidRDefault="00FE3243" w:rsidP="00D31109">
            <w:pPr>
              <w:ind w:firstLine="709"/>
              <w:jc w:val="center"/>
              <w:rPr>
                <w:rFonts w:cs="Times New Roman"/>
                <w:sz w:val="20"/>
              </w:rPr>
            </w:pPr>
          </w:p>
          <w:p w14:paraId="3F04B82C" w14:textId="7B00EE36" w:rsidR="00FE3243" w:rsidRDefault="00FE3243" w:rsidP="00D31109">
            <w:pPr>
              <w:ind w:firstLine="709"/>
              <w:jc w:val="center"/>
              <w:rPr>
                <w:rFonts w:cs="Times New Roman"/>
                <w:sz w:val="20"/>
              </w:rPr>
            </w:pPr>
          </w:p>
          <w:p w14:paraId="6DBF8EB7" w14:textId="68D3017B" w:rsidR="00FE3243" w:rsidRDefault="00FE3243" w:rsidP="00D31109">
            <w:pPr>
              <w:ind w:firstLine="709"/>
              <w:jc w:val="center"/>
              <w:rPr>
                <w:rFonts w:cs="Times New Roman"/>
                <w:sz w:val="20"/>
              </w:rPr>
            </w:pPr>
          </w:p>
          <w:p w14:paraId="2624ED00" w14:textId="77777777" w:rsidR="00FE3243" w:rsidRPr="00C33B48" w:rsidRDefault="00FE3243" w:rsidP="00FE3243"/>
        </w:tc>
        <w:tc>
          <w:tcPr>
            <w:tcW w:w="236" w:type="dxa"/>
            <w:tcMar>
              <w:top w:w="0" w:type="dxa"/>
              <w:left w:w="108" w:type="dxa"/>
              <w:bottom w:w="0" w:type="dxa"/>
              <w:right w:w="108" w:type="dxa"/>
            </w:tcMar>
          </w:tcPr>
          <w:p w14:paraId="71A4DC22" w14:textId="77777777" w:rsidR="00FE3243" w:rsidRPr="009956A4" w:rsidRDefault="00FE3243" w:rsidP="00D31109">
            <w:pPr>
              <w:pStyle w:val="Standard"/>
              <w:snapToGrid w:val="0"/>
              <w:rPr>
                <w:rFonts w:cs="Times New Roman"/>
                <w:sz w:val="20"/>
                <w:szCs w:val="20"/>
              </w:rPr>
            </w:pPr>
          </w:p>
        </w:tc>
      </w:tr>
      <w:bookmarkEnd w:id="1"/>
    </w:tbl>
    <w:p w14:paraId="46108110" w14:textId="30B031C7" w:rsidR="00FE3243" w:rsidRPr="000B5A93" w:rsidRDefault="00FE3243">
      <w:pPr>
        <w:rPr>
          <w:rFonts w:ascii="Times New Roman" w:hAnsi="Times New Roman" w:cs="Times New Roman"/>
          <w:sz w:val="21"/>
          <w:szCs w:val="21"/>
        </w:rPr>
        <w:sectPr w:rsidR="00FE3243" w:rsidRPr="000B5A93" w:rsidSect="00FE3243">
          <w:footerReference w:type="default" r:id="rId8"/>
          <w:pgSz w:w="11910" w:h="16840"/>
          <w:pgMar w:top="1134" w:right="850" w:bottom="1134" w:left="1701" w:header="0" w:footer="743" w:gutter="0"/>
          <w:cols w:space="720"/>
          <w:docGrid w:linePitch="299"/>
        </w:sectPr>
      </w:pPr>
    </w:p>
    <w:p w14:paraId="7307F10A" w14:textId="3611BB19" w:rsidR="00801486" w:rsidRPr="005A09E6" w:rsidRDefault="00801486" w:rsidP="00801486">
      <w:pPr>
        <w:spacing w:before="70"/>
        <w:ind w:right="1084"/>
        <w:jc w:val="right"/>
        <w:rPr>
          <w:rFonts w:ascii="Times New Roman" w:hAnsi="Times New Roman" w:cs="Times New Roman"/>
          <w:b/>
          <w:i/>
        </w:rPr>
      </w:pPr>
      <w:r w:rsidRPr="005A09E6">
        <w:rPr>
          <w:rFonts w:ascii="Times New Roman" w:hAnsi="Times New Roman" w:cs="Times New Roman"/>
          <w:b/>
          <w:i/>
        </w:rPr>
        <w:lastRenderedPageBreak/>
        <w:t>Приложение</w:t>
      </w:r>
      <w:r w:rsidRPr="005A09E6">
        <w:rPr>
          <w:rFonts w:ascii="Times New Roman" w:hAnsi="Times New Roman" w:cs="Times New Roman"/>
          <w:b/>
          <w:i/>
          <w:spacing w:val="-7"/>
        </w:rPr>
        <w:t xml:space="preserve"> </w:t>
      </w:r>
      <w:r w:rsidRPr="005A09E6">
        <w:rPr>
          <w:rFonts w:ascii="Times New Roman" w:hAnsi="Times New Roman" w:cs="Times New Roman"/>
          <w:b/>
          <w:i/>
        </w:rPr>
        <w:t>№</w:t>
      </w:r>
      <w:r w:rsidRPr="005A09E6">
        <w:rPr>
          <w:rFonts w:ascii="Times New Roman" w:hAnsi="Times New Roman" w:cs="Times New Roman"/>
          <w:b/>
          <w:i/>
          <w:spacing w:val="-2"/>
        </w:rPr>
        <w:t xml:space="preserve"> </w:t>
      </w:r>
      <w:r>
        <w:rPr>
          <w:rFonts w:ascii="Times New Roman" w:hAnsi="Times New Roman" w:cs="Times New Roman"/>
          <w:b/>
          <w:i/>
          <w:spacing w:val="-2"/>
        </w:rPr>
        <w:t>2</w:t>
      </w:r>
    </w:p>
    <w:p w14:paraId="12B6F4F0" w14:textId="60FA5BB8" w:rsidR="00801486" w:rsidRPr="005A09E6" w:rsidRDefault="00801486" w:rsidP="00801486">
      <w:pPr>
        <w:spacing w:before="2" w:line="252" w:lineRule="exact"/>
        <w:ind w:right="882"/>
        <w:jc w:val="right"/>
        <w:rPr>
          <w:rFonts w:ascii="Times New Roman" w:hAnsi="Times New Roman" w:cs="Times New Roman"/>
          <w:i/>
        </w:rPr>
      </w:pPr>
      <w:r w:rsidRPr="005A09E6">
        <w:rPr>
          <w:rFonts w:ascii="Times New Roman" w:hAnsi="Times New Roman" w:cs="Times New Roman"/>
          <w:b/>
          <w:i/>
        </w:rPr>
        <w:t>к</w:t>
      </w:r>
      <w:r w:rsidRPr="005A09E6">
        <w:rPr>
          <w:rFonts w:ascii="Times New Roman" w:hAnsi="Times New Roman" w:cs="Times New Roman"/>
          <w:b/>
          <w:i/>
          <w:spacing w:val="-3"/>
        </w:rPr>
        <w:t xml:space="preserve"> </w:t>
      </w:r>
      <w:r w:rsidRPr="005A09E6">
        <w:rPr>
          <w:rFonts w:ascii="Times New Roman" w:hAnsi="Times New Roman" w:cs="Times New Roman"/>
          <w:b/>
          <w:i/>
        </w:rPr>
        <w:t>договору</w:t>
      </w:r>
      <w:r w:rsidRPr="005A09E6">
        <w:rPr>
          <w:rFonts w:ascii="Times New Roman" w:hAnsi="Times New Roman" w:cs="Times New Roman"/>
          <w:b/>
          <w:i/>
          <w:spacing w:val="-5"/>
        </w:rPr>
        <w:t xml:space="preserve"> </w:t>
      </w:r>
      <w:r w:rsidR="00A47752">
        <w:rPr>
          <w:rFonts w:ascii="Times New Roman" w:hAnsi="Times New Roman" w:cs="Times New Roman"/>
          <w:b/>
          <w:i/>
        </w:rPr>
        <w:t>оказания услуг</w:t>
      </w:r>
      <w:r w:rsidRPr="005A09E6">
        <w:rPr>
          <w:rFonts w:ascii="Times New Roman" w:hAnsi="Times New Roman" w:cs="Times New Roman"/>
          <w:b/>
          <w:i/>
          <w:spacing w:val="52"/>
        </w:rPr>
        <w:t xml:space="preserve"> </w:t>
      </w:r>
      <w:r w:rsidRPr="005A09E6">
        <w:rPr>
          <w:rFonts w:ascii="Times New Roman" w:hAnsi="Times New Roman" w:cs="Times New Roman"/>
          <w:b/>
          <w:i/>
        </w:rPr>
        <w:t>№</w:t>
      </w:r>
      <w:r w:rsidR="00A47752">
        <w:rPr>
          <w:rFonts w:ascii="Times New Roman" w:hAnsi="Times New Roman" w:cs="Times New Roman"/>
          <w:b/>
          <w:i/>
        </w:rPr>
        <w:t>8</w:t>
      </w:r>
    </w:p>
    <w:p w14:paraId="5EA174BA" w14:textId="7E278E7B" w:rsidR="00801486" w:rsidRPr="00853175" w:rsidRDefault="00801486" w:rsidP="00853175">
      <w:pPr>
        <w:tabs>
          <w:tab w:val="left" w:pos="1361"/>
        </w:tabs>
        <w:spacing w:line="252" w:lineRule="exact"/>
        <w:ind w:right="881"/>
        <w:jc w:val="right"/>
        <w:rPr>
          <w:rFonts w:ascii="Times New Roman" w:hAnsi="Times New Roman" w:cs="Times New Roman"/>
          <w:b/>
          <w:i/>
        </w:rPr>
      </w:pPr>
      <w:r w:rsidRPr="005A09E6">
        <w:rPr>
          <w:rFonts w:ascii="Times New Roman" w:hAnsi="Times New Roman" w:cs="Times New Roman"/>
          <w:b/>
          <w:i/>
        </w:rPr>
        <w:t xml:space="preserve">от </w:t>
      </w:r>
      <w:r w:rsidR="00FE3243">
        <w:rPr>
          <w:rFonts w:ascii="Times New Roman" w:hAnsi="Times New Roman" w:cs="Times New Roman"/>
          <w:b/>
          <w:i/>
        </w:rPr>
        <w:t>«</w:t>
      </w:r>
      <w:r w:rsidR="00A47752">
        <w:rPr>
          <w:rFonts w:ascii="Times New Roman" w:hAnsi="Times New Roman" w:cs="Times New Roman"/>
          <w:b/>
          <w:i/>
        </w:rPr>
        <w:t>24</w:t>
      </w:r>
      <w:r w:rsidRPr="005A09E6">
        <w:rPr>
          <w:rFonts w:ascii="Times New Roman" w:hAnsi="Times New Roman" w:cs="Times New Roman"/>
          <w:b/>
          <w:i/>
        </w:rPr>
        <w:t>»</w:t>
      </w:r>
      <w:r w:rsidR="007B4222">
        <w:rPr>
          <w:rFonts w:ascii="Times New Roman" w:hAnsi="Times New Roman" w:cs="Times New Roman"/>
          <w:b/>
          <w:i/>
        </w:rPr>
        <w:t xml:space="preserve"> </w:t>
      </w:r>
      <w:r w:rsidR="00A47752">
        <w:rPr>
          <w:rFonts w:ascii="Times New Roman" w:hAnsi="Times New Roman" w:cs="Times New Roman"/>
          <w:b/>
          <w:i/>
        </w:rPr>
        <w:t>апреля</w:t>
      </w:r>
      <w:r w:rsidR="00FE3243">
        <w:rPr>
          <w:rFonts w:ascii="Times New Roman" w:hAnsi="Times New Roman" w:cs="Times New Roman"/>
          <w:b/>
          <w:i/>
        </w:rPr>
        <w:t xml:space="preserve"> 2</w:t>
      </w:r>
      <w:r w:rsidRPr="005A09E6">
        <w:rPr>
          <w:rFonts w:ascii="Times New Roman" w:hAnsi="Times New Roman" w:cs="Times New Roman"/>
          <w:b/>
          <w:i/>
        </w:rPr>
        <w:t>02</w:t>
      </w:r>
      <w:r w:rsidR="00D933FA">
        <w:rPr>
          <w:rFonts w:ascii="Times New Roman" w:hAnsi="Times New Roman" w:cs="Times New Roman"/>
          <w:b/>
          <w:i/>
        </w:rPr>
        <w:t>4</w:t>
      </w:r>
      <w:r w:rsidRPr="005A09E6">
        <w:rPr>
          <w:rFonts w:ascii="Times New Roman" w:hAnsi="Times New Roman" w:cs="Times New Roman"/>
          <w:b/>
          <w:i/>
        </w:rPr>
        <w:t>г.</w:t>
      </w:r>
    </w:p>
    <w:p w14:paraId="7073DAD8" w14:textId="77777777" w:rsidR="00801486" w:rsidRPr="00801486" w:rsidRDefault="00801486" w:rsidP="00801486">
      <w:pPr>
        <w:ind w:firstLine="709"/>
        <w:jc w:val="center"/>
        <w:rPr>
          <w:rFonts w:ascii="Times New Roman" w:hAnsi="Times New Roman" w:cs="Times New Roman"/>
          <w:sz w:val="20"/>
          <w:szCs w:val="24"/>
        </w:rPr>
      </w:pPr>
      <w:r w:rsidRPr="00801486">
        <w:rPr>
          <w:rFonts w:ascii="Times New Roman" w:hAnsi="Times New Roman" w:cs="Times New Roman"/>
          <w:sz w:val="20"/>
          <w:szCs w:val="24"/>
        </w:rPr>
        <w:t>РАСЦЕНКИ НА УСЛУГИ ОКАЗЫВАЕМЫЕ</w:t>
      </w:r>
    </w:p>
    <w:p w14:paraId="279F7EEA" w14:textId="77777777" w:rsidR="00801486" w:rsidRPr="00801486" w:rsidRDefault="00801486" w:rsidP="00801486">
      <w:pPr>
        <w:ind w:firstLine="709"/>
        <w:jc w:val="center"/>
        <w:rPr>
          <w:rFonts w:ascii="Times New Roman" w:hAnsi="Times New Roman" w:cs="Times New Roman"/>
          <w:sz w:val="20"/>
          <w:szCs w:val="24"/>
        </w:rPr>
      </w:pPr>
      <w:r w:rsidRPr="00801486">
        <w:rPr>
          <w:rFonts w:ascii="Times New Roman" w:hAnsi="Times New Roman" w:cs="Times New Roman"/>
          <w:sz w:val="20"/>
          <w:szCs w:val="24"/>
        </w:rPr>
        <w:t>АО «КОМБИНАТ ЗЕРНОГРАДСКИЙ»</w:t>
      </w:r>
    </w:p>
    <w:p w14:paraId="2CD4A6F5" w14:textId="77777777" w:rsidR="00801486" w:rsidRPr="00801486" w:rsidRDefault="00801486" w:rsidP="00801486">
      <w:pPr>
        <w:ind w:firstLine="709"/>
        <w:jc w:val="center"/>
        <w:rPr>
          <w:rFonts w:ascii="Times New Roman" w:hAnsi="Times New Roman" w:cs="Times New Roman"/>
          <w:sz w:val="20"/>
          <w:szCs w:val="24"/>
        </w:rPr>
      </w:pPr>
      <w:r w:rsidRPr="00801486">
        <w:rPr>
          <w:rFonts w:ascii="Times New Roman" w:hAnsi="Times New Roman" w:cs="Times New Roman"/>
          <w:sz w:val="20"/>
          <w:szCs w:val="24"/>
        </w:rPr>
        <w:t>ПРИ РАБОТЕ С ЗЕРНОВЫМИ КУЛЬТУРАМИ (далее – Имущество)</w:t>
      </w:r>
    </w:p>
    <w:p w14:paraId="7515D792" w14:textId="02F2E221" w:rsidR="00801486" w:rsidRDefault="00801486" w:rsidP="00801486">
      <w:pPr>
        <w:ind w:firstLine="709"/>
        <w:jc w:val="center"/>
        <w:rPr>
          <w:rFonts w:ascii="Times New Roman" w:hAnsi="Times New Roman" w:cs="Times New Roman"/>
          <w:sz w:val="20"/>
          <w:szCs w:val="24"/>
        </w:rPr>
      </w:pPr>
      <w:r w:rsidRPr="00801486">
        <w:rPr>
          <w:rFonts w:ascii="Times New Roman" w:hAnsi="Times New Roman" w:cs="Times New Roman"/>
          <w:sz w:val="20"/>
          <w:szCs w:val="24"/>
        </w:rPr>
        <w:t>С 01.</w:t>
      </w:r>
      <w:r w:rsidR="00A47752">
        <w:rPr>
          <w:rFonts w:ascii="Times New Roman" w:hAnsi="Times New Roman" w:cs="Times New Roman"/>
          <w:sz w:val="20"/>
          <w:szCs w:val="24"/>
        </w:rPr>
        <w:t>04</w:t>
      </w:r>
      <w:r w:rsidRPr="00801486">
        <w:rPr>
          <w:rFonts w:ascii="Times New Roman" w:hAnsi="Times New Roman" w:cs="Times New Roman"/>
          <w:sz w:val="20"/>
          <w:szCs w:val="24"/>
        </w:rPr>
        <w:t>.202</w:t>
      </w:r>
      <w:r w:rsidR="00A47752">
        <w:rPr>
          <w:rFonts w:ascii="Times New Roman" w:hAnsi="Times New Roman" w:cs="Times New Roman"/>
          <w:sz w:val="20"/>
          <w:szCs w:val="24"/>
        </w:rPr>
        <w:t>4</w:t>
      </w:r>
      <w:r w:rsidRPr="00801486">
        <w:rPr>
          <w:rFonts w:ascii="Times New Roman" w:hAnsi="Times New Roman" w:cs="Times New Roman"/>
          <w:sz w:val="20"/>
          <w:szCs w:val="24"/>
        </w:rPr>
        <w:t xml:space="preserve"> г</w:t>
      </w:r>
    </w:p>
    <w:tbl>
      <w:tblPr>
        <w:tblStyle w:val="a7"/>
        <w:tblW w:w="0" w:type="auto"/>
        <w:tblInd w:w="861" w:type="dxa"/>
        <w:tblLook w:val="04A0" w:firstRow="1" w:lastRow="0" w:firstColumn="1" w:lastColumn="0" w:noHBand="0" w:noVBand="1"/>
      </w:tblPr>
      <w:tblGrid>
        <w:gridCol w:w="1868"/>
        <w:gridCol w:w="1869"/>
        <w:gridCol w:w="1869"/>
        <w:gridCol w:w="1869"/>
        <w:gridCol w:w="1869"/>
      </w:tblGrid>
      <w:tr w:rsidR="00801486" w:rsidRPr="00801486" w14:paraId="0FFB9A3C" w14:textId="77777777" w:rsidTr="00801486">
        <w:tc>
          <w:tcPr>
            <w:tcW w:w="1868" w:type="dxa"/>
          </w:tcPr>
          <w:p w14:paraId="61FC02AF"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Наименование услуги</w:t>
            </w:r>
          </w:p>
        </w:tc>
        <w:tc>
          <w:tcPr>
            <w:tcW w:w="1869" w:type="dxa"/>
          </w:tcPr>
          <w:p w14:paraId="1BFFDD27"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 xml:space="preserve">Единица </w:t>
            </w:r>
          </w:p>
          <w:p w14:paraId="41D3D205"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измерения</w:t>
            </w:r>
          </w:p>
        </w:tc>
        <w:tc>
          <w:tcPr>
            <w:tcW w:w="1869" w:type="dxa"/>
          </w:tcPr>
          <w:p w14:paraId="762CF423"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Стоимость без НДС, руб.</w:t>
            </w:r>
          </w:p>
        </w:tc>
        <w:tc>
          <w:tcPr>
            <w:tcW w:w="1869" w:type="dxa"/>
          </w:tcPr>
          <w:p w14:paraId="359ED941"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НДС, 20%, руб.</w:t>
            </w:r>
          </w:p>
        </w:tc>
        <w:tc>
          <w:tcPr>
            <w:tcW w:w="1869" w:type="dxa"/>
          </w:tcPr>
          <w:p w14:paraId="2A0153E1"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Стоимость с НДС, руб.</w:t>
            </w:r>
          </w:p>
        </w:tc>
      </w:tr>
      <w:tr w:rsidR="00801486" w:rsidRPr="00801486" w14:paraId="5EC4375B" w14:textId="77777777" w:rsidTr="00801486">
        <w:tc>
          <w:tcPr>
            <w:tcW w:w="9344" w:type="dxa"/>
            <w:gridSpan w:val="5"/>
          </w:tcPr>
          <w:p w14:paraId="4258ABD1"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Приемка 1 тонны Имущества с автомобильного транспорта</w:t>
            </w:r>
          </w:p>
        </w:tc>
      </w:tr>
      <w:tr w:rsidR="00801486" w:rsidRPr="00801486" w14:paraId="6B932D61" w14:textId="77777777" w:rsidTr="00801486">
        <w:tc>
          <w:tcPr>
            <w:tcW w:w="1868" w:type="dxa"/>
          </w:tcPr>
          <w:p w14:paraId="288C945F"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Пшеница</w:t>
            </w:r>
          </w:p>
        </w:tc>
        <w:tc>
          <w:tcPr>
            <w:tcW w:w="1869" w:type="dxa"/>
          </w:tcPr>
          <w:p w14:paraId="3424D315"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
        </w:tc>
        <w:tc>
          <w:tcPr>
            <w:tcW w:w="1869" w:type="dxa"/>
          </w:tcPr>
          <w:p w14:paraId="03C2ACEA" w14:textId="6077FAE1"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156,00</w:t>
            </w:r>
          </w:p>
        </w:tc>
        <w:tc>
          <w:tcPr>
            <w:tcW w:w="1869" w:type="dxa"/>
          </w:tcPr>
          <w:p w14:paraId="5E705024" w14:textId="354F2E3E" w:rsidR="00801486" w:rsidRPr="00801486" w:rsidRDefault="00A47752" w:rsidP="00A47752">
            <w:pPr>
              <w:jc w:val="center"/>
              <w:rPr>
                <w:rFonts w:ascii="Times New Roman" w:hAnsi="Times New Roman" w:cs="Times New Roman"/>
                <w:sz w:val="20"/>
                <w:szCs w:val="20"/>
              </w:rPr>
            </w:pPr>
            <w:r>
              <w:rPr>
                <w:rFonts w:ascii="Times New Roman" w:hAnsi="Times New Roman" w:cs="Times New Roman"/>
                <w:sz w:val="20"/>
                <w:szCs w:val="20"/>
              </w:rPr>
              <w:t>31,20</w:t>
            </w:r>
          </w:p>
        </w:tc>
        <w:tc>
          <w:tcPr>
            <w:tcW w:w="1869" w:type="dxa"/>
          </w:tcPr>
          <w:p w14:paraId="15BF6BB1" w14:textId="025C65F8"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187,20</w:t>
            </w:r>
          </w:p>
        </w:tc>
      </w:tr>
      <w:tr w:rsidR="00801486" w:rsidRPr="00801486" w14:paraId="62A06586" w14:textId="77777777" w:rsidTr="00801486">
        <w:tc>
          <w:tcPr>
            <w:tcW w:w="1868" w:type="dxa"/>
          </w:tcPr>
          <w:p w14:paraId="0840D867"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Ячмень, овес</w:t>
            </w:r>
          </w:p>
        </w:tc>
        <w:tc>
          <w:tcPr>
            <w:tcW w:w="1869" w:type="dxa"/>
          </w:tcPr>
          <w:p w14:paraId="3ABAAC21"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
        </w:tc>
        <w:tc>
          <w:tcPr>
            <w:tcW w:w="1869" w:type="dxa"/>
          </w:tcPr>
          <w:p w14:paraId="266A371F" w14:textId="756911C6"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1</w:t>
            </w:r>
            <w:r w:rsidR="00A47752">
              <w:rPr>
                <w:rFonts w:ascii="Times New Roman" w:hAnsi="Times New Roman" w:cs="Times New Roman"/>
                <w:sz w:val="20"/>
                <w:szCs w:val="20"/>
              </w:rPr>
              <w:t>56,00</w:t>
            </w:r>
          </w:p>
        </w:tc>
        <w:tc>
          <w:tcPr>
            <w:tcW w:w="1869" w:type="dxa"/>
          </w:tcPr>
          <w:p w14:paraId="53D15E87" w14:textId="7DB755D0"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31,2</w:t>
            </w:r>
            <w:r w:rsidR="00801486" w:rsidRPr="00801486">
              <w:rPr>
                <w:rFonts w:ascii="Times New Roman" w:hAnsi="Times New Roman" w:cs="Times New Roman"/>
                <w:sz w:val="20"/>
                <w:szCs w:val="20"/>
              </w:rPr>
              <w:t>0</w:t>
            </w:r>
          </w:p>
        </w:tc>
        <w:tc>
          <w:tcPr>
            <w:tcW w:w="1869" w:type="dxa"/>
          </w:tcPr>
          <w:p w14:paraId="222438B6" w14:textId="2B103533"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187,20</w:t>
            </w:r>
          </w:p>
        </w:tc>
      </w:tr>
      <w:tr w:rsidR="00801486" w:rsidRPr="00801486" w14:paraId="774E292C" w14:textId="77777777" w:rsidTr="00801486">
        <w:tc>
          <w:tcPr>
            <w:tcW w:w="1868" w:type="dxa"/>
          </w:tcPr>
          <w:p w14:paraId="3E63A37E"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Кукуруза в зерне</w:t>
            </w:r>
          </w:p>
        </w:tc>
        <w:tc>
          <w:tcPr>
            <w:tcW w:w="1869" w:type="dxa"/>
          </w:tcPr>
          <w:p w14:paraId="0F83DC23"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
        </w:tc>
        <w:tc>
          <w:tcPr>
            <w:tcW w:w="1869" w:type="dxa"/>
          </w:tcPr>
          <w:p w14:paraId="50A0E981" w14:textId="5E1CEE3E"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1</w:t>
            </w:r>
            <w:r w:rsidR="00A47752">
              <w:rPr>
                <w:rFonts w:ascii="Times New Roman" w:hAnsi="Times New Roman" w:cs="Times New Roman"/>
                <w:sz w:val="20"/>
                <w:szCs w:val="20"/>
              </w:rPr>
              <w:t>56,00</w:t>
            </w:r>
          </w:p>
        </w:tc>
        <w:tc>
          <w:tcPr>
            <w:tcW w:w="1869" w:type="dxa"/>
          </w:tcPr>
          <w:p w14:paraId="482ADBF2" w14:textId="3C2B7473"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31,20</w:t>
            </w:r>
          </w:p>
        </w:tc>
        <w:tc>
          <w:tcPr>
            <w:tcW w:w="1869" w:type="dxa"/>
          </w:tcPr>
          <w:p w14:paraId="2F44A3D7" w14:textId="219EEFA7"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187,20</w:t>
            </w:r>
          </w:p>
        </w:tc>
      </w:tr>
      <w:tr w:rsidR="00801486" w:rsidRPr="00801486" w14:paraId="5E5A3520" w14:textId="77777777" w:rsidTr="00801486">
        <w:tc>
          <w:tcPr>
            <w:tcW w:w="1868" w:type="dxa"/>
          </w:tcPr>
          <w:p w14:paraId="0C8E746C" w14:textId="39F9F552"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Горох, нут, просо, сорго</w:t>
            </w:r>
            <w:r w:rsidR="00A47752">
              <w:rPr>
                <w:rFonts w:ascii="Times New Roman" w:hAnsi="Times New Roman" w:cs="Times New Roman"/>
                <w:sz w:val="20"/>
                <w:szCs w:val="20"/>
              </w:rPr>
              <w:t>, соя</w:t>
            </w:r>
          </w:p>
        </w:tc>
        <w:tc>
          <w:tcPr>
            <w:tcW w:w="1869" w:type="dxa"/>
          </w:tcPr>
          <w:p w14:paraId="50151B64"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
        </w:tc>
        <w:tc>
          <w:tcPr>
            <w:tcW w:w="1869" w:type="dxa"/>
          </w:tcPr>
          <w:p w14:paraId="54C8A218" w14:textId="2217A356"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1</w:t>
            </w:r>
            <w:r w:rsidR="00A47752">
              <w:rPr>
                <w:rFonts w:ascii="Times New Roman" w:hAnsi="Times New Roman" w:cs="Times New Roman"/>
                <w:sz w:val="20"/>
                <w:szCs w:val="20"/>
              </w:rPr>
              <w:t>80,00</w:t>
            </w:r>
          </w:p>
        </w:tc>
        <w:tc>
          <w:tcPr>
            <w:tcW w:w="1869" w:type="dxa"/>
          </w:tcPr>
          <w:p w14:paraId="2FFF5999" w14:textId="1D7A7F78"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36,00</w:t>
            </w:r>
          </w:p>
        </w:tc>
        <w:tc>
          <w:tcPr>
            <w:tcW w:w="1869" w:type="dxa"/>
          </w:tcPr>
          <w:p w14:paraId="721D051E" w14:textId="20397205"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216,00</w:t>
            </w:r>
          </w:p>
        </w:tc>
      </w:tr>
      <w:tr w:rsidR="00801486" w:rsidRPr="00801486" w14:paraId="4A449A85" w14:textId="77777777" w:rsidTr="00801486">
        <w:tc>
          <w:tcPr>
            <w:tcW w:w="9344" w:type="dxa"/>
            <w:gridSpan w:val="5"/>
          </w:tcPr>
          <w:p w14:paraId="45B4F5C0"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 xml:space="preserve">    Приемка 1 тонны Имущества с железнодорожного транспорта</w:t>
            </w:r>
          </w:p>
        </w:tc>
      </w:tr>
      <w:tr w:rsidR="00801486" w:rsidRPr="00801486" w14:paraId="7FE39A7A" w14:textId="77777777" w:rsidTr="00801486">
        <w:tc>
          <w:tcPr>
            <w:tcW w:w="1868" w:type="dxa"/>
          </w:tcPr>
          <w:p w14:paraId="44E8BD01"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Пшеница</w:t>
            </w:r>
          </w:p>
        </w:tc>
        <w:tc>
          <w:tcPr>
            <w:tcW w:w="1869" w:type="dxa"/>
          </w:tcPr>
          <w:p w14:paraId="2FA79D4A"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
        </w:tc>
        <w:tc>
          <w:tcPr>
            <w:tcW w:w="1869" w:type="dxa"/>
          </w:tcPr>
          <w:p w14:paraId="4C49F620" w14:textId="25B1F1E6"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198,00</w:t>
            </w:r>
          </w:p>
        </w:tc>
        <w:tc>
          <w:tcPr>
            <w:tcW w:w="1869" w:type="dxa"/>
          </w:tcPr>
          <w:p w14:paraId="4C740616" w14:textId="062B233E"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39,60</w:t>
            </w:r>
          </w:p>
        </w:tc>
        <w:tc>
          <w:tcPr>
            <w:tcW w:w="1869" w:type="dxa"/>
          </w:tcPr>
          <w:p w14:paraId="1A1A5961" w14:textId="12EABF6B"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237,60</w:t>
            </w:r>
          </w:p>
        </w:tc>
      </w:tr>
      <w:tr w:rsidR="00801486" w:rsidRPr="00801486" w14:paraId="3B2D7057" w14:textId="77777777" w:rsidTr="00801486">
        <w:tc>
          <w:tcPr>
            <w:tcW w:w="1868" w:type="dxa"/>
          </w:tcPr>
          <w:p w14:paraId="59AA3C05"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Ячмень, овес</w:t>
            </w:r>
          </w:p>
        </w:tc>
        <w:tc>
          <w:tcPr>
            <w:tcW w:w="1869" w:type="dxa"/>
          </w:tcPr>
          <w:p w14:paraId="72CD75D6"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
        </w:tc>
        <w:tc>
          <w:tcPr>
            <w:tcW w:w="1869" w:type="dxa"/>
          </w:tcPr>
          <w:p w14:paraId="4F2E93C5" w14:textId="5058B9DE"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198,00</w:t>
            </w:r>
          </w:p>
        </w:tc>
        <w:tc>
          <w:tcPr>
            <w:tcW w:w="1869" w:type="dxa"/>
          </w:tcPr>
          <w:p w14:paraId="48E7BE50" w14:textId="7941B16C"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39,60</w:t>
            </w:r>
          </w:p>
        </w:tc>
        <w:tc>
          <w:tcPr>
            <w:tcW w:w="1869" w:type="dxa"/>
          </w:tcPr>
          <w:p w14:paraId="7D7CE36B" w14:textId="5062C030"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237,60</w:t>
            </w:r>
          </w:p>
        </w:tc>
      </w:tr>
      <w:tr w:rsidR="00801486" w:rsidRPr="00801486" w14:paraId="6A939C92" w14:textId="77777777" w:rsidTr="00801486">
        <w:tc>
          <w:tcPr>
            <w:tcW w:w="1868" w:type="dxa"/>
          </w:tcPr>
          <w:p w14:paraId="593B85CE"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Кукуруза в зерне</w:t>
            </w:r>
          </w:p>
        </w:tc>
        <w:tc>
          <w:tcPr>
            <w:tcW w:w="1869" w:type="dxa"/>
          </w:tcPr>
          <w:p w14:paraId="5B89259F"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
        </w:tc>
        <w:tc>
          <w:tcPr>
            <w:tcW w:w="1869" w:type="dxa"/>
          </w:tcPr>
          <w:p w14:paraId="37753348" w14:textId="26EC8C42"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198,00</w:t>
            </w:r>
          </w:p>
        </w:tc>
        <w:tc>
          <w:tcPr>
            <w:tcW w:w="1869" w:type="dxa"/>
          </w:tcPr>
          <w:p w14:paraId="263D27ED" w14:textId="622FA5C9"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39,60</w:t>
            </w:r>
          </w:p>
        </w:tc>
        <w:tc>
          <w:tcPr>
            <w:tcW w:w="1869" w:type="dxa"/>
          </w:tcPr>
          <w:p w14:paraId="13316F9D" w14:textId="0952AE57"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237,60</w:t>
            </w:r>
          </w:p>
        </w:tc>
      </w:tr>
      <w:tr w:rsidR="00801486" w:rsidRPr="00801486" w14:paraId="0390292A" w14:textId="77777777" w:rsidTr="00801486">
        <w:tc>
          <w:tcPr>
            <w:tcW w:w="1868" w:type="dxa"/>
          </w:tcPr>
          <w:p w14:paraId="3BEA7245" w14:textId="64DF10D6"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Горох, нут, просо, сорго</w:t>
            </w:r>
            <w:r w:rsidR="00A47752">
              <w:rPr>
                <w:rFonts w:ascii="Times New Roman" w:hAnsi="Times New Roman" w:cs="Times New Roman"/>
                <w:sz w:val="20"/>
                <w:szCs w:val="20"/>
              </w:rPr>
              <w:t>, соя</w:t>
            </w:r>
          </w:p>
        </w:tc>
        <w:tc>
          <w:tcPr>
            <w:tcW w:w="1869" w:type="dxa"/>
          </w:tcPr>
          <w:p w14:paraId="2C2E83C1"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
        </w:tc>
        <w:tc>
          <w:tcPr>
            <w:tcW w:w="1869" w:type="dxa"/>
          </w:tcPr>
          <w:p w14:paraId="0F814FEB" w14:textId="773F235A"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216,00</w:t>
            </w:r>
          </w:p>
        </w:tc>
        <w:tc>
          <w:tcPr>
            <w:tcW w:w="1869" w:type="dxa"/>
          </w:tcPr>
          <w:p w14:paraId="6EE3A4D0" w14:textId="07FC1F15"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43,20</w:t>
            </w:r>
          </w:p>
        </w:tc>
        <w:tc>
          <w:tcPr>
            <w:tcW w:w="1869" w:type="dxa"/>
          </w:tcPr>
          <w:p w14:paraId="2E36B37A" w14:textId="07B4AD3A"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259,20</w:t>
            </w:r>
          </w:p>
        </w:tc>
      </w:tr>
      <w:tr w:rsidR="00801486" w:rsidRPr="00801486" w14:paraId="12FF2311" w14:textId="77777777" w:rsidTr="00801486">
        <w:tc>
          <w:tcPr>
            <w:tcW w:w="9344" w:type="dxa"/>
            <w:gridSpan w:val="5"/>
          </w:tcPr>
          <w:p w14:paraId="4C87DB91"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Хранение 1 тонны Имущества в сутки</w:t>
            </w:r>
          </w:p>
        </w:tc>
      </w:tr>
      <w:tr w:rsidR="00801486" w:rsidRPr="00801486" w14:paraId="14B31F15" w14:textId="77777777" w:rsidTr="00801486">
        <w:tc>
          <w:tcPr>
            <w:tcW w:w="1868" w:type="dxa"/>
          </w:tcPr>
          <w:p w14:paraId="60F11166"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Пшеница</w:t>
            </w:r>
          </w:p>
        </w:tc>
        <w:tc>
          <w:tcPr>
            <w:tcW w:w="1869" w:type="dxa"/>
          </w:tcPr>
          <w:p w14:paraId="1B35682C"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roofErr w:type="spellStart"/>
            <w:r w:rsidRPr="00801486">
              <w:rPr>
                <w:rFonts w:ascii="Times New Roman" w:hAnsi="Times New Roman" w:cs="Times New Roman"/>
                <w:sz w:val="20"/>
                <w:szCs w:val="20"/>
              </w:rPr>
              <w:t>сут</w:t>
            </w:r>
            <w:proofErr w:type="spellEnd"/>
          </w:p>
        </w:tc>
        <w:tc>
          <w:tcPr>
            <w:tcW w:w="1869" w:type="dxa"/>
          </w:tcPr>
          <w:p w14:paraId="6AEA2BF6" w14:textId="55427C0C"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4,68</w:t>
            </w:r>
          </w:p>
        </w:tc>
        <w:tc>
          <w:tcPr>
            <w:tcW w:w="1869" w:type="dxa"/>
          </w:tcPr>
          <w:p w14:paraId="34A55D40" w14:textId="67E2B4AA"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0,94</w:t>
            </w:r>
          </w:p>
        </w:tc>
        <w:tc>
          <w:tcPr>
            <w:tcW w:w="1869" w:type="dxa"/>
          </w:tcPr>
          <w:p w14:paraId="46F734D8" w14:textId="45ECE449"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5,62</w:t>
            </w:r>
          </w:p>
        </w:tc>
      </w:tr>
      <w:tr w:rsidR="00801486" w:rsidRPr="00801486" w14:paraId="19A22B92" w14:textId="77777777" w:rsidTr="00801486">
        <w:tc>
          <w:tcPr>
            <w:tcW w:w="1868" w:type="dxa"/>
          </w:tcPr>
          <w:p w14:paraId="36BC2F96"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Ячмень, овес</w:t>
            </w:r>
          </w:p>
        </w:tc>
        <w:tc>
          <w:tcPr>
            <w:tcW w:w="1869" w:type="dxa"/>
          </w:tcPr>
          <w:p w14:paraId="6C7A67DA"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roofErr w:type="spellStart"/>
            <w:r w:rsidRPr="00801486">
              <w:rPr>
                <w:rFonts w:ascii="Times New Roman" w:hAnsi="Times New Roman" w:cs="Times New Roman"/>
                <w:sz w:val="20"/>
                <w:szCs w:val="20"/>
              </w:rPr>
              <w:t>сут</w:t>
            </w:r>
            <w:proofErr w:type="spellEnd"/>
          </w:p>
        </w:tc>
        <w:tc>
          <w:tcPr>
            <w:tcW w:w="1869" w:type="dxa"/>
          </w:tcPr>
          <w:p w14:paraId="2EEF18A6" w14:textId="3A08924A"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4,68</w:t>
            </w:r>
          </w:p>
        </w:tc>
        <w:tc>
          <w:tcPr>
            <w:tcW w:w="1869" w:type="dxa"/>
          </w:tcPr>
          <w:p w14:paraId="259154EC" w14:textId="6C90C003"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0,94</w:t>
            </w:r>
          </w:p>
        </w:tc>
        <w:tc>
          <w:tcPr>
            <w:tcW w:w="1869" w:type="dxa"/>
          </w:tcPr>
          <w:p w14:paraId="5373B98D" w14:textId="7C0CDEA3"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5,62</w:t>
            </w:r>
          </w:p>
        </w:tc>
      </w:tr>
      <w:tr w:rsidR="00801486" w:rsidRPr="00801486" w14:paraId="567600BE" w14:textId="77777777" w:rsidTr="00801486">
        <w:tc>
          <w:tcPr>
            <w:tcW w:w="1868" w:type="dxa"/>
          </w:tcPr>
          <w:p w14:paraId="7D6E2F3E"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Кукуруза в зерне</w:t>
            </w:r>
          </w:p>
        </w:tc>
        <w:tc>
          <w:tcPr>
            <w:tcW w:w="1869" w:type="dxa"/>
          </w:tcPr>
          <w:p w14:paraId="07174800"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roofErr w:type="spellStart"/>
            <w:r w:rsidRPr="00801486">
              <w:rPr>
                <w:rFonts w:ascii="Times New Roman" w:hAnsi="Times New Roman" w:cs="Times New Roman"/>
                <w:sz w:val="20"/>
                <w:szCs w:val="20"/>
              </w:rPr>
              <w:t>сут</w:t>
            </w:r>
            <w:proofErr w:type="spellEnd"/>
          </w:p>
        </w:tc>
        <w:tc>
          <w:tcPr>
            <w:tcW w:w="1869" w:type="dxa"/>
          </w:tcPr>
          <w:p w14:paraId="2331DFD3" w14:textId="5192E696"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4,68</w:t>
            </w:r>
          </w:p>
        </w:tc>
        <w:tc>
          <w:tcPr>
            <w:tcW w:w="1869" w:type="dxa"/>
          </w:tcPr>
          <w:p w14:paraId="4B64617E" w14:textId="060311D1"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0,94</w:t>
            </w:r>
          </w:p>
        </w:tc>
        <w:tc>
          <w:tcPr>
            <w:tcW w:w="1869" w:type="dxa"/>
          </w:tcPr>
          <w:p w14:paraId="64FCEF52" w14:textId="27C6A070"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5,62</w:t>
            </w:r>
          </w:p>
        </w:tc>
      </w:tr>
      <w:tr w:rsidR="00801486" w:rsidRPr="00801486" w14:paraId="4B5142D2" w14:textId="77777777" w:rsidTr="00801486">
        <w:tc>
          <w:tcPr>
            <w:tcW w:w="1868" w:type="dxa"/>
          </w:tcPr>
          <w:p w14:paraId="08075EB4"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Горох, нут, просо, сорго</w:t>
            </w:r>
          </w:p>
        </w:tc>
        <w:tc>
          <w:tcPr>
            <w:tcW w:w="1869" w:type="dxa"/>
          </w:tcPr>
          <w:p w14:paraId="1DC8E587"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roofErr w:type="spellStart"/>
            <w:r w:rsidRPr="00801486">
              <w:rPr>
                <w:rFonts w:ascii="Times New Roman" w:hAnsi="Times New Roman" w:cs="Times New Roman"/>
                <w:sz w:val="20"/>
                <w:szCs w:val="20"/>
              </w:rPr>
              <w:t>сут</w:t>
            </w:r>
            <w:proofErr w:type="spellEnd"/>
          </w:p>
        </w:tc>
        <w:tc>
          <w:tcPr>
            <w:tcW w:w="1869" w:type="dxa"/>
          </w:tcPr>
          <w:p w14:paraId="3F1A201E" w14:textId="5D6AA052"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4,92</w:t>
            </w:r>
          </w:p>
        </w:tc>
        <w:tc>
          <w:tcPr>
            <w:tcW w:w="1869" w:type="dxa"/>
          </w:tcPr>
          <w:p w14:paraId="684F01F4" w14:textId="440C775E"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0,98</w:t>
            </w:r>
          </w:p>
        </w:tc>
        <w:tc>
          <w:tcPr>
            <w:tcW w:w="1869" w:type="dxa"/>
          </w:tcPr>
          <w:p w14:paraId="3A0ACC6D" w14:textId="04BE5283"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5,90</w:t>
            </w:r>
          </w:p>
        </w:tc>
      </w:tr>
      <w:tr w:rsidR="00801486" w:rsidRPr="00801486" w14:paraId="6C48E662" w14:textId="77777777" w:rsidTr="00801486">
        <w:tc>
          <w:tcPr>
            <w:tcW w:w="9344" w:type="dxa"/>
            <w:gridSpan w:val="5"/>
          </w:tcPr>
          <w:p w14:paraId="077D483C"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Отгрузка 1 тонны Имущества в автомобильный транспорт</w:t>
            </w:r>
          </w:p>
        </w:tc>
      </w:tr>
      <w:tr w:rsidR="00801486" w:rsidRPr="00801486" w14:paraId="42AA325A" w14:textId="77777777" w:rsidTr="00801486">
        <w:tc>
          <w:tcPr>
            <w:tcW w:w="1868" w:type="dxa"/>
          </w:tcPr>
          <w:p w14:paraId="43BB2D78"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Пшеница</w:t>
            </w:r>
          </w:p>
        </w:tc>
        <w:tc>
          <w:tcPr>
            <w:tcW w:w="1869" w:type="dxa"/>
          </w:tcPr>
          <w:p w14:paraId="7ECC35C6"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
        </w:tc>
        <w:tc>
          <w:tcPr>
            <w:tcW w:w="1869" w:type="dxa"/>
          </w:tcPr>
          <w:p w14:paraId="7B37DD52" w14:textId="0BF64711"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350,40</w:t>
            </w:r>
          </w:p>
        </w:tc>
        <w:tc>
          <w:tcPr>
            <w:tcW w:w="1869" w:type="dxa"/>
          </w:tcPr>
          <w:p w14:paraId="29327E50" w14:textId="71C68776"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70,08</w:t>
            </w:r>
          </w:p>
        </w:tc>
        <w:tc>
          <w:tcPr>
            <w:tcW w:w="1869" w:type="dxa"/>
          </w:tcPr>
          <w:p w14:paraId="11248FB8" w14:textId="41CE2B60"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420,48</w:t>
            </w:r>
          </w:p>
        </w:tc>
      </w:tr>
      <w:tr w:rsidR="00801486" w:rsidRPr="00801486" w14:paraId="661572E3" w14:textId="77777777" w:rsidTr="00801486">
        <w:tc>
          <w:tcPr>
            <w:tcW w:w="1868" w:type="dxa"/>
          </w:tcPr>
          <w:p w14:paraId="165A7C7E"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Ячмень, овес</w:t>
            </w:r>
          </w:p>
        </w:tc>
        <w:tc>
          <w:tcPr>
            <w:tcW w:w="1869" w:type="dxa"/>
          </w:tcPr>
          <w:p w14:paraId="2866A06D"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
        </w:tc>
        <w:tc>
          <w:tcPr>
            <w:tcW w:w="1869" w:type="dxa"/>
          </w:tcPr>
          <w:p w14:paraId="04254759" w14:textId="21F83096"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350,40</w:t>
            </w:r>
          </w:p>
        </w:tc>
        <w:tc>
          <w:tcPr>
            <w:tcW w:w="1869" w:type="dxa"/>
          </w:tcPr>
          <w:p w14:paraId="252EDB54" w14:textId="4A576FC8"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70,08</w:t>
            </w:r>
          </w:p>
        </w:tc>
        <w:tc>
          <w:tcPr>
            <w:tcW w:w="1869" w:type="dxa"/>
          </w:tcPr>
          <w:p w14:paraId="11A0EF9F" w14:textId="07965610"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420,48</w:t>
            </w:r>
          </w:p>
        </w:tc>
      </w:tr>
      <w:tr w:rsidR="00801486" w:rsidRPr="00801486" w14:paraId="16DFA4C8" w14:textId="77777777" w:rsidTr="00801486">
        <w:tc>
          <w:tcPr>
            <w:tcW w:w="1868" w:type="dxa"/>
          </w:tcPr>
          <w:p w14:paraId="5FE55D48"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Кукуруза в зерне</w:t>
            </w:r>
          </w:p>
        </w:tc>
        <w:tc>
          <w:tcPr>
            <w:tcW w:w="1869" w:type="dxa"/>
          </w:tcPr>
          <w:p w14:paraId="7D3885CB"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
        </w:tc>
        <w:tc>
          <w:tcPr>
            <w:tcW w:w="1869" w:type="dxa"/>
          </w:tcPr>
          <w:p w14:paraId="7C71B980" w14:textId="60D137C6"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350,40</w:t>
            </w:r>
          </w:p>
        </w:tc>
        <w:tc>
          <w:tcPr>
            <w:tcW w:w="1869" w:type="dxa"/>
          </w:tcPr>
          <w:p w14:paraId="31E64DF9" w14:textId="4B6198D7"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70,08</w:t>
            </w:r>
          </w:p>
        </w:tc>
        <w:tc>
          <w:tcPr>
            <w:tcW w:w="1869" w:type="dxa"/>
          </w:tcPr>
          <w:p w14:paraId="6B4A27A4" w14:textId="7D58B553"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420,48</w:t>
            </w:r>
          </w:p>
        </w:tc>
      </w:tr>
      <w:tr w:rsidR="00801486" w:rsidRPr="00801486" w14:paraId="5B76B42E" w14:textId="77777777" w:rsidTr="00801486">
        <w:tc>
          <w:tcPr>
            <w:tcW w:w="1868" w:type="dxa"/>
          </w:tcPr>
          <w:p w14:paraId="1CC15D35"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Горох, нут, просо, сорго</w:t>
            </w:r>
          </w:p>
        </w:tc>
        <w:tc>
          <w:tcPr>
            <w:tcW w:w="1869" w:type="dxa"/>
          </w:tcPr>
          <w:p w14:paraId="412177D8"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
        </w:tc>
        <w:tc>
          <w:tcPr>
            <w:tcW w:w="1869" w:type="dxa"/>
          </w:tcPr>
          <w:p w14:paraId="3BFF7F26" w14:textId="1D41656C"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367,20</w:t>
            </w:r>
          </w:p>
        </w:tc>
        <w:tc>
          <w:tcPr>
            <w:tcW w:w="1869" w:type="dxa"/>
          </w:tcPr>
          <w:p w14:paraId="53BD9AF0" w14:textId="2E4E1F28"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73,44</w:t>
            </w:r>
          </w:p>
        </w:tc>
        <w:tc>
          <w:tcPr>
            <w:tcW w:w="1869" w:type="dxa"/>
          </w:tcPr>
          <w:p w14:paraId="2BEDC3A1" w14:textId="5636EF12"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440,64</w:t>
            </w:r>
          </w:p>
        </w:tc>
      </w:tr>
      <w:tr w:rsidR="00801486" w:rsidRPr="00801486" w14:paraId="1F57045C" w14:textId="77777777" w:rsidTr="00801486">
        <w:tc>
          <w:tcPr>
            <w:tcW w:w="9344" w:type="dxa"/>
            <w:gridSpan w:val="5"/>
          </w:tcPr>
          <w:p w14:paraId="73EB277E"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 xml:space="preserve">   Отгрузка 1 тонны Имущества в железнодорожный транспорт</w:t>
            </w:r>
          </w:p>
        </w:tc>
      </w:tr>
      <w:tr w:rsidR="00801486" w:rsidRPr="00801486" w14:paraId="216E1AE6" w14:textId="77777777" w:rsidTr="00801486">
        <w:tc>
          <w:tcPr>
            <w:tcW w:w="1868" w:type="dxa"/>
          </w:tcPr>
          <w:p w14:paraId="684F135D"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Пшеница</w:t>
            </w:r>
          </w:p>
        </w:tc>
        <w:tc>
          <w:tcPr>
            <w:tcW w:w="1869" w:type="dxa"/>
          </w:tcPr>
          <w:p w14:paraId="3CA6BDBD"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
        </w:tc>
        <w:tc>
          <w:tcPr>
            <w:tcW w:w="1869" w:type="dxa"/>
          </w:tcPr>
          <w:p w14:paraId="63C9C52A" w14:textId="151C9996"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410,40</w:t>
            </w:r>
          </w:p>
        </w:tc>
        <w:tc>
          <w:tcPr>
            <w:tcW w:w="1869" w:type="dxa"/>
          </w:tcPr>
          <w:p w14:paraId="4E9DBD5D" w14:textId="66FF316A"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82,08</w:t>
            </w:r>
          </w:p>
        </w:tc>
        <w:tc>
          <w:tcPr>
            <w:tcW w:w="1869" w:type="dxa"/>
          </w:tcPr>
          <w:p w14:paraId="14768236" w14:textId="530F1C05"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492,48</w:t>
            </w:r>
          </w:p>
        </w:tc>
      </w:tr>
      <w:tr w:rsidR="00801486" w:rsidRPr="00801486" w14:paraId="7009DE6D" w14:textId="77777777" w:rsidTr="00801486">
        <w:tc>
          <w:tcPr>
            <w:tcW w:w="1868" w:type="dxa"/>
          </w:tcPr>
          <w:p w14:paraId="180AB5C2"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Ячмень, овес</w:t>
            </w:r>
          </w:p>
        </w:tc>
        <w:tc>
          <w:tcPr>
            <w:tcW w:w="1869" w:type="dxa"/>
          </w:tcPr>
          <w:p w14:paraId="6DEBA2E6"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
        </w:tc>
        <w:tc>
          <w:tcPr>
            <w:tcW w:w="1869" w:type="dxa"/>
          </w:tcPr>
          <w:p w14:paraId="03D54014" w14:textId="4AA91569"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410,4</w:t>
            </w:r>
            <w:r w:rsidR="00801486" w:rsidRPr="00801486">
              <w:rPr>
                <w:rFonts w:ascii="Times New Roman" w:hAnsi="Times New Roman" w:cs="Times New Roman"/>
                <w:sz w:val="20"/>
                <w:szCs w:val="20"/>
              </w:rPr>
              <w:t>0</w:t>
            </w:r>
          </w:p>
        </w:tc>
        <w:tc>
          <w:tcPr>
            <w:tcW w:w="1869" w:type="dxa"/>
          </w:tcPr>
          <w:p w14:paraId="2707EFBF" w14:textId="22930116"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82,08</w:t>
            </w:r>
          </w:p>
        </w:tc>
        <w:tc>
          <w:tcPr>
            <w:tcW w:w="1869" w:type="dxa"/>
          </w:tcPr>
          <w:p w14:paraId="768539DE" w14:textId="399C60A9"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492,48</w:t>
            </w:r>
          </w:p>
        </w:tc>
      </w:tr>
      <w:tr w:rsidR="00801486" w:rsidRPr="00801486" w14:paraId="156BF048" w14:textId="77777777" w:rsidTr="00801486">
        <w:tc>
          <w:tcPr>
            <w:tcW w:w="1868" w:type="dxa"/>
          </w:tcPr>
          <w:p w14:paraId="45A6E146"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Кукуруза в зерне</w:t>
            </w:r>
          </w:p>
        </w:tc>
        <w:tc>
          <w:tcPr>
            <w:tcW w:w="1869" w:type="dxa"/>
          </w:tcPr>
          <w:p w14:paraId="2E1D2701"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
        </w:tc>
        <w:tc>
          <w:tcPr>
            <w:tcW w:w="1869" w:type="dxa"/>
          </w:tcPr>
          <w:p w14:paraId="2F6E0C68" w14:textId="6F6B971C"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410,4</w:t>
            </w:r>
            <w:r w:rsidR="00801486" w:rsidRPr="00801486">
              <w:rPr>
                <w:rFonts w:ascii="Times New Roman" w:hAnsi="Times New Roman" w:cs="Times New Roman"/>
                <w:sz w:val="20"/>
                <w:szCs w:val="20"/>
              </w:rPr>
              <w:t>0</w:t>
            </w:r>
          </w:p>
        </w:tc>
        <w:tc>
          <w:tcPr>
            <w:tcW w:w="1869" w:type="dxa"/>
          </w:tcPr>
          <w:p w14:paraId="2BDED0B8" w14:textId="1E9A8F7B"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82,08</w:t>
            </w:r>
          </w:p>
        </w:tc>
        <w:tc>
          <w:tcPr>
            <w:tcW w:w="1869" w:type="dxa"/>
          </w:tcPr>
          <w:p w14:paraId="1DF9DBA4" w14:textId="559C04B5"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492,48</w:t>
            </w:r>
          </w:p>
        </w:tc>
      </w:tr>
      <w:tr w:rsidR="00801486" w:rsidRPr="00801486" w14:paraId="085D7DF9" w14:textId="77777777" w:rsidTr="00801486">
        <w:tc>
          <w:tcPr>
            <w:tcW w:w="1868" w:type="dxa"/>
          </w:tcPr>
          <w:p w14:paraId="68EDBB7E"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Горох, нут, просо, сорго</w:t>
            </w:r>
          </w:p>
        </w:tc>
        <w:tc>
          <w:tcPr>
            <w:tcW w:w="1869" w:type="dxa"/>
          </w:tcPr>
          <w:p w14:paraId="033EB99A"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т</w:t>
            </w:r>
          </w:p>
        </w:tc>
        <w:tc>
          <w:tcPr>
            <w:tcW w:w="1869" w:type="dxa"/>
          </w:tcPr>
          <w:p w14:paraId="186300D8" w14:textId="1A1461F8"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424,8</w:t>
            </w:r>
            <w:r w:rsidR="00801486" w:rsidRPr="00801486">
              <w:rPr>
                <w:rFonts w:ascii="Times New Roman" w:hAnsi="Times New Roman" w:cs="Times New Roman"/>
                <w:sz w:val="20"/>
                <w:szCs w:val="20"/>
              </w:rPr>
              <w:t>0</w:t>
            </w:r>
          </w:p>
        </w:tc>
        <w:tc>
          <w:tcPr>
            <w:tcW w:w="1869" w:type="dxa"/>
          </w:tcPr>
          <w:p w14:paraId="29242548" w14:textId="1ADD10B3" w:rsidR="00801486" w:rsidRPr="00801486" w:rsidRDefault="00A47752" w:rsidP="00B16AC1">
            <w:pPr>
              <w:jc w:val="center"/>
              <w:rPr>
                <w:rFonts w:ascii="Times New Roman" w:hAnsi="Times New Roman" w:cs="Times New Roman"/>
                <w:sz w:val="20"/>
                <w:szCs w:val="20"/>
              </w:rPr>
            </w:pPr>
            <w:r>
              <w:rPr>
                <w:rFonts w:ascii="Times New Roman" w:hAnsi="Times New Roman" w:cs="Times New Roman"/>
                <w:sz w:val="20"/>
                <w:szCs w:val="20"/>
              </w:rPr>
              <w:t>84,96</w:t>
            </w:r>
          </w:p>
        </w:tc>
        <w:tc>
          <w:tcPr>
            <w:tcW w:w="1869" w:type="dxa"/>
          </w:tcPr>
          <w:p w14:paraId="6AB6F838" w14:textId="3635E334" w:rsidR="00801486" w:rsidRPr="00801486" w:rsidRDefault="00801486" w:rsidP="00B16AC1">
            <w:pPr>
              <w:rPr>
                <w:rFonts w:ascii="Times New Roman" w:hAnsi="Times New Roman" w:cs="Times New Roman"/>
                <w:sz w:val="20"/>
                <w:szCs w:val="20"/>
              </w:rPr>
            </w:pPr>
            <w:r w:rsidRPr="00801486">
              <w:rPr>
                <w:rFonts w:ascii="Times New Roman" w:hAnsi="Times New Roman" w:cs="Times New Roman"/>
                <w:sz w:val="20"/>
                <w:szCs w:val="20"/>
              </w:rPr>
              <w:t xml:space="preserve">           </w:t>
            </w:r>
            <w:r w:rsidR="00A47752">
              <w:rPr>
                <w:rFonts w:ascii="Times New Roman" w:hAnsi="Times New Roman" w:cs="Times New Roman"/>
                <w:sz w:val="20"/>
                <w:szCs w:val="20"/>
              </w:rPr>
              <w:t>509,76</w:t>
            </w:r>
          </w:p>
        </w:tc>
      </w:tr>
      <w:tr w:rsidR="00801486" w:rsidRPr="00801486" w14:paraId="43DC8EB8" w14:textId="77777777" w:rsidTr="00801486">
        <w:tc>
          <w:tcPr>
            <w:tcW w:w="9344" w:type="dxa"/>
            <w:gridSpan w:val="5"/>
          </w:tcPr>
          <w:p w14:paraId="05B67614"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 xml:space="preserve">        Очистка/сепарация 1 </w:t>
            </w:r>
            <w:proofErr w:type="spellStart"/>
            <w:r w:rsidRPr="00801486">
              <w:rPr>
                <w:rFonts w:ascii="Times New Roman" w:hAnsi="Times New Roman" w:cs="Times New Roman"/>
                <w:sz w:val="20"/>
                <w:szCs w:val="20"/>
              </w:rPr>
              <w:t>тн</w:t>
            </w:r>
            <w:proofErr w:type="spellEnd"/>
            <w:r w:rsidRPr="00801486">
              <w:rPr>
                <w:rFonts w:ascii="Times New Roman" w:hAnsi="Times New Roman" w:cs="Times New Roman"/>
                <w:sz w:val="20"/>
                <w:szCs w:val="20"/>
              </w:rPr>
              <w:t>/% снижения сорной примеси Имущества</w:t>
            </w:r>
          </w:p>
        </w:tc>
      </w:tr>
      <w:tr w:rsidR="00801486" w:rsidRPr="00801486" w14:paraId="2815E70A" w14:textId="77777777" w:rsidTr="00801486">
        <w:tc>
          <w:tcPr>
            <w:tcW w:w="1868" w:type="dxa"/>
          </w:tcPr>
          <w:p w14:paraId="7F5BFE2F"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Пшеница</w:t>
            </w:r>
          </w:p>
        </w:tc>
        <w:tc>
          <w:tcPr>
            <w:tcW w:w="1869" w:type="dxa"/>
          </w:tcPr>
          <w:p w14:paraId="07334D02"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 xml:space="preserve">1 </w:t>
            </w:r>
            <w:proofErr w:type="spellStart"/>
            <w:r w:rsidRPr="00801486">
              <w:rPr>
                <w:rFonts w:ascii="Times New Roman" w:hAnsi="Times New Roman" w:cs="Times New Roman"/>
                <w:sz w:val="20"/>
                <w:szCs w:val="20"/>
              </w:rPr>
              <w:t>тн</w:t>
            </w:r>
            <w:proofErr w:type="spellEnd"/>
            <w:r w:rsidRPr="00801486">
              <w:rPr>
                <w:rFonts w:ascii="Times New Roman" w:hAnsi="Times New Roman" w:cs="Times New Roman"/>
                <w:sz w:val="20"/>
                <w:szCs w:val="20"/>
              </w:rPr>
              <w:t>/%</w:t>
            </w:r>
          </w:p>
        </w:tc>
        <w:tc>
          <w:tcPr>
            <w:tcW w:w="1869" w:type="dxa"/>
          </w:tcPr>
          <w:p w14:paraId="561E09FC" w14:textId="088A71C3" w:rsidR="00801486" w:rsidRPr="00801486" w:rsidRDefault="00BD7DAE" w:rsidP="00B16AC1">
            <w:pPr>
              <w:jc w:val="center"/>
              <w:rPr>
                <w:rFonts w:ascii="Times New Roman" w:hAnsi="Times New Roman" w:cs="Times New Roman"/>
                <w:sz w:val="20"/>
                <w:szCs w:val="20"/>
              </w:rPr>
            </w:pPr>
            <w:r>
              <w:rPr>
                <w:rFonts w:ascii="Times New Roman" w:hAnsi="Times New Roman" w:cs="Times New Roman"/>
                <w:sz w:val="20"/>
                <w:szCs w:val="20"/>
              </w:rPr>
              <w:t>86,40</w:t>
            </w:r>
          </w:p>
        </w:tc>
        <w:tc>
          <w:tcPr>
            <w:tcW w:w="1869" w:type="dxa"/>
          </w:tcPr>
          <w:p w14:paraId="5971F498" w14:textId="405DC68F" w:rsidR="00801486" w:rsidRPr="00801486" w:rsidRDefault="00BD7DAE" w:rsidP="00B16AC1">
            <w:pPr>
              <w:jc w:val="center"/>
              <w:rPr>
                <w:rFonts w:ascii="Times New Roman" w:hAnsi="Times New Roman" w:cs="Times New Roman"/>
                <w:sz w:val="20"/>
                <w:szCs w:val="20"/>
              </w:rPr>
            </w:pPr>
            <w:r>
              <w:rPr>
                <w:rFonts w:ascii="Times New Roman" w:hAnsi="Times New Roman" w:cs="Times New Roman"/>
                <w:sz w:val="20"/>
                <w:szCs w:val="20"/>
              </w:rPr>
              <w:t>17,28</w:t>
            </w:r>
          </w:p>
        </w:tc>
        <w:tc>
          <w:tcPr>
            <w:tcW w:w="1869" w:type="dxa"/>
          </w:tcPr>
          <w:p w14:paraId="03C14237" w14:textId="4F4932CA" w:rsidR="00BD7DAE" w:rsidRPr="00801486" w:rsidRDefault="00BD7DAE" w:rsidP="00BD7DAE">
            <w:pPr>
              <w:jc w:val="center"/>
              <w:rPr>
                <w:rFonts w:ascii="Times New Roman" w:hAnsi="Times New Roman" w:cs="Times New Roman"/>
                <w:sz w:val="20"/>
                <w:szCs w:val="20"/>
              </w:rPr>
            </w:pPr>
            <w:r>
              <w:rPr>
                <w:rFonts w:ascii="Times New Roman" w:hAnsi="Times New Roman" w:cs="Times New Roman"/>
                <w:sz w:val="20"/>
                <w:szCs w:val="20"/>
              </w:rPr>
              <w:t>103,68</w:t>
            </w:r>
          </w:p>
        </w:tc>
      </w:tr>
      <w:tr w:rsidR="00BD7DAE" w:rsidRPr="00801486" w14:paraId="1DDF6DF7" w14:textId="77777777" w:rsidTr="00801486">
        <w:tc>
          <w:tcPr>
            <w:tcW w:w="1868" w:type="dxa"/>
          </w:tcPr>
          <w:p w14:paraId="6B4D20CE" w14:textId="77777777" w:rsidR="00BD7DAE" w:rsidRPr="00801486" w:rsidRDefault="00BD7DAE" w:rsidP="00BD7DAE">
            <w:pPr>
              <w:jc w:val="center"/>
              <w:rPr>
                <w:rFonts w:ascii="Times New Roman" w:hAnsi="Times New Roman" w:cs="Times New Roman"/>
                <w:sz w:val="20"/>
                <w:szCs w:val="20"/>
              </w:rPr>
            </w:pPr>
            <w:r w:rsidRPr="00801486">
              <w:rPr>
                <w:rFonts w:ascii="Times New Roman" w:hAnsi="Times New Roman" w:cs="Times New Roman"/>
                <w:sz w:val="20"/>
                <w:szCs w:val="20"/>
              </w:rPr>
              <w:t>Ячмень, овес</w:t>
            </w:r>
          </w:p>
        </w:tc>
        <w:tc>
          <w:tcPr>
            <w:tcW w:w="1869" w:type="dxa"/>
          </w:tcPr>
          <w:p w14:paraId="08F06531" w14:textId="77777777" w:rsidR="00BD7DAE" w:rsidRPr="00801486" w:rsidRDefault="00BD7DAE" w:rsidP="00BD7DAE">
            <w:pPr>
              <w:jc w:val="center"/>
              <w:rPr>
                <w:rFonts w:ascii="Times New Roman" w:hAnsi="Times New Roman" w:cs="Times New Roman"/>
                <w:sz w:val="20"/>
                <w:szCs w:val="20"/>
              </w:rPr>
            </w:pPr>
            <w:r w:rsidRPr="00801486">
              <w:rPr>
                <w:rFonts w:ascii="Times New Roman" w:hAnsi="Times New Roman" w:cs="Times New Roman"/>
                <w:sz w:val="20"/>
                <w:szCs w:val="20"/>
              </w:rPr>
              <w:t xml:space="preserve">1 </w:t>
            </w:r>
            <w:proofErr w:type="spellStart"/>
            <w:r w:rsidRPr="00801486">
              <w:rPr>
                <w:rFonts w:ascii="Times New Roman" w:hAnsi="Times New Roman" w:cs="Times New Roman"/>
                <w:sz w:val="20"/>
                <w:szCs w:val="20"/>
              </w:rPr>
              <w:t>тн</w:t>
            </w:r>
            <w:proofErr w:type="spellEnd"/>
            <w:r w:rsidRPr="00801486">
              <w:rPr>
                <w:rFonts w:ascii="Times New Roman" w:hAnsi="Times New Roman" w:cs="Times New Roman"/>
                <w:sz w:val="20"/>
                <w:szCs w:val="20"/>
              </w:rPr>
              <w:t>/%</w:t>
            </w:r>
          </w:p>
        </w:tc>
        <w:tc>
          <w:tcPr>
            <w:tcW w:w="1869" w:type="dxa"/>
          </w:tcPr>
          <w:p w14:paraId="0966C113" w14:textId="5E3F72A7" w:rsidR="00BD7DAE" w:rsidRPr="00801486" w:rsidRDefault="00BD7DAE" w:rsidP="00BD7DAE">
            <w:pPr>
              <w:jc w:val="center"/>
              <w:rPr>
                <w:rFonts w:ascii="Times New Roman" w:hAnsi="Times New Roman" w:cs="Times New Roman"/>
                <w:sz w:val="20"/>
                <w:szCs w:val="20"/>
              </w:rPr>
            </w:pPr>
            <w:r>
              <w:rPr>
                <w:rFonts w:ascii="Times New Roman" w:hAnsi="Times New Roman" w:cs="Times New Roman"/>
                <w:sz w:val="20"/>
                <w:szCs w:val="20"/>
              </w:rPr>
              <w:t>86,40</w:t>
            </w:r>
          </w:p>
        </w:tc>
        <w:tc>
          <w:tcPr>
            <w:tcW w:w="1869" w:type="dxa"/>
          </w:tcPr>
          <w:p w14:paraId="4609B930" w14:textId="09DA8FAA" w:rsidR="00BD7DAE" w:rsidRPr="00801486" w:rsidRDefault="00BD7DAE" w:rsidP="00BD7DAE">
            <w:pPr>
              <w:jc w:val="center"/>
              <w:rPr>
                <w:rFonts w:ascii="Times New Roman" w:hAnsi="Times New Roman" w:cs="Times New Roman"/>
                <w:sz w:val="20"/>
                <w:szCs w:val="20"/>
              </w:rPr>
            </w:pPr>
            <w:r w:rsidRPr="008A200E">
              <w:rPr>
                <w:rFonts w:ascii="Times New Roman" w:hAnsi="Times New Roman" w:cs="Times New Roman"/>
                <w:sz w:val="20"/>
                <w:szCs w:val="20"/>
              </w:rPr>
              <w:t>17,28</w:t>
            </w:r>
          </w:p>
        </w:tc>
        <w:tc>
          <w:tcPr>
            <w:tcW w:w="1869" w:type="dxa"/>
          </w:tcPr>
          <w:p w14:paraId="7E12449E" w14:textId="5E4C8A5C" w:rsidR="00BD7DAE" w:rsidRPr="00801486" w:rsidRDefault="00BD7DAE" w:rsidP="00BD7DAE">
            <w:pPr>
              <w:jc w:val="center"/>
              <w:rPr>
                <w:rFonts w:ascii="Times New Roman" w:hAnsi="Times New Roman" w:cs="Times New Roman"/>
                <w:sz w:val="20"/>
                <w:szCs w:val="20"/>
              </w:rPr>
            </w:pPr>
            <w:r>
              <w:rPr>
                <w:rFonts w:ascii="Times New Roman" w:hAnsi="Times New Roman" w:cs="Times New Roman"/>
                <w:sz w:val="20"/>
                <w:szCs w:val="20"/>
              </w:rPr>
              <w:t>103,68</w:t>
            </w:r>
          </w:p>
        </w:tc>
      </w:tr>
      <w:tr w:rsidR="00BD7DAE" w:rsidRPr="00801486" w14:paraId="575289C5" w14:textId="77777777" w:rsidTr="00801486">
        <w:tc>
          <w:tcPr>
            <w:tcW w:w="1868" w:type="dxa"/>
          </w:tcPr>
          <w:p w14:paraId="1F8A6D48" w14:textId="77777777" w:rsidR="00BD7DAE" w:rsidRPr="00801486" w:rsidRDefault="00BD7DAE" w:rsidP="00BD7DAE">
            <w:pPr>
              <w:jc w:val="center"/>
              <w:rPr>
                <w:rFonts w:ascii="Times New Roman" w:hAnsi="Times New Roman" w:cs="Times New Roman"/>
                <w:sz w:val="20"/>
                <w:szCs w:val="20"/>
              </w:rPr>
            </w:pPr>
            <w:r w:rsidRPr="00801486">
              <w:rPr>
                <w:rFonts w:ascii="Times New Roman" w:hAnsi="Times New Roman" w:cs="Times New Roman"/>
                <w:sz w:val="20"/>
                <w:szCs w:val="20"/>
              </w:rPr>
              <w:t>Кукуруза в зерне</w:t>
            </w:r>
          </w:p>
        </w:tc>
        <w:tc>
          <w:tcPr>
            <w:tcW w:w="1869" w:type="dxa"/>
          </w:tcPr>
          <w:p w14:paraId="1C8F20C0" w14:textId="77777777" w:rsidR="00BD7DAE" w:rsidRPr="00801486" w:rsidRDefault="00BD7DAE" w:rsidP="00BD7DAE">
            <w:pPr>
              <w:jc w:val="center"/>
              <w:rPr>
                <w:rFonts w:ascii="Times New Roman" w:hAnsi="Times New Roman" w:cs="Times New Roman"/>
                <w:sz w:val="20"/>
                <w:szCs w:val="20"/>
              </w:rPr>
            </w:pPr>
            <w:r w:rsidRPr="00801486">
              <w:rPr>
                <w:rFonts w:ascii="Times New Roman" w:hAnsi="Times New Roman" w:cs="Times New Roman"/>
                <w:sz w:val="20"/>
                <w:szCs w:val="20"/>
              </w:rPr>
              <w:t xml:space="preserve">1 </w:t>
            </w:r>
            <w:proofErr w:type="spellStart"/>
            <w:r w:rsidRPr="00801486">
              <w:rPr>
                <w:rFonts w:ascii="Times New Roman" w:hAnsi="Times New Roman" w:cs="Times New Roman"/>
                <w:sz w:val="20"/>
                <w:szCs w:val="20"/>
              </w:rPr>
              <w:t>тн</w:t>
            </w:r>
            <w:proofErr w:type="spellEnd"/>
            <w:r w:rsidRPr="00801486">
              <w:rPr>
                <w:rFonts w:ascii="Times New Roman" w:hAnsi="Times New Roman" w:cs="Times New Roman"/>
                <w:sz w:val="20"/>
                <w:szCs w:val="20"/>
              </w:rPr>
              <w:t>/%</w:t>
            </w:r>
          </w:p>
        </w:tc>
        <w:tc>
          <w:tcPr>
            <w:tcW w:w="1869" w:type="dxa"/>
          </w:tcPr>
          <w:p w14:paraId="39E82511" w14:textId="14EFFC49" w:rsidR="00BD7DAE" w:rsidRPr="00801486" w:rsidRDefault="00BD7DAE" w:rsidP="00BD7DAE">
            <w:pPr>
              <w:jc w:val="center"/>
              <w:rPr>
                <w:rFonts w:ascii="Times New Roman" w:hAnsi="Times New Roman" w:cs="Times New Roman"/>
                <w:sz w:val="20"/>
                <w:szCs w:val="20"/>
              </w:rPr>
            </w:pPr>
            <w:r>
              <w:rPr>
                <w:rFonts w:ascii="Times New Roman" w:hAnsi="Times New Roman" w:cs="Times New Roman"/>
                <w:sz w:val="20"/>
                <w:szCs w:val="20"/>
              </w:rPr>
              <w:t>86,40</w:t>
            </w:r>
          </w:p>
        </w:tc>
        <w:tc>
          <w:tcPr>
            <w:tcW w:w="1869" w:type="dxa"/>
          </w:tcPr>
          <w:p w14:paraId="19E2C350" w14:textId="6E283470" w:rsidR="00BD7DAE" w:rsidRPr="00801486" w:rsidRDefault="00BD7DAE" w:rsidP="00BD7DAE">
            <w:pPr>
              <w:jc w:val="center"/>
              <w:rPr>
                <w:rFonts w:ascii="Times New Roman" w:hAnsi="Times New Roman" w:cs="Times New Roman"/>
                <w:sz w:val="20"/>
                <w:szCs w:val="20"/>
              </w:rPr>
            </w:pPr>
            <w:r w:rsidRPr="008A200E">
              <w:rPr>
                <w:rFonts w:ascii="Times New Roman" w:hAnsi="Times New Roman" w:cs="Times New Roman"/>
                <w:sz w:val="20"/>
                <w:szCs w:val="20"/>
              </w:rPr>
              <w:t>17,28</w:t>
            </w:r>
          </w:p>
        </w:tc>
        <w:tc>
          <w:tcPr>
            <w:tcW w:w="1869" w:type="dxa"/>
          </w:tcPr>
          <w:p w14:paraId="2B6B8824" w14:textId="6D8B237F" w:rsidR="00BD7DAE" w:rsidRPr="00801486" w:rsidRDefault="00BD7DAE" w:rsidP="00BD7DAE">
            <w:pPr>
              <w:jc w:val="center"/>
              <w:rPr>
                <w:rFonts w:ascii="Times New Roman" w:hAnsi="Times New Roman" w:cs="Times New Roman"/>
                <w:sz w:val="20"/>
                <w:szCs w:val="20"/>
              </w:rPr>
            </w:pPr>
            <w:r>
              <w:rPr>
                <w:rFonts w:ascii="Times New Roman" w:hAnsi="Times New Roman" w:cs="Times New Roman"/>
                <w:sz w:val="20"/>
                <w:szCs w:val="20"/>
              </w:rPr>
              <w:t>103,68</w:t>
            </w:r>
          </w:p>
        </w:tc>
      </w:tr>
      <w:tr w:rsidR="00BD7DAE" w:rsidRPr="00801486" w14:paraId="3E59B327" w14:textId="77777777" w:rsidTr="00801486">
        <w:tc>
          <w:tcPr>
            <w:tcW w:w="1868" w:type="dxa"/>
          </w:tcPr>
          <w:p w14:paraId="147C295B" w14:textId="77777777" w:rsidR="00BD7DAE" w:rsidRPr="00801486" w:rsidRDefault="00BD7DAE" w:rsidP="00BD7DAE">
            <w:pPr>
              <w:jc w:val="center"/>
              <w:rPr>
                <w:rFonts w:ascii="Times New Roman" w:hAnsi="Times New Roman" w:cs="Times New Roman"/>
                <w:sz w:val="20"/>
                <w:szCs w:val="20"/>
              </w:rPr>
            </w:pPr>
            <w:r w:rsidRPr="00801486">
              <w:rPr>
                <w:rFonts w:ascii="Times New Roman" w:hAnsi="Times New Roman" w:cs="Times New Roman"/>
                <w:sz w:val="20"/>
                <w:szCs w:val="20"/>
              </w:rPr>
              <w:t>Горох, нут, просо, сорго</w:t>
            </w:r>
          </w:p>
        </w:tc>
        <w:tc>
          <w:tcPr>
            <w:tcW w:w="1869" w:type="dxa"/>
          </w:tcPr>
          <w:p w14:paraId="7A4B32EA" w14:textId="77777777" w:rsidR="00BD7DAE" w:rsidRPr="00801486" w:rsidRDefault="00BD7DAE" w:rsidP="00BD7DAE">
            <w:pPr>
              <w:jc w:val="center"/>
              <w:rPr>
                <w:rFonts w:ascii="Times New Roman" w:hAnsi="Times New Roman" w:cs="Times New Roman"/>
                <w:sz w:val="20"/>
                <w:szCs w:val="20"/>
              </w:rPr>
            </w:pPr>
            <w:r w:rsidRPr="00801486">
              <w:rPr>
                <w:rFonts w:ascii="Times New Roman" w:hAnsi="Times New Roman" w:cs="Times New Roman"/>
                <w:sz w:val="20"/>
                <w:szCs w:val="20"/>
              </w:rPr>
              <w:t xml:space="preserve">1 </w:t>
            </w:r>
            <w:proofErr w:type="spellStart"/>
            <w:r w:rsidRPr="00801486">
              <w:rPr>
                <w:rFonts w:ascii="Times New Roman" w:hAnsi="Times New Roman" w:cs="Times New Roman"/>
                <w:sz w:val="20"/>
                <w:szCs w:val="20"/>
              </w:rPr>
              <w:t>тн</w:t>
            </w:r>
            <w:proofErr w:type="spellEnd"/>
            <w:r w:rsidRPr="00801486">
              <w:rPr>
                <w:rFonts w:ascii="Times New Roman" w:hAnsi="Times New Roman" w:cs="Times New Roman"/>
                <w:sz w:val="20"/>
                <w:szCs w:val="20"/>
              </w:rPr>
              <w:t>/%</w:t>
            </w:r>
          </w:p>
        </w:tc>
        <w:tc>
          <w:tcPr>
            <w:tcW w:w="1869" w:type="dxa"/>
          </w:tcPr>
          <w:p w14:paraId="31ED3751" w14:textId="78888EC7" w:rsidR="00BD7DAE" w:rsidRPr="00801486" w:rsidRDefault="00BD7DAE" w:rsidP="00BD7DAE">
            <w:pPr>
              <w:jc w:val="center"/>
              <w:rPr>
                <w:rFonts w:ascii="Times New Roman" w:hAnsi="Times New Roman" w:cs="Times New Roman"/>
                <w:sz w:val="20"/>
                <w:szCs w:val="20"/>
              </w:rPr>
            </w:pPr>
            <w:r>
              <w:rPr>
                <w:rFonts w:ascii="Times New Roman" w:hAnsi="Times New Roman" w:cs="Times New Roman"/>
                <w:sz w:val="20"/>
                <w:szCs w:val="20"/>
              </w:rPr>
              <w:t>86,40</w:t>
            </w:r>
          </w:p>
        </w:tc>
        <w:tc>
          <w:tcPr>
            <w:tcW w:w="1869" w:type="dxa"/>
          </w:tcPr>
          <w:p w14:paraId="746FDF16" w14:textId="55FC374D" w:rsidR="00BD7DAE" w:rsidRPr="00801486" w:rsidRDefault="00BD7DAE" w:rsidP="00BD7DAE">
            <w:pPr>
              <w:jc w:val="center"/>
              <w:rPr>
                <w:rFonts w:ascii="Times New Roman" w:hAnsi="Times New Roman" w:cs="Times New Roman"/>
                <w:sz w:val="20"/>
                <w:szCs w:val="20"/>
              </w:rPr>
            </w:pPr>
            <w:r>
              <w:rPr>
                <w:rFonts w:ascii="Times New Roman" w:hAnsi="Times New Roman" w:cs="Times New Roman"/>
                <w:sz w:val="20"/>
                <w:szCs w:val="20"/>
              </w:rPr>
              <w:t>17,28</w:t>
            </w:r>
          </w:p>
        </w:tc>
        <w:tc>
          <w:tcPr>
            <w:tcW w:w="1869" w:type="dxa"/>
          </w:tcPr>
          <w:p w14:paraId="02CE45D5" w14:textId="0C2AFF26" w:rsidR="00BD7DAE" w:rsidRPr="00801486" w:rsidRDefault="00BD7DAE" w:rsidP="00BD7DAE">
            <w:pPr>
              <w:jc w:val="center"/>
              <w:rPr>
                <w:rFonts w:ascii="Times New Roman" w:hAnsi="Times New Roman" w:cs="Times New Roman"/>
                <w:sz w:val="20"/>
                <w:szCs w:val="20"/>
              </w:rPr>
            </w:pPr>
            <w:r>
              <w:rPr>
                <w:rFonts w:ascii="Times New Roman" w:hAnsi="Times New Roman" w:cs="Times New Roman"/>
                <w:sz w:val="20"/>
                <w:szCs w:val="20"/>
              </w:rPr>
              <w:t>103,68</w:t>
            </w:r>
          </w:p>
        </w:tc>
      </w:tr>
      <w:tr w:rsidR="00801486" w:rsidRPr="00801486" w14:paraId="70939903" w14:textId="77777777" w:rsidTr="00801486">
        <w:tc>
          <w:tcPr>
            <w:tcW w:w="9344" w:type="dxa"/>
            <w:gridSpan w:val="5"/>
          </w:tcPr>
          <w:p w14:paraId="123AB08C"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 xml:space="preserve">Сушка 1 </w:t>
            </w:r>
            <w:proofErr w:type="spellStart"/>
            <w:r w:rsidRPr="00801486">
              <w:rPr>
                <w:rFonts w:ascii="Times New Roman" w:hAnsi="Times New Roman" w:cs="Times New Roman"/>
                <w:sz w:val="20"/>
                <w:szCs w:val="20"/>
              </w:rPr>
              <w:t>тн</w:t>
            </w:r>
            <w:proofErr w:type="spellEnd"/>
            <w:r w:rsidRPr="00801486">
              <w:rPr>
                <w:rFonts w:ascii="Times New Roman" w:hAnsi="Times New Roman" w:cs="Times New Roman"/>
                <w:sz w:val="20"/>
                <w:szCs w:val="20"/>
              </w:rPr>
              <w:t>/%  снижения влажности Имущества</w:t>
            </w:r>
          </w:p>
        </w:tc>
      </w:tr>
      <w:tr w:rsidR="00801486" w:rsidRPr="00801486" w14:paraId="26009EB3" w14:textId="77777777" w:rsidTr="00801486">
        <w:tc>
          <w:tcPr>
            <w:tcW w:w="1868" w:type="dxa"/>
          </w:tcPr>
          <w:p w14:paraId="69620418"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Пшеница</w:t>
            </w:r>
          </w:p>
        </w:tc>
        <w:tc>
          <w:tcPr>
            <w:tcW w:w="1869" w:type="dxa"/>
          </w:tcPr>
          <w:p w14:paraId="7043FE3C"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 xml:space="preserve">1 </w:t>
            </w:r>
            <w:proofErr w:type="spellStart"/>
            <w:r w:rsidRPr="00801486">
              <w:rPr>
                <w:rFonts w:ascii="Times New Roman" w:hAnsi="Times New Roman" w:cs="Times New Roman"/>
                <w:sz w:val="20"/>
                <w:szCs w:val="20"/>
              </w:rPr>
              <w:t>тн</w:t>
            </w:r>
            <w:proofErr w:type="spellEnd"/>
            <w:r w:rsidRPr="00801486">
              <w:rPr>
                <w:rFonts w:ascii="Times New Roman" w:hAnsi="Times New Roman" w:cs="Times New Roman"/>
                <w:sz w:val="20"/>
                <w:szCs w:val="20"/>
              </w:rPr>
              <w:t>/%</w:t>
            </w:r>
          </w:p>
        </w:tc>
        <w:tc>
          <w:tcPr>
            <w:tcW w:w="1869" w:type="dxa"/>
          </w:tcPr>
          <w:p w14:paraId="7B7D24C0" w14:textId="5080C122" w:rsidR="00801486" w:rsidRPr="00801486" w:rsidRDefault="00BD7DAE" w:rsidP="00B16AC1">
            <w:pPr>
              <w:jc w:val="center"/>
              <w:rPr>
                <w:rFonts w:ascii="Times New Roman" w:hAnsi="Times New Roman" w:cs="Times New Roman"/>
                <w:sz w:val="20"/>
                <w:szCs w:val="20"/>
              </w:rPr>
            </w:pPr>
            <w:r>
              <w:rPr>
                <w:rFonts w:ascii="Times New Roman" w:hAnsi="Times New Roman" w:cs="Times New Roman"/>
                <w:sz w:val="20"/>
                <w:szCs w:val="20"/>
              </w:rPr>
              <w:t>224,65</w:t>
            </w:r>
          </w:p>
        </w:tc>
        <w:tc>
          <w:tcPr>
            <w:tcW w:w="1869" w:type="dxa"/>
          </w:tcPr>
          <w:p w14:paraId="0AF7DBC1" w14:textId="2492E3C2" w:rsidR="00801486" w:rsidRPr="00801486" w:rsidRDefault="00BD7DAE" w:rsidP="00B16AC1">
            <w:pPr>
              <w:jc w:val="center"/>
              <w:rPr>
                <w:rFonts w:ascii="Times New Roman" w:hAnsi="Times New Roman" w:cs="Times New Roman"/>
                <w:sz w:val="20"/>
                <w:szCs w:val="20"/>
              </w:rPr>
            </w:pPr>
            <w:r>
              <w:rPr>
                <w:rFonts w:ascii="Times New Roman" w:hAnsi="Times New Roman" w:cs="Times New Roman"/>
                <w:sz w:val="20"/>
                <w:szCs w:val="20"/>
              </w:rPr>
              <w:t>44,93</w:t>
            </w:r>
          </w:p>
        </w:tc>
        <w:tc>
          <w:tcPr>
            <w:tcW w:w="1869" w:type="dxa"/>
          </w:tcPr>
          <w:p w14:paraId="61B63448" w14:textId="51557A74" w:rsidR="00801486" w:rsidRPr="00801486" w:rsidRDefault="00BD7DAE" w:rsidP="00B16AC1">
            <w:pPr>
              <w:jc w:val="center"/>
              <w:rPr>
                <w:rFonts w:ascii="Times New Roman" w:hAnsi="Times New Roman" w:cs="Times New Roman"/>
                <w:sz w:val="20"/>
                <w:szCs w:val="20"/>
              </w:rPr>
            </w:pPr>
            <w:r>
              <w:rPr>
                <w:rFonts w:ascii="Times New Roman" w:hAnsi="Times New Roman" w:cs="Times New Roman"/>
                <w:sz w:val="20"/>
                <w:szCs w:val="20"/>
              </w:rPr>
              <w:t>269,58</w:t>
            </w:r>
          </w:p>
        </w:tc>
      </w:tr>
      <w:tr w:rsidR="00801486" w:rsidRPr="00801486" w14:paraId="78A3DD19" w14:textId="77777777" w:rsidTr="00801486">
        <w:tc>
          <w:tcPr>
            <w:tcW w:w="1868" w:type="dxa"/>
          </w:tcPr>
          <w:p w14:paraId="00D50C21"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Ячмень, овес</w:t>
            </w:r>
          </w:p>
        </w:tc>
        <w:tc>
          <w:tcPr>
            <w:tcW w:w="1869" w:type="dxa"/>
          </w:tcPr>
          <w:p w14:paraId="083EEBF7"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 xml:space="preserve">1 </w:t>
            </w:r>
            <w:proofErr w:type="spellStart"/>
            <w:r w:rsidRPr="00801486">
              <w:rPr>
                <w:rFonts w:ascii="Times New Roman" w:hAnsi="Times New Roman" w:cs="Times New Roman"/>
                <w:sz w:val="20"/>
                <w:szCs w:val="20"/>
              </w:rPr>
              <w:t>тн</w:t>
            </w:r>
            <w:proofErr w:type="spellEnd"/>
            <w:r w:rsidRPr="00801486">
              <w:rPr>
                <w:rFonts w:ascii="Times New Roman" w:hAnsi="Times New Roman" w:cs="Times New Roman"/>
                <w:sz w:val="20"/>
                <w:szCs w:val="20"/>
              </w:rPr>
              <w:t>/%</w:t>
            </w:r>
          </w:p>
        </w:tc>
        <w:tc>
          <w:tcPr>
            <w:tcW w:w="1869" w:type="dxa"/>
          </w:tcPr>
          <w:p w14:paraId="70EF0904" w14:textId="6D159DAE" w:rsidR="00801486" w:rsidRPr="00801486" w:rsidRDefault="00BD7DAE" w:rsidP="00B16AC1">
            <w:pPr>
              <w:jc w:val="center"/>
              <w:rPr>
                <w:rFonts w:ascii="Times New Roman" w:hAnsi="Times New Roman" w:cs="Times New Roman"/>
                <w:sz w:val="20"/>
                <w:szCs w:val="20"/>
              </w:rPr>
            </w:pPr>
            <w:r>
              <w:rPr>
                <w:rFonts w:ascii="Times New Roman" w:hAnsi="Times New Roman" w:cs="Times New Roman"/>
                <w:sz w:val="20"/>
                <w:szCs w:val="20"/>
              </w:rPr>
              <w:t>224,65</w:t>
            </w:r>
          </w:p>
        </w:tc>
        <w:tc>
          <w:tcPr>
            <w:tcW w:w="1869" w:type="dxa"/>
          </w:tcPr>
          <w:p w14:paraId="1D39E331" w14:textId="2B17BBC5" w:rsidR="00801486" w:rsidRPr="00801486" w:rsidRDefault="00BD7DAE" w:rsidP="00B16AC1">
            <w:pPr>
              <w:jc w:val="center"/>
              <w:rPr>
                <w:rFonts w:ascii="Times New Roman" w:hAnsi="Times New Roman" w:cs="Times New Roman"/>
                <w:sz w:val="20"/>
                <w:szCs w:val="20"/>
              </w:rPr>
            </w:pPr>
            <w:r>
              <w:rPr>
                <w:rFonts w:ascii="Times New Roman" w:hAnsi="Times New Roman" w:cs="Times New Roman"/>
                <w:sz w:val="20"/>
                <w:szCs w:val="20"/>
              </w:rPr>
              <w:t>44,93</w:t>
            </w:r>
          </w:p>
        </w:tc>
        <w:tc>
          <w:tcPr>
            <w:tcW w:w="1869" w:type="dxa"/>
          </w:tcPr>
          <w:p w14:paraId="50CD8CEA" w14:textId="12D1898A" w:rsidR="00D933FA" w:rsidRPr="00801486" w:rsidRDefault="00D933FA" w:rsidP="00D933FA">
            <w:pPr>
              <w:jc w:val="center"/>
              <w:rPr>
                <w:rFonts w:ascii="Times New Roman" w:hAnsi="Times New Roman" w:cs="Times New Roman"/>
                <w:sz w:val="20"/>
                <w:szCs w:val="20"/>
              </w:rPr>
            </w:pPr>
            <w:r>
              <w:rPr>
                <w:rFonts w:ascii="Times New Roman" w:hAnsi="Times New Roman" w:cs="Times New Roman"/>
                <w:sz w:val="20"/>
                <w:szCs w:val="20"/>
              </w:rPr>
              <w:t>2</w:t>
            </w:r>
            <w:r w:rsidR="00BD7DAE">
              <w:rPr>
                <w:rFonts w:ascii="Times New Roman" w:hAnsi="Times New Roman" w:cs="Times New Roman"/>
                <w:sz w:val="20"/>
                <w:szCs w:val="20"/>
              </w:rPr>
              <w:t>69,58</w:t>
            </w:r>
          </w:p>
        </w:tc>
      </w:tr>
      <w:tr w:rsidR="00801486" w:rsidRPr="00801486" w14:paraId="138BC4CB" w14:textId="77777777" w:rsidTr="00801486">
        <w:tc>
          <w:tcPr>
            <w:tcW w:w="1868" w:type="dxa"/>
          </w:tcPr>
          <w:p w14:paraId="4165FE18"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Кукуруза в зерне</w:t>
            </w:r>
          </w:p>
        </w:tc>
        <w:tc>
          <w:tcPr>
            <w:tcW w:w="1869" w:type="dxa"/>
          </w:tcPr>
          <w:p w14:paraId="00D1BBDC"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 xml:space="preserve">1 </w:t>
            </w:r>
            <w:proofErr w:type="spellStart"/>
            <w:r w:rsidRPr="00801486">
              <w:rPr>
                <w:rFonts w:ascii="Times New Roman" w:hAnsi="Times New Roman" w:cs="Times New Roman"/>
                <w:sz w:val="20"/>
                <w:szCs w:val="20"/>
              </w:rPr>
              <w:t>тн</w:t>
            </w:r>
            <w:proofErr w:type="spellEnd"/>
            <w:r w:rsidRPr="00801486">
              <w:rPr>
                <w:rFonts w:ascii="Times New Roman" w:hAnsi="Times New Roman" w:cs="Times New Roman"/>
                <w:sz w:val="20"/>
                <w:szCs w:val="20"/>
              </w:rPr>
              <w:t>/%</w:t>
            </w:r>
          </w:p>
        </w:tc>
        <w:tc>
          <w:tcPr>
            <w:tcW w:w="1869" w:type="dxa"/>
          </w:tcPr>
          <w:p w14:paraId="092091EF" w14:textId="2766C7BF" w:rsidR="00801486" w:rsidRPr="00801486" w:rsidRDefault="00BD7DAE" w:rsidP="00B16AC1">
            <w:pPr>
              <w:jc w:val="center"/>
              <w:rPr>
                <w:rFonts w:ascii="Times New Roman" w:hAnsi="Times New Roman" w:cs="Times New Roman"/>
                <w:sz w:val="20"/>
                <w:szCs w:val="20"/>
              </w:rPr>
            </w:pPr>
            <w:r>
              <w:rPr>
                <w:rFonts w:ascii="Times New Roman" w:hAnsi="Times New Roman" w:cs="Times New Roman"/>
                <w:sz w:val="20"/>
                <w:szCs w:val="20"/>
              </w:rPr>
              <w:t>311,04</w:t>
            </w:r>
          </w:p>
        </w:tc>
        <w:tc>
          <w:tcPr>
            <w:tcW w:w="1869" w:type="dxa"/>
          </w:tcPr>
          <w:p w14:paraId="418B3B57" w14:textId="3976B9F7" w:rsidR="00801486" w:rsidRPr="00801486" w:rsidRDefault="00BD7DAE" w:rsidP="00B16AC1">
            <w:pPr>
              <w:jc w:val="center"/>
              <w:rPr>
                <w:rFonts w:ascii="Times New Roman" w:hAnsi="Times New Roman" w:cs="Times New Roman"/>
                <w:sz w:val="20"/>
                <w:szCs w:val="20"/>
              </w:rPr>
            </w:pPr>
            <w:r>
              <w:rPr>
                <w:rFonts w:ascii="Times New Roman" w:hAnsi="Times New Roman" w:cs="Times New Roman"/>
                <w:sz w:val="20"/>
                <w:szCs w:val="20"/>
              </w:rPr>
              <w:t>62,21</w:t>
            </w:r>
          </w:p>
        </w:tc>
        <w:tc>
          <w:tcPr>
            <w:tcW w:w="1869" w:type="dxa"/>
          </w:tcPr>
          <w:p w14:paraId="157062D2" w14:textId="34C3B12D" w:rsidR="00801486" w:rsidRPr="00801486" w:rsidRDefault="00D933FA" w:rsidP="00B16AC1">
            <w:pPr>
              <w:jc w:val="center"/>
              <w:rPr>
                <w:rFonts w:ascii="Times New Roman" w:hAnsi="Times New Roman" w:cs="Times New Roman"/>
                <w:sz w:val="20"/>
                <w:szCs w:val="20"/>
              </w:rPr>
            </w:pPr>
            <w:r>
              <w:rPr>
                <w:rFonts w:ascii="Times New Roman" w:hAnsi="Times New Roman" w:cs="Times New Roman"/>
                <w:sz w:val="20"/>
                <w:szCs w:val="20"/>
              </w:rPr>
              <w:t>3</w:t>
            </w:r>
            <w:r w:rsidR="00BD7DAE">
              <w:rPr>
                <w:rFonts w:ascii="Times New Roman" w:hAnsi="Times New Roman" w:cs="Times New Roman"/>
                <w:sz w:val="20"/>
                <w:szCs w:val="20"/>
              </w:rPr>
              <w:t>73,25</w:t>
            </w:r>
          </w:p>
        </w:tc>
      </w:tr>
      <w:tr w:rsidR="00801486" w:rsidRPr="00801486" w14:paraId="53F49632" w14:textId="77777777" w:rsidTr="00801486">
        <w:tc>
          <w:tcPr>
            <w:tcW w:w="1868" w:type="dxa"/>
            <w:tcBorders>
              <w:bottom w:val="single" w:sz="4" w:space="0" w:color="auto"/>
            </w:tcBorders>
          </w:tcPr>
          <w:p w14:paraId="7409638E"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Горох, нут, просо, сорго</w:t>
            </w:r>
          </w:p>
        </w:tc>
        <w:tc>
          <w:tcPr>
            <w:tcW w:w="1869" w:type="dxa"/>
            <w:tcBorders>
              <w:bottom w:val="single" w:sz="4" w:space="0" w:color="auto"/>
            </w:tcBorders>
          </w:tcPr>
          <w:p w14:paraId="273D2730"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 xml:space="preserve">1 </w:t>
            </w:r>
            <w:proofErr w:type="spellStart"/>
            <w:r w:rsidRPr="00801486">
              <w:rPr>
                <w:rFonts w:ascii="Times New Roman" w:hAnsi="Times New Roman" w:cs="Times New Roman"/>
                <w:sz w:val="20"/>
                <w:szCs w:val="20"/>
              </w:rPr>
              <w:t>тн</w:t>
            </w:r>
            <w:proofErr w:type="spellEnd"/>
            <w:r w:rsidRPr="00801486">
              <w:rPr>
                <w:rFonts w:ascii="Times New Roman" w:hAnsi="Times New Roman" w:cs="Times New Roman"/>
                <w:sz w:val="20"/>
                <w:szCs w:val="20"/>
              </w:rPr>
              <w:t>/%</w:t>
            </w:r>
          </w:p>
        </w:tc>
        <w:tc>
          <w:tcPr>
            <w:tcW w:w="1869" w:type="dxa"/>
            <w:tcBorders>
              <w:bottom w:val="single" w:sz="4" w:space="0" w:color="auto"/>
            </w:tcBorders>
          </w:tcPr>
          <w:p w14:paraId="701525CA" w14:textId="02229F20" w:rsidR="00801486" w:rsidRPr="00801486" w:rsidRDefault="00BD7DAE" w:rsidP="00B16AC1">
            <w:pPr>
              <w:jc w:val="center"/>
              <w:rPr>
                <w:rFonts w:ascii="Times New Roman" w:hAnsi="Times New Roman" w:cs="Times New Roman"/>
                <w:sz w:val="20"/>
                <w:szCs w:val="20"/>
              </w:rPr>
            </w:pPr>
            <w:r>
              <w:rPr>
                <w:rFonts w:ascii="Times New Roman" w:hAnsi="Times New Roman" w:cs="Times New Roman"/>
                <w:sz w:val="20"/>
                <w:szCs w:val="20"/>
              </w:rPr>
              <w:t>311,04</w:t>
            </w:r>
          </w:p>
        </w:tc>
        <w:tc>
          <w:tcPr>
            <w:tcW w:w="1869" w:type="dxa"/>
            <w:tcBorders>
              <w:bottom w:val="single" w:sz="4" w:space="0" w:color="auto"/>
            </w:tcBorders>
          </w:tcPr>
          <w:p w14:paraId="7657AFEA" w14:textId="6DCEADAD" w:rsidR="00801486" w:rsidRPr="00801486" w:rsidRDefault="00BD7DAE" w:rsidP="00B16AC1">
            <w:pPr>
              <w:jc w:val="center"/>
              <w:rPr>
                <w:rFonts w:ascii="Times New Roman" w:hAnsi="Times New Roman" w:cs="Times New Roman"/>
                <w:sz w:val="20"/>
                <w:szCs w:val="20"/>
              </w:rPr>
            </w:pPr>
            <w:r>
              <w:rPr>
                <w:rFonts w:ascii="Times New Roman" w:hAnsi="Times New Roman" w:cs="Times New Roman"/>
                <w:sz w:val="20"/>
                <w:szCs w:val="20"/>
              </w:rPr>
              <w:t>62,21</w:t>
            </w:r>
          </w:p>
        </w:tc>
        <w:tc>
          <w:tcPr>
            <w:tcW w:w="1869" w:type="dxa"/>
            <w:tcBorders>
              <w:bottom w:val="single" w:sz="4" w:space="0" w:color="auto"/>
            </w:tcBorders>
          </w:tcPr>
          <w:p w14:paraId="1D0495D4" w14:textId="29B92703" w:rsidR="00801486" w:rsidRPr="00801486" w:rsidRDefault="00D933FA" w:rsidP="00B16AC1">
            <w:pPr>
              <w:jc w:val="center"/>
              <w:rPr>
                <w:rFonts w:ascii="Times New Roman" w:hAnsi="Times New Roman" w:cs="Times New Roman"/>
                <w:sz w:val="20"/>
                <w:szCs w:val="20"/>
              </w:rPr>
            </w:pPr>
            <w:r>
              <w:rPr>
                <w:rFonts w:ascii="Times New Roman" w:hAnsi="Times New Roman" w:cs="Times New Roman"/>
                <w:sz w:val="20"/>
                <w:szCs w:val="20"/>
              </w:rPr>
              <w:t>3</w:t>
            </w:r>
            <w:r w:rsidR="00BD7DAE">
              <w:rPr>
                <w:rFonts w:ascii="Times New Roman" w:hAnsi="Times New Roman" w:cs="Times New Roman"/>
                <w:sz w:val="20"/>
                <w:szCs w:val="20"/>
              </w:rPr>
              <w:t>73,25</w:t>
            </w:r>
          </w:p>
        </w:tc>
      </w:tr>
      <w:tr w:rsidR="00801486" w:rsidRPr="00801486" w14:paraId="0D9237AC" w14:textId="77777777" w:rsidTr="00801486">
        <w:tc>
          <w:tcPr>
            <w:tcW w:w="9344" w:type="dxa"/>
            <w:gridSpan w:val="5"/>
          </w:tcPr>
          <w:p w14:paraId="59E6FD59"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 xml:space="preserve">Переоформление </w:t>
            </w:r>
            <w:r w:rsidRPr="00801486">
              <w:rPr>
                <w:rFonts w:ascii="Times New Roman" w:hAnsi="Times New Roman" w:cs="Times New Roman"/>
                <w:color w:val="FF0000"/>
                <w:sz w:val="20"/>
                <w:szCs w:val="20"/>
              </w:rPr>
              <w:t xml:space="preserve">                                      </w:t>
            </w:r>
          </w:p>
        </w:tc>
      </w:tr>
      <w:tr w:rsidR="00801486" w:rsidRPr="00801486" w14:paraId="0564BC69" w14:textId="77777777" w:rsidTr="00801486">
        <w:tc>
          <w:tcPr>
            <w:tcW w:w="1868" w:type="dxa"/>
          </w:tcPr>
          <w:p w14:paraId="3D6E6A05"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Пшеница, ячмень, овес, кукуруза в зерне, горох, нут, просо, сорго</w:t>
            </w:r>
          </w:p>
        </w:tc>
        <w:tc>
          <w:tcPr>
            <w:tcW w:w="1869" w:type="dxa"/>
          </w:tcPr>
          <w:p w14:paraId="4FE625EC" w14:textId="77777777" w:rsidR="00801486" w:rsidRPr="00801486" w:rsidRDefault="00801486" w:rsidP="00B16AC1">
            <w:pPr>
              <w:jc w:val="center"/>
              <w:rPr>
                <w:rFonts w:ascii="Times New Roman" w:hAnsi="Times New Roman" w:cs="Times New Roman"/>
                <w:sz w:val="20"/>
                <w:szCs w:val="20"/>
              </w:rPr>
            </w:pPr>
            <w:r w:rsidRPr="00801486">
              <w:rPr>
                <w:rFonts w:ascii="Times New Roman" w:hAnsi="Times New Roman" w:cs="Times New Roman"/>
                <w:sz w:val="20"/>
                <w:szCs w:val="20"/>
              </w:rPr>
              <w:t>1 операция</w:t>
            </w:r>
          </w:p>
        </w:tc>
        <w:tc>
          <w:tcPr>
            <w:tcW w:w="1869" w:type="dxa"/>
          </w:tcPr>
          <w:p w14:paraId="4B499BFC" w14:textId="4BD7AA32" w:rsidR="00801486" w:rsidRPr="00801486" w:rsidRDefault="00BD7DAE" w:rsidP="00B16AC1">
            <w:pPr>
              <w:jc w:val="center"/>
              <w:rPr>
                <w:rFonts w:ascii="Times New Roman" w:hAnsi="Times New Roman" w:cs="Times New Roman"/>
                <w:sz w:val="20"/>
                <w:szCs w:val="20"/>
              </w:rPr>
            </w:pPr>
            <w:r>
              <w:rPr>
                <w:rFonts w:ascii="Times New Roman" w:hAnsi="Times New Roman" w:cs="Times New Roman"/>
                <w:sz w:val="20"/>
                <w:szCs w:val="20"/>
              </w:rPr>
              <w:t>1872,00</w:t>
            </w:r>
          </w:p>
        </w:tc>
        <w:tc>
          <w:tcPr>
            <w:tcW w:w="1869" w:type="dxa"/>
          </w:tcPr>
          <w:p w14:paraId="61F1F6CD" w14:textId="186DB4AB" w:rsidR="00801486" w:rsidRPr="00801486" w:rsidRDefault="00BD7DAE" w:rsidP="00B16AC1">
            <w:pPr>
              <w:jc w:val="center"/>
              <w:rPr>
                <w:rFonts w:ascii="Times New Roman" w:hAnsi="Times New Roman" w:cs="Times New Roman"/>
                <w:sz w:val="20"/>
                <w:szCs w:val="20"/>
              </w:rPr>
            </w:pPr>
            <w:r>
              <w:rPr>
                <w:rFonts w:ascii="Times New Roman" w:hAnsi="Times New Roman" w:cs="Times New Roman"/>
                <w:sz w:val="20"/>
                <w:szCs w:val="20"/>
              </w:rPr>
              <w:t>374,4</w:t>
            </w:r>
            <w:r w:rsidR="00801486" w:rsidRPr="00801486">
              <w:rPr>
                <w:rFonts w:ascii="Times New Roman" w:hAnsi="Times New Roman" w:cs="Times New Roman"/>
                <w:sz w:val="20"/>
                <w:szCs w:val="20"/>
              </w:rPr>
              <w:t>0</w:t>
            </w:r>
          </w:p>
        </w:tc>
        <w:tc>
          <w:tcPr>
            <w:tcW w:w="1869" w:type="dxa"/>
          </w:tcPr>
          <w:p w14:paraId="1A95F1AA" w14:textId="3A8BD318" w:rsidR="00801486" w:rsidRPr="00801486" w:rsidRDefault="00BD7DAE" w:rsidP="00B16AC1">
            <w:pPr>
              <w:jc w:val="center"/>
              <w:rPr>
                <w:rFonts w:ascii="Times New Roman" w:hAnsi="Times New Roman" w:cs="Times New Roman"/>
                <w:sz w:val="20"/>
                <w:szCs w:val="20"/>
              </w:rPr>
            </w:pPr>
            <w:r>
              <w:rPr>
                <w:rFonts w:ascii="Times New Roman" w:hAnsi="Times New Roman" w:cs="Times New Roman"/>
                <w:sz w:val="20"/>
                <w:szCs w:val="20"/>
              </w:rPr>
              <w:t>2246,40</w:t>
            </w:r>
          </w:p>
        </w:tc>
      </w:tr>
    </w:tbl>
    <w:p w14:paraId="049CBDB9" w14:textId="212E1F2E" w:rsidR="00801486" w:rsidRDefault="00801486" w:rsidP="00853175">
      <w:pPr>
        <w:rPr>
          <w:rFonts w:ascii="Times New Roman" w:hAnsi="Times New Roman" w:cs="Times New Roman"/>
          <w:sz w:val="20"/>
          <w:szCs w:val="20"/>
        </w:rPr>
      </w:pPr>
    </w:p>
    <w:p w14:paraId="016EEAED" w14:textId="173736F4" w:rsidR="00BD7DAE" w:rsidRDefault="00BD7DAE" w:rsidP="00853175">
      <w:pPr>
        <w:rPr>
          <w:rFonts w:ascii="Times New Roman" w:hAnsi="Times New Roman" w:cs="Times New Roman"/>
          <w:sz w:val="20"/>
          <w:szCs w:val="20"/>
        </w:rPr>
      </w:pPr>
    </w:p>
    <w:p w14:paraId="3C43F29A" w14:textId="15BED99F" w:rsidR="00BD7DAE" w:rsidRDefault="00BD7DAE" w:rsidP="00853175">
      <w:pPr>
        <w:rPr>
          <w:rFonts w:ascii="Times New Roman" w:hAnsi="Times New Roman" w:cs="Times New Roman"/>
          <w:sz w:val="20"/>
          <w:szCs w:val="20"/>
        </w:rPr>
      </w:pPr>
    </w:p>
    <w:p w14:paraId="55AF787C" w14:textId="47AE1113" w:rsidR="00BD7DAE" w:rsidRDefault="00BD7DAE" w:rsidP="00853175">
      <w:pPr>
        <w:rPr>
          <w:rFonts w:ascii="Times New Roman" w:hAnsi="Times New Roman" w:cs="Times New Roman"/>
          <w:sz w:val="20"/>
          <w:szCs w:val="20"/>
        </w:rPr>
      </w:pPr>
    </w:p>
    <w:p w14:paraId="7BD1F28C" w14:textId="4052CD3C" w:rsidR="00BD7DAE" w:rsidRDefault="00BD7DAE" w:rsidP="00853175">
      <w:pPr>
        <w:rPr>
          <w:rFonts w:ascii="Times New Roman" w:hAnsi="Times New Roman" w:cs="Times New Roman"/>
          <w:sz w:val="20"/>
          <w:szCs w:val="20"/>
        </w:rPr>
      </w:pPr>
    </w:p>
    <w:p w14:paraId="439851AF" w14:textId="45828D13" w:rsidR="00BD7DAE" w:rsidRDefault="00BD7DAE" w:rsidP="00853175">
      <w:pPr>
        <w:rPr>
          <w:rFonts w:ascii="Times New Roman" w:hAnsi="Times New Roman" w:cs="Times New Roman"/>
          <w:sz w:val="20"/>
          <w:szCs w:val="20"/>
        </w:rPr>
      </w:pPr>
    </w:p>
    <w:p w14:paraId="3C6AFE53" w14:textId="6FAB899F" w:rsidR="00BD7DAE" w:rsidRDefault="00BD7DAE" w:rsidP="00853175">
      <w:pPr>
        <w:rPr>
          <w:rFonts w:ascii="Times New Roman" w:hAnsi="Times New Roman" w:cs="Times New Roman"/>
          <w:sz w:val="20"/>
          <w:szCs w:val="20"/>
        </w:rPr>
      </w:pPr>
    </w:p>
    <w:p w14:paraId="22CB7FF1" w14:textId="73F7F8AB" w:rsidR="00BD7DAE" w:rsidRDefault="00BD7DAE" w:rsidP="00BD7DAE">
      <w:pPr>
        <w:ind w:right="724"/>
        <w:rPr>
          <w:rFonts w:ascii="Times New Roman" w:hAnsi="Times New Roman" w:cs="Times New Roman"/>
          <w:sz w:val="20"/>
          <w:szCs w:val="20"/>
        </w:rPr>
      </w:pPr>
    </w:p>
    <w:p w14:paraId="296E8FBB" w14:textId="77777777" w:rsidR="00BD7DAE" w:rsidRDefault="00BD7DAE" w:rsidP="00BD7DAE">
      <w:pPr>
        <w:pStyle w:val="ac"/>
        <w:ind w:right="724"/>
        <w:jc w:val="center"/>
        <w:rPr>
          <w:rFonts w:ascii="Times New Roman" w:hAnsi="Times New Roman"/>
          <w:sz w:val="24"/>
          <w:szCs w:val="24"/>
        </w:rPr>
      </w:pPr>
      <w:r>
        <w:rPr>
          <w:rFonts w:ascii="Times New Roman" w:hAnsi="Times New Roman"/>
          <w:sz w:val="24"/>
          <w:szCs w:val="24"/>
        </w:rPr>
        <w:t xml:space="preserve">ДОПОЛНИТЕЛЬНОЕ СОГЛАШЕНИЕ </w:t>
      </w:r>
      <w:r w:rsidRPr="00134A9A">
        <w:rPr>
          <w:rFonts w:ascii="Times New Roman" w:hAnsi="Times New Roman"/>
          <w:color w:val="FF0000"/>
          <w:sz w:val="24"/>
          <w:szCs w:val="24"/>
        </w:rPr>
        <w:t>N 1</w:t>
      </w:r>
    </w:p>
    <w:p w14:paraId="118CC810" w14:textId="2FCDB97B" w:rsidR="00BD7DAE" w:rsidRDefault="00BD7DAE" w:rsidP="00BD7DAE">
      <w:pPr>
        <w:pStyle w:val="ac"/>
        <w:ind w:right="724"/>
        <w:jc w:val="center"/>
        <w:rPr>
          <w:rFonts w:ascii="Times New Roman" w:hAnsi="Times New Roman"/>
          <w:sz w:val="24"/>
          <w:szCs w:val="24"/>
        </w:rPr>
      </w:pPr>
      <w:r>
        <w:rPr>
          <w:rFonts w:ascii="Times New Roman" w:hAnsi="Times New Roman"/>
          <w:sz w:val="24"/>
          <w:szCs w:val="24"/>
        </w:rPr>
        <w:t xml:space="preserve">к Договору оказания услуг </w:t>
      </w:r>
      <w:r w:rsidRPr="00134A9A">
        <w:rPr>
          <w:rFonts w:ascii="Times New Roman" w:hAnsi="Times New Roman"/>
          <w:color w:val="FF0000"/>
          <w:sz w:val="24"/>
          <w:szCs w:val="24"/>
        </w:rPr>
        <w:t>№</w:t>
      </w:r>
      <w:r>
        <w:rPr>
          <w:rFonts w:ascii="Times New Roman" w:hAnsi="Times New Roman"/>
          <w:color w:val="FF0000"/>
          <w:sz w:val="24"/>
          <w:szCs w:val="24"/>
        </w:rPr>
        <w:t xml:space="preserve">8 </w:t>
      </w:r>
      <w:r w:rsidRPr="00134A9A">
        <w:rPr>
          <w:rFonts w:ascii="Times New Roman" w:hAnsi="Times New Roman"/>
          <w:color w:val="FF0000"/>
          <w:sz w:val="24"/>
          <w:szCs w:val="24"/>
        </w:rPr>
        <w:t>от «</w:t>
      </w:r>
      <w:r>
        <w:rPr>
          <w:rFonts w:ascii="Times New Roman" w:hAnsi="Times New Roman"/>
          <w:color w:val="FF0000"/>
          <w:sz w:val="24"/>
          <w:szCs w:val="24"/>
        </w:rPr>
        <w:t>24</w:t>
      </w:r>
      <w:r w:rsidRPr="00134A9A">
        <w:rPr>
          <w:rFonts w:ascii="Times New Roman" w:hAnsi="Times New Roman"/>
          <w:color w:val="FF0000"/>
          <w:sz w:val="24"/>
          <w:szCs w:val="24"/>
        </w:rPr>
        <w:t xml:space="preserve">» </w:t>
      </w:r>
      <w:r>
        <w:rPr>
          <w:rFonts w:ascii="Times New Roman" w:hAnsi="Times New Roman"/>
          <w:color w:val="FF0000"/>
          <w:sz w:val="24"/>
          <w:szCs w:val="24"/>
        </w:rPr>
        <w:t>апреля</w:t>
      </w:r>
      <w:r w:rsidRPr="00134A9A">
        <w:rPr>
          <w:rFonts w:ascii="Times New Roman" w:hAnsi="Times New Roman"/>
          <w:color w:val="FF0000"/>
          <w:sz w:val="24"/>
          <w:szCs w:val="24"/>
        </w:rPr>
        <w:t xml:space="preserve"> 202</w:t>
      </w:r>
      <w:r>
        <w:rPr>
          <w:rFonts w:ascii="Times New Roman" w:hAnsi="Times New Roman"/>
          <w:color w:val="FF0000"/>
          <w:sz w:val="24"/>
          <w:szCs w:val="24"/>
        </w:rPr>
        <w:t>4</w:t>
      </w:r>
      <w:r w:rsidRPr="00134A9A">
        <w:rPr>
          <w:rFonts w:ascii="Times New Roman" w:hAnsi="Times New Roman"/>
          <w:color w:val="FF0000"/>
          <w:sz w:val="24"/>
          <w:szCs w:val="24"/>
        </w:rPr>
        <w:t xml:space="preserve"> г.</w:t>
      </w:r>
    </w:p>
    <w:p w14:paraId="60E3BA18" w14:textId="77777777" w:rsidR="00BD7DAE" w:rsidRDefault="00BD7DAE" w:rsidP="00BD7DAE">
      <w:pPr>
        <w:pStyle w:val="a3"/>
        <w:ind w:right="724"/>
        <w:rPr>
          <w:rFonts w:ascii="Times New Roman" w:hAnsi="Times New Roman"/>
        </w:rPr>
      </w:pPr>
    </w:p>
    <w:p w14:paraId="1B6711F9" w14:textId="36EB69EE" w:rsidR="00BD7DAE" w:rsidRDefault="00BD7DAE" w:rsidP="00BD7DAE">
      <w:pPr>
        <w:pStyle w:val="ac"/>
        <w:ind w:right="724"/>
        <w:rPr>
          <w:rFonts w:ascii="Times New Roman" w:hAnsi="Times New Roman"/>
          <w:sz w:val="24"/>
          <w:szCs w:val="24"/>
        </w:rPr>
      </w:pPr>
      <w:r>
        <w:rPr>
          <w:rFonts w:ascii="Times New Roman" w:hAnsi="Times New Roman"/>
          <w:sz w:val="24"/>
          <w:szCs w:val="24"/>
        </w:rPr>
        <w:t>г. Зерноград, Ростовская область                                                                                «24» апреля 2024г.</w:t>
      </w:r>
    </w:p>
    <w:p w14:paraId="5C293C78" w14:textId="77777777" w:rsidR="00BD7DAE" w:rsidRDefault="00BD7DAE" w:rsidP="00BD7DAE">
      <w:pPr>
        <w:pStyle w:val="a3"/>
        <w:ind w:right="724"/>
        <w:jc w:val="center"/>
        <w:rPr>
          <w:rFonts w:ascii="Times New Roman" w:hAnsi="Times New Roman"/>
        </w:rPr>
      </w:pPr>
    </w:p>
    <w:p w14:paraId="3501BE95" w14:textId="415E885B" w:rsidR="00BD7DAE" w:rsidRPr="00BD14D9" w:rsidRDefault="00BD7DAE" w:rsidP="00BD7DAE">
      <w:pPr>
        <w:pStyle w:val="ac"/>
        <w:ind w:right="724" w:firstLine="555"/>
        <w:jc w:val="both"/>
        <w:rPr>
          <w:rFonts w:ascii="Times New Roman" w:hAnsi="Times New Roman"/>
          <w:sz w:val="23"/>
          <w:szCs w:val="23"/>
        </w:rPr>
      </w:pPr>
      <w:r w:rsidRPr="00257ED9">
        <w:rPr>
          <w:rFonts w:ascii="Times New Roman" w:hAnsi="Times New Roman"/>
          <w:b/>
          <w:bCs/>
          <w:sz w:val="23"/>
          <w:szCs w:val="23"/>
        </w:rPr>
        <w:t>Акционерное</w:t>
      </w:r>
      <w:r w:rsidRPr="00257ED9">
        <w:rPr>
          <w:rFonts w:ascii="Times New Roman" w:hAnsi="Times New Roman"/>
          <w:sz w:val="23"/>
          <w:szCs w:val="23"/>
        </w:rPr>
        <w:t xml:space="preserve"> </w:t>
      </w:r>
      <w:r w:rsidRPr="00257ED9">
        <w:rPr>
          <w:rFonts w:ascii="Times New Roman" w:hAnsi="Times New Roman"/>
          <w:b/>
          <w:sz w:val="23"/>
          <w:szCs w:val="23"/>
        </w:rPr>
        <w:t xml:space="preserve">Общество «Комбинат </w:t>
      </w:r>
      <w:r w:rsidRPr="00BD14D9">
        <w:rPr>
          <w:rFonts w:ascii="Times New Roman" w:hAnsi="Times New Roman"/>
          <w:b/>
          <w:sz w:val="23"/>
          <w:szCs w:val="23"/>
        </w:rPr>
        <w:t xml:space="preserve">Зерноградский» (АО «Комбинат Зерноградский»), </w:t>
      </w:r>
      <w:r w:rsidRPr="00BD14D9">
        <w:rPr>
          <w:rFonts w:ascii="Times New Roman" w:hAnsi="Times New Roman"/>
          <w:sz w:val="23"/>
          <w:szCs w:val="23"/>
        </w:rPr>
        <w:t xml:space="preserve">в лице генерального директора </w:t>
      </w:r>
      <w:proofErr w:type="spellStart"/>
      <w:r>
        <w:rPr>
          <w:rFonts w:ascii="Times New Roman" w:hAnsi="Times New Roman"/>
          <w:sz w:val="23"/>
          <w:szCs w:val="23"/>
        </w:rPr>
        <w:t>Евича</w:t>
      </w:r>
      <w:proofErr w:type="spellEnd"/>
      <w:r>
        <w:rPr>
          <w:rFonts w:ascii="Times New Roman" w:hAnsi="Times New Roman"/>
          <w:sz w:val="23"/>
          <w:szCs w:val="23"/>
        </w:rPr>
        <w:t xml:space="preserve"> Артема</w:t>
      </w:r>
      <w:r w:rsidRPr="00BD14D9">
        <w:rPr>
          <w:rFonts w:ascii="Times New Roman" w:hAnsi="Times New Roman"/>
          <w:sz w:val="23"/>
          <w:szCs w:val="23"/>
        </w:rPr>
        <w:t xml:space="preserve"> </w:t>
      </w:r>
      <w:r>
        <w:rPr>
          <w:rFonts w:ascii="Times New Roman" w:hAnsi="Times New Roman"/>
          <w:sz w:val="23"/>
          <w:szCs w:val="23"/>
        </w:rPr>
        <w:t>Александровича</w:t>
      </w:r>
      <w:r w:rsidRPr="00BD14D9">
        <w:rPr>
          <w:rFonts w:ascii="Times New Roman" w:hAnsi="Times New Roman"/>
          <w:sz w:val="23"/>
          <w:szCs w:val="23"/>
        </w:rPr>
        <w:t>, действующего на основании Устава, именуем</w:t>
      </w:r>
      <w:r>
        <w:rPr>
          <w:rFonts w:ascii="Times New Roman" w:hAnsi="Times New Roman"/>
          <w:sz w:val="23"/>
          <w:szCs w:val="23"/>
        </w:rPr>
        <w:t>ое</w:t>
      </w:r>
      <w:r w:rsidRPr="00BD14D9">
        <w:rPr>
          <w:rFonts w:ascii="Times New Roman" w:hAnsi="Times New Roman"/>
          <w:sz w:val="23"/>
          <w:szCs w:val="23"/>
        </w:rPr>
        <w:t xml:space="preserve"> в дальнейшем </w:t>
      </w:r>
      <w:r w:rsidRPr="00BD14D9">
        <w:rPr>
          <w:rFonts w:ascii="Times New Roman" w:hAnsi="Times New Roman"/>
          <w:bCs/>
          <w:sz w:val="23"/>
          <w:szCs w:val="23"/>
        </w:rPr>
        <w:t>«</w:t>
      </w:r>
      <w:r>
        <w:rPr>
          <w:rFonts w:ascii="Times New Roman" w:hAnsi="Times New Roman"/>
          <w:bCs/>
          <w:sz w:val="23"/>
          <w:szCs w:val="23"/>
        </w:rPr>
        <w:t>Исполнитель</w:t>
      </w:r>
      <w:r w:rsidRPr="00BD14D9">
        <w:rPr>
          <w:rFonts w:ascii="Times New Roman" w:hAnsi="Times New Roman"/>
          <w:bCs/>
          <w:sz w:val="23"/>
          <w:szCs w:val="23"/>
        </w:rPr>
        <w:t xml:space="preserve">», с одной стороны, и </w:t>
      </w:r>
      <w:r w:rsidRPr="00BD7DAE">
        <w:rPr>
          <w:rFonts w:ascii="Times New Roman" w:hAnsi="Times New Roman"/>
          <w:sz w:val="23"/>
          <w:szCs w:val="23"/>
        </w:rPr>
        <w:t>ОБЩЕСТВО С ОГРАНИЧЕННОЙ ОТВЕТСТВЕННОСТЬЮ «АЗОВ ЭКО ПРОДУКТ» «Азов Эко Продукт» (ООО «Азов Эко Продукт»), ИНН</w:t>
      </w:r>
      <w:r>
        <w:rPr>
          <w:rFonts w:ascii="Times New Roman" w:hAnsi="Times New Roman"/>
          <w:sz w:val="23"/>
          <w:szCs w:val="23"/>
        </w:rPr>
        <w:t xml:space="preserve"> </w:t>
      </w:r>
      <w:r w:rsidRPr="00BD7DAE">
        <w:rPr>
          <w:rFonts w:ascii="Times New Roman" w:hAnsi="Times New Roman"/>
          <w:sz w:val="23"/>
          <w:szCs w:val="23"/>
        </w:rPr>
        <w:t xml:space="preserve">6166120470, ОГРН 1206100032445, юридический адрес: 344114, Ростовская область, п. </w:t>
      </w:r>
      <w:proofErr w:type="spellStart"/>
      <w:r w:rsidRPr="00BD7DAE">
        <w:rPr>
          <w:rFonts w:ascii="Times New Roman" w:hAnsi="Times New Roman"/>
          <w:sz w:val="23"/>
          <w:szCs w:val="23"/>
        </w:rPr>
        <w:t>Верхнетемерницкий</w:t>
      </w:r>
      <w:proofErr w:type="spellEnd"/>
      <w:r w:rsidRPr="00BD7DAE">
        <w:rPr>
          <w:rFonts w:ascii="Times New Roman" w:hAnsi="Times New Roman"/>
          <w:sz w:val="23"/>
          <w:szCs w:val="23"/>
        </w:rPr>
        <w:t>, пер. Юпитера, 11б, именуемое в дальнейшем Заказчик, в лице генерального директора Самойлова Вячеслава Андреевича</w:t>
      </w:r>
      <w:r w:rsidRPr="00BD14D9">
        <w:rPr>
          <w:rFonts w:ascii="Times New Roman" w:hAnsi="Times New Roman"/>
          <w:sz w:val="23"/>
          <w:szCs w:val="23"/>
        </w:rPr>
        <w:t xml:space="preserve">, с другой стороны, а совместно именуемые </w:t>
      </w:r>
      <w:r w:rsidRPr="00BD14D9">
        <w:rPr>
          <w:rFonts w:ascii="Times New Roman" w:hAnsi="Times New Roman"/>
          <w:bCs/>
          <w:sz w:val="23"/>
          <w:szCs w:val="23"/>
        </w:rPr>
        <w:t>«Стороны»</w:t>
      </w:r>
      <w:r w:rsidRPr="00BD14D9">
        <w:rPr>
          <w:rFonts w:ascii="Times New Roman" w:hAnsi="Times New Roman"/>
          <w:sz w:val="23"/>
          <w:szCs w:val="23"/>
        </w:rPr>
        <w:t xml:space="preserve">, заключили настоящее Дополнительное соглашение </w:t>
      </w:r>
      <w:r w:rsidRPr="00134A9A">
        <w:rPr>
          <w:rFonts w:ascii="Times New Roman" w:hAnsi="Times New Roman"/>
          <w:color w:val="FF0000"/>
          <w:sz w:val="23"/>
          <w:szCs w:val="23"/>
        </w:rPr>
        <w:t>№ 1</w:t>
      </w:r>
      <w:r w:rsidRPr="00BD14D9">
        <w:rPr>
          <w:rFonts w:ascii="Times New Roman" w:hAnsi="Times New Roman"/>
          <w:sz w:val="23"/>
          <w:szCs w:val="23"/>
        </w:rPr>
        <w:t xml:space="preserve"> к Договору </w:t>
      </w:r>
      <w:r>
        <w:rPr>
          <w:rFonts w:ascii="Times New Roman" w:hAnsi="Times New Roman"/>
          <w:sz w:val="23"/>
          <w:szCs w:val="23"/>
        </w:rPr>
        <w:t>оказания услуг</w:t>
      </w:r>
      <w:r w:rsidRPr="00BD14D9">
        <w:rPr>
          <w:rFonts w:ascii="Times New Roman" w:hAnsi="Times New Roman"/>
          <w:sz w:val="23"/>
          <w:szCs w:val="23"/>
        </w:rPr>
        <w:t xml:space="preserve"> </w:t>
      </w:r>
      <w:r w:rsidRPr="00134A9A">
        <w:rPr>
          <w:rFonts w:ascii="Times New Roman" w:hAnsi="Times New Roman"/>
          <w:color w:val="FF0000"/>
          <w:sz w:val="23"/>
          <w:szCs w:val="23"/>
        </w:rPr>
        <w:t>№</w:t>
      </w:r>
      <w:r>
        <w:rPr>
          <w:rFonts w:ascii="Times New Roman" w:hAnsi="Times New Roman"/>
          <w:color w:val="FF0000"/>
          <w:sz w:val="23"/>
          <w:szCs w:val="23"/>
        </w:rPr>
        <w:t>8</w:t>
      </w:r>
      <w:r w:rsidRPr="00134A9A">
        <w:rPr>
          <w:rFonts w:ascii="Times New Roman" w:hAnsi="Times New Roman"/>
          <w:color w:val="FF0000"/>
          <w:sz w:val="23"/>
          <w:szCs w:val="23"/>
        </w:rPr>
        <w:t xml:space="preserve"> от «</w:t>
      </w:r>
      <w:r>
        <w:rPr>
          <w:rFonts w:ascii="Times New Roman" w:hAnsi="Times New Roman"/>
          <w:color w:val="FF0000"/>
          <w:sz w:val="23"/>
          <w:szCs w:val="23"/>
        </w:rPr>
        <w:t>24</w:t>
      </w:r>
      <w:r w:rsidRPr="00134A9A">
        <w:rPr>
          <w:rFonts w:ascii="Times New Roman" w:hAnsi="Times New Roman"/>
          <w:color w:val="FF0000"/>
          <w:sz w:val="23"/>
          <w:szCs w:val="23"/>
        </w:rPr>
        <w:t xml:space="preserve">» </w:t>
      </w:r>
      <w:r>
        <w:rPr>
          <w:rFonts w:ascii="Times New Roman" w:hAnsi="Times New Roman"/>
          <w:color w:val="FF0000"/>
          <w:sz w:val="23"/>
          <w:szCs w:val="23"/>
        </w:rPr>
        <w:t>апреля</w:t>
      </w:r>
      <w:r w:rsidRPr="00134A9A">
        <w:rPr>
          <w:rFonts w:ascii="Times New Roman" w:hAnsi="Times New Roman"/>
          <w:color w:val="FF0000"/>
          <w:sz w:val="23"/>
          <w:szCs w:val="23"/>
        </w:rPr>
        <w:t xml:space="preserve"> 202</w:t>
      </w:r>
      <w:r>
        <w:rPr>
          <w:rFonts w:ascii="Times New Roman" w:hAnsi="Times New Roman"/>
          <w:color w:val="FF0000"/>
          <w:sz w:val="23"/>
          <w:szCs w:val="23"/>
        </w:rPr>
        <w:t>4</w:t>
      </w:r>
      <w:r w:rsidRPr="00134A9A">
        <w:rPr>
          <w:rFonts w:ascii="Times New Roman" w:hAnsi="Times New Roman"/>
          <w:color w:val="FF0000"/>
          <w:sz w:val="23"/>
          <w:szCs w:val="23"/>
        </w:rPr>
        <w:t>г.</w:t>
      </w:r>
      <w:r w:rsidRPr="00BD14D9">
        <w:rPr>
          <w:rFonts w:ascii="Times New Roman" w:hAnsi="Times New Roman"/>
          <w:sz w:val="23"/>
          <w:szCs w:val="23"/>
        </w:rPr>
        <w:t xml:space="preserve"> о нижеследующем:</w:t>
      </w:r>
    </w:p>
    <w:p w14:paraId="1EF91EB1" w14:textId="77777777" w:rsidR="00BD7DAE" w:rsidRPr="00BD14D9" w:rsidRDefault="00BD7DAE" w:rsidP="00BD7DAE">
      <w:pPr>
        <w:pStyle w:val="ac"/>
        <w:ind w:right="724" w:firstLine="555"/>
        <w:jc w:val="both"/>
        <w:rPr>
          <w:rFonts w:ascii="Times New Roman" w:hAnsi="Times New Roman"/>
          <w:sz w:val="23"/>
          <w:szCs w:val="23"/>
        </w:rPr>
      </w:pPr>
    </w:p>
    <w:p w14:paraId="561B277E" w14:textId="71E9390E" w:rsidR="00BD7DAE" w:rsidRDefault="009A7D3C" w:rsidP="00BD7DAE">
      <w:pPr>
        <w:pStyle w:val="ac"/>
        <w:numPr>
          <w:ilvl w:val="0"/>
          <w:numId w:val="20"/>
        </w:numPr>
        <w:ind w:left="0" w:right="724" w:firstLine="426"/>
        <w:jc w:val="both"/>
        <w:rPr>
          <w:rFonts w:ascii="Times New Roman" w:hAnsi="Times New Roman"/>
          <w:sz w:val="23"/>
          <w:szCs w:val="23"/>
        </w:rPr>
      </w:pPr>
      <w:r>
        <w:rPr>
          <w:rFonts w:ascii="Times New Roman" w:hAnsi="Times New Roman"/>
          <w:sz w:val="23"/>
          <w:szCs w:val="23"/>
        </w:rPr>
        <w:t>Дополнить Договор на оказание услуг №8 от 24 апреля 2024г.</w:t>
      </w:r>
      <w:r w:rsidR="00BD7DAE">
        <w:rPr>
          <w:rFonts w:ascii="Times New Roman" w:hAnsi="Times New Roman"/>
          <w:sz w:val="24"/>
          <w:szCs w:val="24"/>
        </w:rPr>
        <w:t xml:space="preserve">я </w:t>
      </w:r>
      <w:r w:rsidR="00BD7DAE" w:rsidRPr="00134A9A">
        <w:rPr>
          <w:rFonts w:ascii="Times New Roman" w:hAnsi="Times New Roman"/>
          <w:color w:val="FF0000"/>
          <w:sz w:val="23"/>
          <w:szCs w:val="23"/>
        </w:rPr>
        <w:t xml:space="preserve">№ 55 от «25» октября 2022 </w:t>
      </w:r>
      <w:r w:rsidR="00BD7DAE" w:rsidRPr="00134A9A">
        <w:rPr>
          <w:rFonts w:ascii="Times New Roman" w:hAnsi="Times New Roman"/>
          <w:color w:val="FF0000"/>
          <w:sz w:val="24"/>
          <w:szCs w:val="24"/>
        </w:rPr>
        <w:t>г.</w:t>
      </w:r>
      <w:r w:rsidR="00BD7DAE">
        <w:rPr>
          <w:rFonts w:ascii="Times New Roman" w:hAnsi="Times New Roman"/>
          <w:sz w:val="23"/>
          <w:szCs w:val="23"/>
        </w:rPr>
        <w:t>, а именно:</w:t>
      </w:r>
    </w:p>
    <w:p w14:paraId="6AC6F9A4" w14:textId="77777777" w:rsidR="00BD7DAE" w:rsidRDefault="00BD7DAE" w:rsidP="00BD7DAE">
      <w:pPr>
        <w:pStyle w:val="HTML"/>
        <w:ind w:right="724" w:firstLine="426"/>
        <w:jc w:val="both"/>
        <w:rPr>
          <w:rFonts w:ascii="Times New Roman" w:hAnsi="Times New Roman"/>
          <w:sz w:val="23"/>
          <w:szCs w:val="23"/>
        </w:rPr>
      </w:pPr>
      <w:r>
        <w:rPr>
          <w:rFonts w:ascii="Times New Roman" w:hAnsi="Times New Roman"/>
          <w:sz w:val="23"/>
          <w:szCs w:val="23"/>
        </w:rPr>
        <w:t xml:space="preserve">- п. 5.11. </w:t>
      </w:r>
      <w:r w:rsidRPr="00257ED9">
        <w:rPr>
          <w:rFonts w:ascii="Times New Roman" w:hAnsi="Times New Roman"/>
          <w:sz w:val="23"/>
          <w:szCs w:val="23"/>
        </w:rPr>
        <w:t>изложить в следующей редакции: «</w:t>
      </w:r>
      <w:r w:rsidRPr="00257ED9">
        <w:rPr>
          <w:rFonts w:ascii="Times New Roman" w:hAnsi="Times New Roman" w:cs="Times New Roman"/>
          <w:sz w:val="23"/>
          <w:szCs w:val="23"/>
        </w:rPr>
        <w:t xml:space="preserve">Сторонами устанавливается предельный срок хранения зерновых и масличных культур по </w:t>
      </w:r>
      <w:r w:rsidRPr="003C67F2">
        <w:rPr>
          <w:rFonts w:ascii="Times New Roman" w:hAnsi="Times New Roman" w:cs="Times New Roman"/>
          <w:b/>
          <w:bCs/>
          <w:sz w:val="23"/>
          <w:szCs w:val="23"/>
          <w:u w:val="single"/>
        </w:rPr>
        <w:t>30 апреля 2024 года.</w:t>
      </w:r>
      <w:r w:rsidRPr="003C67F2">
        <w:rPr>
          <w:rFonts w:ascii="Times New Roman" w:hAnsi="Times New Roman" w:cs="Times New Roman"/>
          <w:spacing w:val="80"/>
          <w:sz w:val="23"/>
          <w:szCs w:val="23"/>
        </w:rPr>
        <w:t xml:space="preserve"> </w:t>
      </w:r>
      <w:r w:rsidRPr="003C67F2">
        <w:rPr>
          <w:rFonts w:ascii="Times New Roman" w:hAnsi="Times New Roman" w:cs="Times New Roman"/>
          <w:sz w:val="23"/>
          <w:szCs w:val="23"/>
        </w:rPr>
        <w:t>В части</w:t>
      </w:r>
      <w:r w:rsidRPr="00257ED9">
        <w:rPr>
          <w:rFonts w:ascii="Times New Roman" w:hAnsi="Times New Roman" w:cs="Times New Roman"/>
          <w:sz w:val="23"/>
          <w:szCs w:val="23"/>
        </w:rPr>
        <w:t xml:space="preserve"> взаиморасчетов до полного их завершения</w:t>
      </w:r>
      <w:r w:rsidRPr="00257ED9">
        <w:rPr>
          <w:rFonts w:ascii="Times New Roman" w:hAnsi="Times New Roman"/>
          <w:sz w:val="23"/>
          <w:szCs w:val="23"/>
        </w:rPr>
        <w:t>»</w:t>
      </w:r>
      <w:r>
        <w:rPr>
          <w:rFonts w:ascii="Times New Roman" w:hAnsi="Times New Roman"/>
          <w:sz w:val="23"/>
          <w:szCs w:val="23"/>
        </w:rPr>
        <w:t>.</w:t>
      </w:r>
    </w:p>
    <w:p w14:paraId="6E6405DB" w14:textId="77777777" w:rsidR="00BD7DAE" w:rsidRDefault="00BD7DAE" w:rsidP="00BD7DAE">
      <w:pPr>
        <w:pStyle w:val="HTML"/>
        <w:ind w:right="724" w:firstLine="426"/>
        <w:jc w:val="both"/>
        <w:rPr>
          <w:rFonts w:ascii="Times New Roman" w:hAnsi="Times New Roman"/>
          <w:sz w:val="24"/>
          <w:szCs w:val="24"/>
        </w:rPr>
      </w:pPr>
      <w:r>
        <w:rPr>
          <w:rFonts w:ascii="Times New Roman" w:hAnsi="Times New Roman"/>
          <w:sz w:val="23"/>
          <w:szCs w:val="23"/>
        </w:rPr>
        <w:t xml:space="preserve">2. В связи с изменением расценок на услуги Хранителя изменить Приложение № 1 к договору хранения </w:t>
      </w:r>
      <w:r w:rsidRPr="00134A9A">
        <w:rPr>
          <w:rFonts w:ascii="Times New Roman" w:hAnsi="Times New Roman"/>
          <w:color w:val="FF0000"/>
          <w:sz w:val="23"/>
          <w:szCs w:val="23"/>
        </w:rPr>
        <w:t>№ 55 от 25.10.2022</w:t>
      </w:r>
      <w:r>
        <w:rPr>
          <w:rFonts w:ascii="Times New Roman" w:hAnsi="Times New Roman"/>
          <w:sz w:val="23"/>
          <w:szCs w:val="23"/>
        </w:rPr>
        <w:t xml:space="preserve">. Приложение № 1 в новой редакции прилагается к настоящему дополнительному соглашению и является неотъемлемой частью договора </w:t>
      </w:r>
      <w:r>
        <w:rPr>
          <w:rFonts w:ascii="Times New Roman" w:hAnsi="Times New Roman"/>
          <w:sz w:val="24"/>
          <w:szCs w:val="24"/>
        </w:rPr>
        <w:t xml:space="preserve">Хранения </w:t>
      </w:r>
      <w:r w:rsidRPr="00134A9A">
        <w:rPr>
          <w:rFonts w:ascii="Times New Roman" w:hAnsi="Times New Roman"/>
          <w:color w:val="FF0000"/>
          <w:sz w:val="23"/>
          <w:szCs w:val="23"/>
        </w:rPr>
        <w:t xml:space="preserve">№ 55 от «25» октября 2022 </w:t>
      </w:r>
      <w:r w:rsidRPr="00134A9A">
        <w:rPr>
          <w:rFonts w:ascii="Times New Roman" w:hAnsi="Times New Roman"/>
          <w:color w:val="FF0000"/>
          <w:sz w:val="24"/>
          <w:szCs w:val="24"/>
        </w:rPr>
        <w:t>г.</w:t>
      </w:r>
    </w:p>
    <w:p w14:paraId="0E419760" w14:textId="77777777" w:rsidR="00BD7DAE" w:rsidRPr="00257ED9" w:rsidRDefault="00BD7DAE" w:rsidP="00BD7DAE">
      <w:pPr>
        <w:pStyle w:val="HTML"/>
        <w:ind w:right="724" w:firstLine="426"/>
        <w:jc w:val="both"/>
        <w:rPr>
          <w:rFonts w:ascii="Times New Roman" w:hAnsi="Times New Roman" w:cs="Times New Roman"/>
          <w:sz w:val="23"/>
          <w:szCs w:val="23"/>
        </w:rPr>
      </w:pPr>
      <w:r>
        <w:rPr>
          <w:rFonts w:ascii="Times New Roman" w:hAnsi="Times New Roman"/>
          <w:sz w:val="24"/>
          <w:szCs w:val="24"/>
        </w:rPr>
        <w:t xml:space="preserve">2.1 Приложение № 1 вступает в силу с 01.05.2023 года. </w:t>
      </w:r>
      <w:r>
        <w:rPr>
          <w:rFonts w:ascii="Times New Roman" w:hAnsi="Times New Roman"/>
          <w:sz w:val="23"/>
          <w:szCs w:val="23"/>
        </w:rPr>
        <w:t xml:space="preserve"> </w:t>
      </w:r>
    </w:p>
    <w:p w14:paraId="0558F840" w14:textId="77777777" w:rsidR="00BD7DAE" w:rsidRPr="00E03F67" w:rsidRDefault="00BD7DAE" w:rsidP="00BD7DAE">
      <w:pPr>
        <w:pStyle w:val="ac"/>
        <w:ind w:left="0" w:right="724" w:firstLine="426"/>
        <w:jc w:val="both"/>
        <w:rPr>
          <w:rFonts w:ascii="Times New Roman" w:hAnsi="Times New Roman"/>
          <w:sz w:val="23"/>
          <w:szCs w:val="23"/>
        </w:rPr>
      </w:pPr>
      <w:r>
        <w:rPr>
          <w:rFonts w:ascii="Times New Roman" w:hAnsi="Times New Roman"/>
          <w:sz w:val="23"/>
          <w:szCs w:val="23"/>
        </w:rPr>
        <w:t>3</w:t>
      </w:r>
      <w:r w:rsidRPr="00E03F67">
        <w:rPr>
          <w:rFonts w:ascii="Times New Roman" w:hAnsi="Times New Roman"/>
          <w:sz w:val="23"/>
          <w:szCs w:val="23"/>
        </w:rPr>
        <w:t xml:space="preserve">. Все остальные положения Договора </w:t>
      </w:r>
      <w:r>
        <w:rPr>
          <w:rFonts w:ascii="Times New Roman" w:hAnsi="Times New Roman"/>
          <w:sz w:val="24"/>
          <w:szCs w:val="24"/>
        </w:rPr>
        <w:t xml:space="preserve">Хранения </w:t>
      </w:r>
      <w:r w:rsidRPr="00134A9A">
        <w:rPr>
          <w:rFonts w:ascii="Times New Roman" w:hAnsi="Times New Roman"/>
          <w:color w:val="FF0000"/>
          <w:sz w:val="23"/>
          <w:szCs w:val="23"/>
        </w:rPr>
        <w:t xml:space="preserve">№ 55 от «25» октября 2022 </w:t>
      </w:r>
      <w:r w:rsidRPr="00134A9A">
        <w:rPr>
          <w:rFonts w:ascii="Times New Roman" w:hAnsi="Times New Roman"/>
          <w:color w:val="FF0000"/>
          <w:sz w:val="24"/>
          <w:szCs w:val="24"/>
        </w:rPr>
        <w:t>г.</w:t>
      </w:r>
      <w:r w:rsidRPr="00E03F67">
        <w:rPr>
          <w:rFonts w:ascii="Times New Roman" w:hAnsi="Times New Roman"/>
          <w:sz w:val="23"/>
          <w:szCs w:val="23"/>
        </w:rPr>
        <w:t xml:space="preserve"> остаются в неизменном виде.</w:t>
      </w:r>
    </w:p>
    <w:p w14:paraId="41384F78" w14:textId="77777777" w:rsidR="00BD7DAE" w:rsidRPr="00E03F67" w:rsidRDefault="00BD7DAE" w:rsidP="00BD7DAE">
      <w:pPr>
        <w:pStyle w:val="ac"/>
        <w:ind w:left="0" w:right="724" w:firstLine="426"/>
        <w:jc w:val="both"/>
        <w:rPr>
          <w:rFonts w:ascii="Times New Roman" w:hAnsi="Times New Roman"/>
          <w:sz w:val="23"/>
          <w:szCs w:val="23"/>
        </w:rPr>
      </w:pPr>
      <w:r>
        <w:rPr>
          <w:rFonts w:ascii="Times New Roman" w:hAnsi="Times New Roman"/>
          <w:sz w:val="23"/>
          <w:szCs w:val="23"/>
        </w:rPr>
        <w:t>4</w:t>
      </w:r>
      <w:r w:rsidRPr="00E03F67">
        <w:rPr>
          <w:rFonts w:ascii="Times New Roman" w:hAnsi="Times New Roman"/>
          <w:sz w:val="23"/>
          <w:szCs w:val="23"/>
        </w:rPr>
        <w:t xml:space="preserve">. Настоящее Дополнительное соглашение </w:t>
      </w:r>
      <w:r w:rsidRPr="00134A9A">
        <w:rPr>
          <w:rFonts w:ascii="Times New Roman" w:hAnsi="Times New Roman"/>
          <w:color w:val="FF0000"/>
          <w:sz w:val="23"/>
          <w:szCs w:val="23"/>
        </w:rPr>
        <w:t>№ 1 от «28» апреля 2023 г.</w:t>
      </w:r>
      <w:r w:rsidRPr="00E03F67">
        <w:rPr>
          <w:rFonts w:ascii="Times New Roman" w:hAnsi="Times New Roman"/>
          <w:sz w:val="23"/>
          <w:szCs w:val="23"/>
        </w:rPr>
        <w:t xml:space="preserve"> является неотъемлемой частью Договора </w:t>
      </w:r>
      <w:r>
        <w:rPr>
          <w:rFonts w:ascii="Times New Roman" w:hAnsi="Times New Roman"/>
          <w:sz w:val="24"/>
          <w:szCs w:val="24"/>
        </w:rPr>
        <w:t xml:space="preserve">Хранения </w:t>
      </w:r>
      <w:r w:rsidRPr="00134A9A">
        <w:rPr>
          <w:rFonts w:ascii="Times New Roman" w:hAnsi="Times New Roman"/>
          <w:color w:val="FF0000"/>
          <w:sz w:val="23"/>
          <w:szCs w:val="23"/>
        </w:rPr>
        <w:t xml:space="preserve">№ 55 от «25» октября 2022 </w:t>
      </w:r>
      <w:r w:rsidRPr="00134A9A">
        <w:rPr>
          <w:rFonts w:ascii="Times New Roman" w:hAnsi="Times New Roman"/>
          <w:color w:val="FF0000"/>
          <w:sz w:val="24"/>
          <w:szCs w:val="24"/>
        </w:rPr>
        <w:t>г.</w:t>
      </w:r>
      <w:r w:rsidRPr="00E03F67">
        <w:rPr>
          <w:rFonts w:ascii="Times New Roman" w:hAnsi="Times New Roman"/>
          <w:sz w:val="23"/>
          <w:szCs w:val="23"/>
        </w:rPr>
        <w:t xml:space="preserve"> и вступает в силу с момента его подписания.</w:t>
      </w:r>
    </w:p>
    <w:p w14:paraId="284D8C7B" w14:textId="77777777" w:rsidR="00BD7DAE" w:rsidRDefault="00BD7DAE" w:rsidP="00BD7DAE">
      <w:pPr>
        <w:pStyle w:val="ac"/>
        <w:ind w:left="0" w:right="724" w:firstLine="426"/>
        <w:jc w:val="both"/>
        <w:rPr>
          <w:rFonts w:ascii="Times New Roman" w:hAnsi="Times New Roman"/>
          <w:sz w:val="23"/>
          <w:szCs w:val="23"/>
        </w:rPr>
      </w:pPr>
      <w:r>
        <w:rPr>
          <w:rFonts w:ascii="Times New Roman" w:hAnsi="Times New Roman"/>
          <w:sz w:val="23"/>
          <w:szCs w:val="23"/>
        </w:rPr>
        <w:t>5</w:t>
      </w:r>
      <w:r w:rsidRPr="00E03F67">
        <w:rPr>
          <w:rFonts w:ascii="Times New Roman" w:hAnsi="Times New Roman"/>
          <w:sz w:val="23"/>
          <w:szCs w:val="23"/>
        </w:rPr>
        <w:t>. Настоящее Дополнительное соглашение составлено в двух экземплярах, имеющих одинаковую юридическую силу, по одному для каждой из сторон.</w:t>
      </w:r>
    </w:p>
    <w:p w14:paraId="42131503" w14:textId="77777777" w:rsidR="00BD7DAE" w:rsidRDefault="00BD7DAE" w:rsidP="00BD7DAE">
      <w:pPr>
        <w:pStyle w:val="ac"/>
        <w:ind w:left="0" w:right="724" w:firstLine="426"/>
        <w:jc w:val="both"/>
        <w:rPr>
          <w:rFonts w:ascii="Times New Roman" w:hAnsi="Times New Roman"/>
          <w:sz w:val="23"/>
          <w:szCs w:val="23"/>
        </w:rPr>
      </w:pPr>
    </w:p>
    <w:p w14:paraId="7119F51F" w14:textId="77777777" w:rsidR="00BD7DAE" w:rsidRPr="00E03F67" w:rsidRDefault="00BD7DAE" w:rsidP="00BD7DAE">
      <w:pPr>
        <w:pStyle w:val="ac"/>
        <w:ind w:left="0" w:right="724" w:firstLine="426"/>
        <w:jc w:val="both"/>
        <w:rPr>
          <w:rFonts w:ascii="Times New Roman" w:hAnsi="Times New Roman"/>
          <w:sz w:val="23"/>
          <w:szCs w:val="23"/>
        </w:rPr>
      </w:pPr>
      <w:r>
        <w:rPr>
          <w:rFonts w:ascii="Times New Roman" w:hAnsi="Times New Roman"/>
          <w:sz w:val="23"/>
          <w:szCs w:val="23"/>
        </w:rPr>
        <w:t xml:space="preserve">Приложение: - Приложение № 1 к договору хранения </w:t>
      </w:r>
      <w:r w:rsidRPr="00134A9A">
        <w:rPr>
          <w:rFonts w:ascii="Times New Roman" w:hAnsi="Times New Roman"/>
          <w:color w:val="FF0000"/>
          <w:sz w:val="23"/>
          <w:szCs w:val="23"/>
        </w:rPr>
        <w:t xml:space="preserve">№ 55 от «25» октября 2022 </w:t>
      </w:r>
      <w:r w:rsidRPr="00134A9A">
        <w:rPr>
          <w:rFonts w:ascii="Times New Roman" w:hAnsi="Times New Roman"/>
          <w:color w:val="FF0000"/>
          <w:sz w:val="24"/>
          <w:szCs w:val="24"/>
        </w:rPr>
        <w:t>г.</w:t>
      </w:r>
      <w:r>
        <w:rPr>
          <w:rFonts w:ascii="Times New Roman" w:hAnsi="Times New Roman"/>
          <w:sz w:val="24"/>
          <w:szCs w:val="24"/>
        </w:rPr>
        <w:t xml:space="preserve"> на 2 листах.</w:t>
      </w:r>
    </w:p>
    <w:p w14:paraId="0BDD88B9" w14:textId="77777777" w:rsidR="00BD7DAE" w:rsidRDefault="00BD7DAE" w:rsidP="00BD7DAE">
      <w:pPr>
        <w:pStyle w:val="ac"/>
        <w:ind w:right="724"/>
        <w:rPr>
          <w:rFonts w:ascii="Times New Roman" w:hAnsi="Times New Roman"/>
          <w:sz w:val="24"/>
          <w:szCs w:val="24"/>
        </w:rPr>
      </w:pPr>
      <w:r>
        <w:rPr>
          <w:rFonts w:ascii="Times New Roman" w:hAnsi="Times New Roman"/>
          <w:sz w:val="24"/>
          <w:szCs w:val="24"/>
        </w:rPr>
        <w:t xml:space="preserve">                       </w:t>
      </w:r>
    </w:p>
    <w:p w14:paraId="4CD2C865" w14:textId="77777777" w:rsidR="00BD7DAE" w:rsidRDefault="00BD7DAE" w:rsidP="00BD7DAE">
      <w:pPr>
        <w:pStyle w:val="ac"/>
        <w:ind w:right="724"/>
        <w:rPr>
          <w:rFonts w:ascii="Times New Roman" w:hAnsi="Times New Roman"/>
          <w:sz w:val="24"/>
          <w:szCs w:val="24"/>
        </w:rPr>
      </w:pPr>
      <w:r>
        <w:rPr>
          <w:rFonts w:ascii="Times New Roman" w:hAnsi="Times New Roman"/>
          <w:sz w:val="24"/>
          <w:szCs w:val="24"/>
        </w:rPr>
        <w:t>ПОДПИСИ СТОРОН:</w:t>
      </w:r>
    </w:p>
    <w:p w14:paraId="4D5EA474" w14:textId="77777777" w:rsidR="00BD7DAE" w:rsidRDefault="00BD7DAE" w:rsidP="00BD7DAE">
      <w:pPr>
        <w:pStyle w:val="ac"/>
        <w:ind w:right="724"/>
        <w:rPr>
          <w:rFonts w:ascii="Times New Roman" w:hAnsi="Times New Roman"/>
          <w:sz w:val="24"/>
          <w:szCs w:val="24"/>
        </w:rPr>
      </w:pPr>
      <w:r>
        <w:rPr>
          <w:rFonts w:ascii="Times New Roman" w:hAnsi="Times New Roman"/>
          <w:sz w:val="24"/>
          <w:szCs w:val="24"/>
        </w:rPr>
        <w:t xml:space="preserve">    </w:t>
      </w:r>
    </w:p>
    <w:p w14:paraId="42D7E735" w14:textId="77777777" w:rsidR="00BD7DAE" w:rsidRDefault="00BD7DAE" w:rsidP="00BD7DAE">
      <w:pPr>
        <w:pStyle w:val="ac"/>
        <w:ind w:right="724"/>
        <w:rPr>
          <w:rFonts w:ascii="Times New Roman" w:hAnsi="Times New Roman"/>
          <w:sz w:val="24"/>
          <w:szCs w:val="24"/>
        </w:rPr>
      </w:pPr>
      <w:r>
        <w:rPr>
          <w:rFonts w:ascii="Times New Roman" w:hAnsi="Times New Roman"/>
          <w:b/>
          <w:sz w:val="24"/>
          <w:szCs w:val="24"/>
        </w:rPr>
        <w:t>Хранитель</w:t>
      </w:r>
      <w:r w:rsidRPr="003C105A">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Поклажедатель</w:t>
      </w:r>
      <w:r w:rsidRPr="003C105A">
        <w:rPr>
          <w:rFonts w:ascii="Times New Roman" w:hAnsi="Times New Roman"/>
          <w:b/>
          <w:sz w:val="24"/>
          <w:szCs w:val="24"/>
        </w:rPr>
        <w:t xml:space="preserve">: </w:t>
      </w:r>
      <w:r>
        <w:rPr>
          <w:rFonts w:ascii="Times New Roman" w:hAnsi="Times New Roman"/>
          <w:sz w:val="24"/>
          <w:szCs w:val="24"/>
        </w:rPr>
        <w:t xml:space="preserve">                                                                          </w:t>
      </w:r>
    </w:p>
    <w:p w14:paraId="6FCDB9C3" w14:textId="77777777" w:rsidR="00BD7DAE" w:rsidRPr="00134A9A" w:rsidRDefault="00BD7DAE" w:rsidP="00BD7DAE">
      <w:pPr>
        <w:pStyle w:val="ac"/>
        <w:ind w:left="0" w:right="724"/>
        <w:rPr>
          <w:rFonts w:ascii="Times New Roman" w:hAnsi="Times New Roman"/>
          <w:color w:val="FF0000"/>
          <w:sz w:val="24"/>
          <w:szCs w:val="24"/>
        </w:rPr>
      </w:pPr>
      <w:r>
        <w:rPr>
          <w:rFonts w:ascii="Times New Roman" w:hAnsi="Times New Roman"/>
          <w:sz w:val="24"/>
          <w:szCs w:val="24"/>
        </w:rPr>
        <w:t>Генеральный директор</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34A9A">
        <w:rPr>
          <w:rFonts w:ascii="Times New Roman" w:hAnsi="Times New Roman"/>
          <w:color w:val="FF0000"/>
          <w:sz w:val="24"/>
          <w:szCs w:val="24"/>
        </w:rPr>
        <w:t xml:space="preserve">Руководитель ОП </w:t>
      </w:r>
    </w:p>
    <w:p w14:paraId="425C620E" w14:textId="77777777" w:rsidR="00BD7DAE" w:rsidRDefault="00BD7DAE" w:rsidP="00BD7DAE">
      <w:pPr>
        <w:pStyle w:val="ac"/>
        <w:ind w:left="0" w:right="724"/>
        <w:rPr>
          <w:rFonts w:ascii="Times New Roman" w:hAnsi="Times New Roman"/>
          <w:sz w:val="24"/>
          <w:szCs w:val="24"/>
        </w:rPr>
      </w:pPr>
      <w:r>
        <w:rPr>
          <w:rFonts w:ascii="Times New Roman" w:hAnsi="Times New Roman"/>
          <w:sz w:val="24"/>
          <w:szCs w:val="24"/>
        </w:rPr>
        <w:t>АО «Комбинат Зерноградский»</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34A9A">
        <w:rPr>
          <w:rFonts w:ascii="Times New Roman" w:hAnsi="Times New Roman"/>
          <w:color w:val="FF0000"/>
          <w:sz w:val="24"/>
          <w:szCs w:val="24"/>
        </w:rPr>
        <w:t>ООО МЭЗ «Ресурс»</w:t>
      </w:r>
      <w:r>
        <w:rPr>
          <w:rFonts w:ascii="Times New Roman" w:hAnsi="Times New Roman"/>
          <w:sz w:val="24"/>
          <w:szCs w:val="24"/>
        </w:rPr>
        <w:t xml:space="preserve">                                                   </w:t>
      </w:r>
    </w:p>
    <w:p w14:paraId="6D2A826F" w14:textId="77777777" w:rsidR="00BD7DAE" w:rsidRDefault="00BD7DAE" w:rsidP="00BD7DAE">
      <w:pPr>
        <w:pStyle w:val="a3"/>
        <w:tabs>
          <w:tab w:val="left" w:pos="5685"/>
        </w:tabs>
        <w:ind w:right="724"/>
        <w:rPr>
          <w:rFonts w:ascii="Times New Roman" w:hAnsi="Times New Roman"/>
        </w:rPr>
      </w:pPr>
      <w:r>
        <w:rPr>
          <w:rFonts w:ascii="Times New Roman" w:hAnsi="Times New Roman"/>
        </w:rPr>
        <w:t>Колончук В.С.</w:t>
      </w:r>
      <w:r>
        <w:rPr>
          <w:rFonts w:ascii="Times New Roman" w:hAnsi="Times New Roman"/>
        </w:rPr>
        <w:tab/>
      </w:r>
      <w:proofErr w:type="spellStart"/>
      <w:r w:rsidRPr="00134A9A">
        <w:rPr>
          <w:rFonts w:ascii="Times New Roman" w:hAnsi="Times New Roman"/>
          <w:color w:val="FF0000"/>
        </w:rPr>
        <w:t>Буцковский</w:t>
      </w:r>
      <w:proofErr w:type="spellEnd"/>
      <w:r w:rsidRPr="00134A9A">
        <w:rPr>
          <w:rFonts w:ascii="Times New Roman" w:hAnsi="Times New Roman"/>
          <w:color w:val="FF0000"/>
        </w:rPr>
        <w:t xml:space="preserve"> А.В.</w:t>
      </w:r>
    </w:p>
    <w:p w14:paraId="12DAC3E1" w14:textId="77777777" w:rsidR="00BD7DAE" w:rsidRDefault="00BD7DAE" w:rsidP="00BD7DAE">
      <w:pPr>
        <w:pStyle w:val="ac"/>
        <w:ind w:right="724"/>
        <w:rPr>
          <w:rFonts w:ascii="Times New Roman" w:hAnsi="Times New Roman"/>
          <w:sz w:val="24"/>
          <w:szCs w:val="24"/>
        </w:rPr>
      </w:pPr>
      <w:r>
        <w:rPr>
          <w:rFonts w:ascii="Times New Roman" w:hAnsi="Times New Roman"/>
          <w:sz w:val="24"/>
          <w:szCs w:val="24"/>
        </w:rPr>
        <w:t xml:space="preserve">    _________________    М.П.                                           __________________    М.П.</w:t>
      </w:r>
    </w:p>
    <w:p w14:paraId="6D994369" w14:textId="77777777" w:rsidR="00BD7DAE" w:rsidRDefault="00BD7DAE" w:rsidP="00BD7DAE">
      <w:pPr>
        <w:pStyle w:val="ac"/>
        <w:ind w:right="724"/>
        <w:rPr>
          <w:rFonts w:ascii="Times New Roman" w:hAnsi="Times New Roman"/>
          <w:sz w:val="16"/>
          <w:szCs w:val="16"/>
        </w:rPr>
      </w:pPr>
      <w:r>
        <w:rPr>
          <w:rFonts w:ascii="Times New Roman" w:hAnsi="Times New Roman"/>
          <w:sz w:val="24"/>
          <w:szCs w:val="24"/>
        </w:rPr>
        <w:t xml:space="preserve">                </w:t>
      </w:r>
      <w:r w:rsidRPr="00E03F67">
        <w:rPr>
          <w:rFonts w:ascii="Times New Roman" w:hAnsi="Times New Roman"/>
          <w:sz w:val="16"/>
          <w:szCs w:val="16"/>
        </w:rPr>
        <w:t xml:space="preserve">(подпись)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w:t>
      </w:r>
      <w:r w:rsidRPr="00E03F67">
        <w:rPr>
          <w:rFonts w:ascii="Times New Roman" w:hAnsi="Times New Roman"/>
          <w:sz w:val="16"/>
          <w:szCs w:val="16"/>
        </w:rPr>
        <w:t xml:space="preserve">             (подпись)</w:t>
      </w:r>
    </w:p>
    <w:p w14:paraId="0B0BBA33" w14:textId="77777777" w:rsidR="00BD7DAE" w:rsidRPr="00801486" w:rsidRDefault="00BD7DAE" w:rsidP="00BD7DAE">
      <w:pPr>
        <w:ind w:right="724"/>
        <w:rPr>
          <w:rFonts w:ascii="Times New Roman" w:hAnsi="Times New Roman" w:cs="Times New Roman"/>
          <w:sz w:val="20"/>
          <w:szCs w:val="20"/>
        </w:rPr>
      </w:pPr>
    </w:p>
    <w:sectPr w:rsidR="00BD7DAE" w:rsidRPr="00801486">
      <w:pgSz w:w="11910" w:h="16840"/>
      <w:pgMar w:top="880" w:right="100" w:bottom="940" w:left="88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2BB2D" w14:textId="77777777" w:rsidR="00D74FA0" w:rsidRDefault="00D74FA0">
      <w:r>
        <w:separator/>
      </w:r>
    </w:p>
  </w:endnote>
  <w:endnote w:type="continuationSeparator" w:id="0">
    <w:p w14:paraId="0135A79A" w14:textId="77777777" w:rsidR="00D74FA0" w:rsidRDefault="00D7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onospace">
    <w:altName w:val="Times New Roman"/>
    <w:charset w:val="CC"/>
    <w:family w:val="auto"/>
    <w:pitch w:val="default"/>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68532" w14:textId="7188D55C" w:rsidR="00EC37AA" w:rsidRDefault="00FE3243">
    <w:pPr>
      <w:pStyle w:val="a3"/>
      <w:spacing w:line="14" w:lineRule="auto"/>
      <w:ind w:left="0"/>
      <w:jc w:val="left"/>
      <w:rPr>
        <w:sz w:val="20"/>
      </w:rPr>
    </w:pPr>
    <w:r>
      <w:rPr>
        <w:noProof/>
      </w:rPr>
      <mc:AlternateContent>
        <mc:Choice Requires="wps">
          <w:drawing>
            <wp:anchor distT="0" distB="0" distL="114300" distR="114300" simplePos="0" relativeHeight="251656192" behindDoc="1" locked="0" layoutInCell="1" allowOverlap="1" wp14:anchorId="33017F25" wp14:editId="02758556">
              <wp:simplePos x="0" y="0"/>
              <wp:positionH relativeFrom="page">
                <wp:posOffset>888365</wp:posOffset>
              </wp:positionH>
              <wp:positionV relativeFrom="page">
                <wp:posOffset>10080625</wp:posOffset>
              </wp:positionV>
              <wp:extent cx="2203450" cy="16573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10901" w14:textId="2C4E8900" w:rsidR="00EC37AA" w:rsidRDefault="007B4222" w:rsidP="007B4222">
                          <w:pPr>
                            <w:tabs>
                              <w:tab w:val="left" w:pos="2517"/>
                            </w:tabs>
                            <w:spacing w:before="10"/>
                            <w:rPr>
                              <w:rFonts w:ascii="Times New Roman" w:hAnsi="Times New Roman"/>
                              <w:i/>
                              <w:sz w:val="20"/>
                            </w:rPr>
                          </w:pPr>
                          <w:r>
                            <w:rPr>
                              <w:rFonts w:ascii="Times New Roman" w:hAnsi="Times New Roman"/>
                              <w:i/>
                              <w:sz w:val="20"/>
                            </w:rPr>
                            <w:t xml:space="preserve">       ____________________</w:t>
                          </w:r>
                          <w:proofErr w:type="spellStart"/>
                          <w:r>
                            <w:rPr>
                              <w:rFonts w:ascii="Times New Roman" w:hAnsi="Times New Roman"/>
                              <w:i/>
                              <w:sz w:val="20"/>
                            </w:rPr>
                            <w:t>Исполничель</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17F25" id="_x0000_t202" coordsize="21600,21600" o:spt="202" path="m,l,21600r21600,l21600,xe">
              <v:stroke joinstyle="miter"/>
              <v:path gradientshapeok="t" o:connecttype="rect"/>
            </v:shapetype>
            <v:shape id="Надпись 2" o:spid="_x0000_s1026" type="#_x0000_t202" style="position:absolute;margin-left:69.95pt;margin-top:793.75pt;width:173.5pt;height:1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" filled="f" stroked="f">
              <v:textbox inset="0,0,0,0">
                <w:txbxContent>
                  <w:p w14:paraId="13410901" w14:textId="2C4E8900" w:rsidR="00EC37AA" w:rsidRDefault="007B4222" w:rsidP="007B4222">
                    <w:pPr>
                      <w:tabs>
                        <w:tab w:val="left" w:pos="2517"/>
                      </w:tabs>
                      <w:spacing w:before="10"/>
                      <w:rPr>
                        <w:rFonts w:ascii="Times New Roman" w:hAnsi="Times New Roman"/>
                        <w:i/>
                        <w:sz w:val="20"/>
                      </w:rPr>
                    </w:pPr>
                    <w:r>
                      <w:rPr>
                        <w:rFonts w:ascii="Times New Roman" w:hAnsi="Times New Roman"/>
                        <w:i/>
                        <w:sz w:val="20"/>
                      </w:rPr>
                      <w:t xml:space="preserve">       ____________________</w:t>
                    </w:r>
                    <w:proofErr w:type="spellStart"/>
                    <w:r>
                      <w:rPr>
                        <w:rFonts w:ascii="Times New Roman" w:hAnsi="Times New Roman"/>
                        <w:i/>
                        <w:sz w:val="20"/>
                      </w:rPr>
                      <w:t>Исполничель</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5B778548" wp14:editId="2CCBD30D">
              <wp:simplePos x="0" y="0"/>
              <wp:positionH relativeFrom="page">
                <wp:posOffset>4467225</wp:posOffset>
              </wp:positionH>
              <wp:positionV relativeFrom="page">
                <wp:posOffset>10080625</wp:posOffset>
              </wp:positionV>
              <wp:extent cx="2445385" cy="16573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69CE6" w14:textId="2E15342A" w:rsidR="00EC37AA" w:rsidRDefault="007B4222" w:rsidP="008F7090">
                          <w:pPr>
                            <w:tabs>
                              <w:tab w:val="left" w:pos="2420"/>
                            </w:tabs>
                            <w:spacing w:before="10"/>
                            <w:rPr>
                              <w:rFonts w:ascii="Times New Roman" w:hAnsi="Times New Roman"/>
                              <w:i/>
                              <w:sz w:val="20"/>
                            </w:rPr>
                          </w:pPr>
                          <w:r>
                            <w:rPr>
                              <w:rFonts w:ascii="Times New Roman" w:hAnsi="Times New Roman"/>
                              <w:i/>
                              <w:sz w:val="20"/>
                            </w:rPr>
                            <w:t>_____________________________Заказчик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78548" id="Надпись 1" o:spid="_x0000_s1027" type="#_x0000_t202" style="position:absolute;margin-left:351.75pt;margin-top:793.75pt;width:192.5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" filled="f" stroked="f">
              <v:textbox inset="0,0,0,0">
                <w:txbxContent>
                  <w:p w14:paraId="31669CE6" w14:textId="2E15342A" w:rsidR="00EC37AA" w:rsidRDefault="007B4222" w:rsidP="008F7090">
                    <w:pPr>
                      <w:tabs>
                        <w:tab w:val="left" w:pos="2420"/>
                      </w:tabs>
                      <w:spacing w:before="10"/>
                      <w:rPr>
                        <w:rFonts w:ascii="Times New Roman" w:hAnsi="Times New Roman"/>
                        <w:i/>
                        <w:sz w:val="20"/>
                      </w:rPr>
                    </w:pPr>
                    <w:r>
                      <w:rPr>
                        <w:rFonts w:ascii="Times New Roman" w:hAnsi="Times New Roman"/>
                        <w:i/>
                        <w:sz w:val="20"/>
                      </w:rPr>
                      <w:t>_____________________________Заказчик</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D85CB" w14:textId="77777777" w:rsidR="00D74FA0" w:rsidRDefault="00D74FA0">
      <w:r>
        <w:separator/>
      </w:r>
    </w:p>
  </w:footnote>
  <w:footnote w:type="continuationSeparator" w:id="0">
    <w:p w14:paraId="5F59542E" w14:textId="77777777" w:rsidR="00D74FA0" w:rsidRDefault="00D74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A58C5"/>
    <w:multiLevelType w:val="multilevel"/>
    <w:tmpl w:val="882A26E4"/>
    <w:lvl w:ilvl="0">
      <w:start w:val="10"/>
      <w:numFmt w:val="decimal"/>
      <w:lvlText w:val="%1"/>
      <w:lvlJc w:val="left"/>
      <w:pPr>
        <w:ind w:left="538" w:hanging="550"/>
      </w:pPr>
      <w:rPr>
        <w:rFonts w:hint="default"/>
        <w:lang w:val="ru-RU" w:eastAsia="en-US" w:bidi="ar-SA"/>
      </w:rPr>
    </w:lvl>
    <w:lvl w:ilvl="1">
      <w:start w:val="1"/>
      <w:numFmt w:val="decimal"/>
      <w:lvlText w:val="%1.%2."/>
      <w:lvlJc w:val="left"/>
      <w:pPr>
        <w:ind w:left="538" w:hanging="550"/>
      </w:pPr>
      <w:rPr>
        <w:rFonts w:ascii="Times New Roman" w:eastAsia="Arial" w:hAnsi="Times New Roman" w:cs="Times New Roman" w:hint="default"/>
        <w:b w:val="0"/>
        <w:bCs w:val="0"/>
        <w:i w:val="0"/>
        <w:iCs w:val="0"/>
        <w:spacing w:val="-3"/>
        <w:w w:val="100"/>
        <w:sz w:val="22"/>
        <w:szCs w:val="22"/>
        <w:lang w:val="ru-RU" w:eastAsia="en-US" w:bidi="ar-SA"/>
      </w:rPr>
    </w:lvl>
    <w:lvl w:ilvl="2">
      <w:numFmt w:val="bullet"/>
      <w:lvlText w:val="•"/>
      <w:lvlJc w:val="left"/>
      <w:pPr>
        <w:ind w:left="2617" w:hanging="550"/>
      </w:pPr>
      <w:rPr>
        <w:rFonts w:hint="default"/>
        <w:lang w:val="ru-RU" w:eastAsia="en-US" w:bidi="ar-SA"/>
      </w:rPr>
    </w:lvl>
    <w:lvl w:ilvl="3">
      <w:numFmt w:val="bullet"/>
      <w:lvlText w:val="•"/>
      <w:lvlJc w:val="left"/>
      <w:pPr>
        <w:ind w:left="3655" w:hanging="550"/>
      </w:pPr>
      <w:rPr>
        <w:rFonts w:hint="default"/>
        <w:lang w:val="ru-RU" w:eastAsia="en-US" w:bidi="ar-SA"/>
      </w:rPr>
    </w:lvl>
    <w:lvl w:ilvl="4">
      <w:numFmt w:val="bullet"/>
      <w:lvlText w:val="•"/>
      <w:lvlJc w:val="left"/>
      <w:pPr>
        <w:ind w:left="4694" w:hanging="550"/>
      </w:pPr>
      <w:rPr>
        <w:rFonts w:hint="default"/>
        <w:lang w:val="ru-RU" w:eastAsia="en-US" w:bidi="ar-SA"/>
      </w:rPr>
    </w:lvl>
    <w:lvl w:ilvl="5">
      <w:numFmt w:val="bullet"/>
      <w:lvlText w:val="•"/>
      <w:lvlJc w:val="left"/>
      <w:pPr>
        <w:ind w:left="5733" w:hanging="550"/>
      </w:pPr>
      <w:rPr>
        <w:rFonts w:hint="default"/>
        <w:lang w:val="ru-RU" w:eastAsia="en-US" w:bidi="ar-SA"/>
      </w:rPr>
    </w:lvl>
    <w:lvl w:ilvl="6">
      <w:numFmt w:val="bullet"/>
      <w:lvlText w:val="•"/>
      <w:lvlJc w:val="left"/>
      <w:pPr>
        <w:ind w:left="6771" w:hanging="550"/>
      </w:pPr>
      <w:rPr>
        <w:rFonts w:hint="default"/>
        <w:lang w:val="ru-RU" w:eastAsia="en-US" w:bidi="ar-SA"/>
      </w:rPr>
    </w:lvl>
    <w:lvl w:ilvl="7">
      <w:numFmt w:val="bullet"/>
      <w:lvlText w:val="•"/>
      <w:lvlJc w:val="left"/>
      <w:pPr>
        <w:ind w:left="7810" w:hanging="550"/>
      </w:pPr>
      <w:rPr>
        <w:rFonts w:hint="default"/>
        <w:lang w:val="ru-RU" w:eastAsia="en-US" w:bidi="ar-SA"/>
      </w:rPr>
    </w:lvl>
    <w:lvl w:ilvl="8">
      <w:numFmt w:val="bullet"/>
      <w:lvlText w:val="•"/>
      <w:lvlJc w:val="left"/>
      <w:pPr>
        <w:ind w:left="8849" w:hanging="550"/>
      </w:pPr>
      <w:rPr>
        <w:rFonts w:hint="default"/>
        <w:lang w:val="ru-RU" w:eastAsia="en-US" w:bidi="ar-SA"/>
      </w:rPr>
    </w:lvl>
  </w:abstractNum>
  <w:abstractNum w:abstractNumId="1" w15:restartNumberingAfterBreak="0">
    <w:nsid w:val="10042E19"/>
    <w:multiLevelType w:val="hybridMultilevel"/>
    <w:tmpl w:val="C728BE4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40689F"/>
    <w:multiLevelType w:val="multilevel"/>
    <w:tmpl w:val="FD82215A"/>
    <w:lvl w:ilvl="0">
      <w:start w:val="1"/>
      <w:numFmt w:val="decimal"/>
      <w:lvlText w:val="%1"/>
      <w:lvlJc w:val="left"/>
      <w:pPr>
        <w:ind w:left="538" w:hanging="485"/>
      </w:pPr>
      <w:rPr>
        <w:rFonts w:hint="default"/>
        <w:lang w:val="ru-RU" w:eastAsia="en-US" w:bidi="ar-SA"/>
      </w:rPr>
    </w:lvl>
    <w:lvl w:ilvl="1">
      <w:start w:val="1"/>
      <w:numFmt w:val="decimal"/>
      <w:lvlText w:val="%1.%2."/>
      <w:lvlJc w:val="left"/>
      <w:pPr>
        <w:ind w:left="538" w:hanging="485"/>
      </w:pPr>
      <w:rPr>
        <w:rFonts w:ascii="Times New Roman" w:eastAsia="Arial" w:hAnsi="Times New Roman" w:cs="Times New Roman" w:hint="default"/>
        <w:b w:val="0"/>
        <w:bCs w:val="0"/>
        <w:i w:val="0"/>
        <w:iCs w:val="0"/>
        <w:spacing w:val="-1"/>
        <w:w w:val="100"/>
        <w:sz w:val="22"/>
        <w:szCs w:val="22"/>
        <w:lang w:val="ru-RU" w:eastAsia="en-US" w:bidi="ar-SA"/>
      </w:rPr>
    </w:lvl>
    <w:lvl w:ilvl="2">
      <w:numFmt w:val="bullet"/>
      <w:lvlText w:val="•"/>
      <w:lvlJc w:val="left"/>
      <w:pPr>
        <w:ind w:left="2617" w:hanging="485"/>
      </w:pPr>
      <w:rPr>
        <w:rFonts w:hint="default"/>
        <w:lang w:val="ru-RU" w:eastAsia="en-US" w:bidi="ar-SA"/>
      </w:rPr>
    </w:lvl>
    <w:lvl w:ilvl="3">
      <w:numFmt w:val="bullet"/>
      <w:lvlText w:val="•"/>
      <w:lvlJc w:val="left"/>
      <w:pPr>
        <w:ind w:left="3655" w:hanging="485"/>
      </w:pPr>
      <w:rPr>
        <w:rFonts w:hint="default"/>
        <w:lang w:val="ru-RU" w:eastAsia="en-US" w:bidi="ar-SA"/>
      </w:rPr>
    </w:lvl>
    <w:lvl w:ilvl="4">
      <w:numFmt w:val="bullet"/>
      <w:lvlText w:val="•"/>
      <w:lvlJc w:val="left"/>
      <w:pPr>
        <w:ind w:left="4694" w:hanging="485"/>
      </w:pPr>
      <w:rPr>
        <w:rFonts w:hint="default"/>
        <w:lang w:val="ru-RU" w:eastAsia="en-US" w:bidi="ar-SA"/>
      </w:rPr>
    </w:lvl>
    <w:lvl w:ilvl="5">
      <w:numFmt w:val="bullet"/>
      <w:lvlText w:val="•"/>
      <w:lvlJc w:val="left"/>
      <w:pPr>
        <w:ind w:left="5733" w:hanging="485"/>
      </w:pPr>
      <w:rPr>
        <w:rFonts w:hint="default"/>
        <w:lang w:val="ru-RU" w:eastAsia="en-US" w:bidi="ar-SA"/>
      </w:rPr>
    </w:lvl>
    <w:lvl w:ilvl="6">
      <w:numFmt w:val="bullet"/>
      <w:lvlText w:val="•"/>
      <w:lvlJc w:val="left"/>
      <w:pPr>
        <w:ind w:left="6771" w:hanging="485"/>
      </w:pPr>
      <w:rPr>
        <w:rFonts w:hint="default"/>
        <w:lang w:val="ru-RU" w:eastAsia="en-US" w:bidi="ar-SA"/>
      </w:rPr>
    </w:lvl>
    <w:lvl w:ilvl="7">
      <w:numFmt w:val="bullet"/>
      <w:lvlText w:val="•"/>
      <w:lvlJc w:val="left"/>
      <w:pPr>
        <w:ind w:left="7810" w:hanging="485"/>
      </w:pPr>
      <w:rPr>
        <w:rFonts w:hint="default"/>
        <w:lang w:val="ru-RU" w:eastAsia="en-US" w:bidi="ar-SA"/>
      </w:rPr>
    </w:lvl>
    <w:lvl w:ilvl="8">
      <w:numFmt w:val="bullet"/>
      <w:lvlText w:val="•"/>
      <w:lvlJc w:val="left"/>
      <w:pPr>
        <w:ind w:left="8849" w:hanging="485"/>
      </w:pPr>
      <w:rPr>
        <w:rFonts w:hint="default"/>
        <w:lang w:val="ru-RU" w:eastAsia="en-US" w:bidi="ar-SA"/>
      </w:rPr>
    </w:lvl>
  </w:abstractNum>
  <w:abstractNum w:abstractNumId="3" w15:restartNumberingAfterBreak="0">
    <w:nsid w:val="30AE38E0"/>
    <w:multiLevelType w:val="multilevel"/>
    <w:tmpl w:val="F020C150"/>
    <w:lvl w:ilvl="0">
      <w:start w:val="6"/>
      <w:numFmt w:val="decimal"/>
      <w:lvlText w:val="%1"/>
      <w:lvlJc w:val="left"/>
      <w:pPr>
        <w:ind w:left="538" w:hanging="425"/>
      </w:pPr>
      <w:rPr>
        <w:rFonts w:hint="default"/>
        <w:lang w:val="ru-RU" w:eastAsia="en-US" w:bidi="ar-SA"/>
      </w:rPr>
    </w:lvl>
    <w:lvl w:ilvl="1">
      <w:start w:val="1"/>
      <w:numFmt w:val="decimal"/>
      <w:lvlText w:val="%1.%2."/>
      <w:lvlJc w:val="left"/>
      <w:pPr>
        <w:ind w:left="538" w:hanging="425"/>
      </w:pPr>
      <w:rPr>
        <w:rFonts w:ascii="Times New Roman" w:eastAsia="Arial" w:hAnsi="Times New Roman" w:cs="Times New Roman" w:hint="default"/>
        <w:b w:val="0"/>
        <w:bCs w:val="0"/>
        <w:i w:val="0"/>
        <w:iCs w:val="0"/>
        <w:spacing w:val="-1"/>
        <w:w w:val="100"/>
        <w:sz w:val="22"/>
        <w:szCs w:val="22"/>
        <w:lang w:val="ru-RU" w:eastAsia="en-US" w:bidi="ar-SA"/>
      </w:rPr>
    </w:lvl>
    <w:lvl w:ilvl="2">
      <w:numFmt w:val="bullet"/>
      <w:lvlText w:val="•"/>
      <w:lvlJc w:val="left"/>
      <w:pPr>
        <w:ind w:left="2617" w:hanging="425"/>
      </w:pPr>
      <w:rPr>
        <w:rFonts w:hint="default"/>
        <w:lang w:val="ru-RU" w:eastAsia="en-US" w:bidi="ar-SA"/>
      </w:rPr>
    </w:lvl>
    <w:lvl w:ilvl="3">
      <w:numFmt w:val="bullet"/>
      <w:lvlText w:val="•"/>
      <w:lvlJc w:val="left"/>
      <w:pPr>
        <w:ind w:left="3655" w:hanging="425"/>
      </w:pPr>
      <w:rPr>
        <w:rFonts w:hint="default"/>
        <w:lang w:val="ru-RU" w:eastAsia="en-US" w:bidi="ar-SA"/>
      </w:rPr>
    </w:lvl>
    <w:lvl w:ilvl="4">
      <w:numFmt w:val="bullet"/>
      <w:lvlText w:val="•"/>
      <w:lvlJc w:val="left"/>
      <w:pPr>
        <w:ind w:left="4694" w:hanging="425"/>
      </w:pPr>
      <w:rPr>
        <w:rFonts w:hint="default"/>
        <w:lang w:val="ru-RU" w:eastAsia="en-US" w:bidi="ar-SA"/>
      </w:rPr>
    </w:lvl>
    <w:lvl w:ilvl="5">
      <w:numFmt w:val="bullet"/>
      <w:lvlText w:val="•"/>
      <w:lvlJc w:val="left"/>
      <w:pPr>
        <w:ind w:left="5733" w:hanging="425"/>
      </w:pPr>
      <w:rPr>
        <w:rFonts w:hint="default"/>
        <w:lang w:val="ru-RU" w:eastAsia="en-US" w:bidi="ar-SA"/>
      </w:rPr>
    </w:lvl>
    <w:lvl w:ilvl="6">
      <w:numFmt w:val="bullet"/>
      <w:lvlText w:val="•"/>
      <w:lvlJc w:val="left"/>
      <w:pPr>
        <w:ind w:left="6771" w:hanging="425"/>
      </w:pPr>
      <w:rPr>
        <w:rFonts w:hint="default"/>
        <w:lang w:val="ru-RU" w:eastAsia="en-US" w:bidi="ar-SA"/>
      </w:rPr>
    </w:lvl>
    <w:lvl w:ilvl="7">
      <w:numFmt w:val="bullet"/>
      <w:lvlText w:val="•"/>
      <w:lvlJc w:val="left"/>
      <w:pPr>
        <w:ind w:left="7810" w:hanging="425"/>
      </w:pPr>
      <w:rPr>
        <w:rFonts w:hint="default"/>
        <w:lang w:val="ru-RU" w:eastAsia="en-US" w:bidi="ar-SA"/>
      </w:rPr>
    </w:lvl>
    <w:lvl w:ilvl="8">
      <w:numFmt w:val="bullet"/>
      <w:lvlText w:val="•"/>
      <w:lvlJc w:val="left"/>
      <w:pPr>
        <w:ind w:left="8849" w:hanging="425"/>
      </w:pPr>
      <w:rPr>
        <w:rFonts w:hint="default"/>
        <w:lang w:val="ru-RU" w:eastAsia="en-US" w:bidi="ar-SA"/>
      </w:rPr>
    </w:lvl>
  </w:abstractNum>
  <w:abstractNum w:abstractNumId="4" w15:restartNumberingAfterBreak="0">
    <w:nsid w:val="35413603"/>
    <w:multiLevelType w:val="multilevel"/>
    <w:tmpl w:val="9FC0250A"/>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365D5D4B"/>
    <w:multiLevelType w:val="multilevel"/>
    <w:tmpl w:val="A18C0140"/>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DA4737A"/>
    <w:multiLevelType w:val="multilevel"/>
    <w:tmpl w:val="90BE3936"/>
    <w:lvl w:ilvl="0">
      <w:start w:val="4"/>
      <w:numFmt w:val="decimal"/>
      <w:lvlText w:val="%1"/>
      <w:lvlJc w:val="left"/>
      <w:pPr>
        <w:ind w:left="538" w:hanging="370"/>
      </w:pPr>
      <w:rPr>
        <w:rFonts w:hint="default"/>
        <w:lang w:val="ru-RU" w:eastAsia="en-US" w:bidi="ar-SA"/>
      </w:rPr>
    </w:lvl>
    <w:lvl w:ilvl="1">
      <w:start w:val="1"/>
      <w:numFmt w:val="decimal"/>
      <w:lvlText w:val="%1.%2."/>
      <w:lvlJc w:val="left"/>
      <w:pPr>
        <w:ind w:left="538" w:hanging="370"/>
      </w:pPr>
      <w:rPr>
        <w:rFonts w:hint="default"/>
        <w:spacing w:val="-1"/>
        <w:w w:val="100"/>
        <w:lang w:val="ru-RU" w:eastAsia="en-US" w:bidi="ar-SA"/>
      </w:rPr>
    </w:lvl>
    <w:lvl w:ilvl="2">
      <w:numFmt w:val="bullet"/>
      <w:lvlText w:val="•"/>
      <w:lvlJc w:val="left"/>
      <w:pPr>
        <w:ind w:left="2617" w:hanging="370"/>
      </w:pPr>
      <w:rPr>
        <w:rFonts w:hint="default"/>
        <w:lang w:val="ru-RU" w:eastAsia="en-US" w:bidi="ar-SA"/>
      </w:rPr>
    </w:lvl>
    <w:lvl w:ilvl="3">
      <w:numFmt w:val="bullet"/>
      <w:lvlText w:val="•"/>
      <w:lvlJc w:val="left"/>
      <w:pPr>
        <w:ind w:left="3655" w:hanging="370"/>
      </w:pPr>
      <w:rPr>
        <w:rFonts w:hint="default"/>
        <w:lang w:val="ru-RU" w:eastAsia="en-US" w:bidi="ar-SA"/>
      </w:rPr>
    </w:lvl>
    <w:lvl w:ilvl="4">
      <w:numFmt w:val="bullet"/>
      <w:lvlText w:val="•"/>
      <w:lvlJc w:val="left"/>
      <w:pPr>
        <w:ind w:left="4694" w:hanging="370"/>
      </w:pPr>
      <w:rPr>
        <w:rFonts w:hint="default"/>
        <w:lang w:val="ru-RU" w:eastAsia="en-US" w:bidi="ar-SA"/>
      </w:rPr>
    </w:lvl>
    <w:lvl w:ilvl="5">
      <w:numFmt w:val="bullet"/>
      <w:lvlText w:val="•"/>
      <w:lvlJc w:val="left"/>
      <w:pPr>
        <w:ind w:left="5733" w:hanging="370"/>
      </w:pPr>
      <w:rPr>
        <w:rFonts w:hint="default"/>
        <w:lang w:val="ru-RU" w:eastAsia="en-US" w:bidi="ar-SA"/>
      </w:rPr>
    </w:lvl>
    <w:lvl w:ilvl="6">
      <w:numFmt w:val="bullet"/>
      <w:lvlText w:val="•"/>
      <w:lvlJc w:val="left"/>
      <w:pPr>
        <w:ind w:left="6771" w:hanging="370"/>
      </w:pPr>
      <w:rPr>
        <w:rFonts w:hint="default"/>
        <w:lang w:val="ru-RU" w:eastAsia="en-US" w:bidi="ar-SA"/>
      </w:rPr>
    </w:lvl>
    <w:lvl w:ilvl="7">
      <w:numFmt w:val="bullet"/>
      <w:lvlText w:val="•"/>
      <w:lvlJc w:val="left"/>
      <w:pPr>
        <w:ind w:left="7810" w:hanging="370"/>
      </w:pPr>
      <w:rPr>
        <w:rFonts w:hint="default"/>
        <w:lang w:val="ru-RU" w:eastAsia="en-US" w:bidi="ar-SA"/>
      </w:rPr>
    </w:lvl>
    <w:lvl w:ilvl="8">
      <w:numFmt w:val="bullet"/>
      <w:lvlText w:val="•"/>
      <w:lvlJc w:val="left"/>
      <w:pPr>
        <w:ind w:left="8849" w:hanging="370"/>
      </w:pPr>
      <w:rPr>
        <w:rFonts w:hint="default"/>
        <w:lang w:val="ru-RU" w:eastAsia="en-US" w:bidi="ar-SA"/>
      </w:rPr>
    </w:lvl>
  </w:abstractNum>
  <w:abstractNum w:abstractNumId="7" w15:restartNumberingAfterBreak="0">
    <w:nsid w:val="434B5FDC"/>
    <w:multiLevelType w:val="hybridMultilevel"/>
    <w:tmpl w:val="7B4ED8DA"/>
    <w:lvl w:ilvl="0" w:tplc="B44430AC">
      <w:numFmt w:val="bullet"/>
      <w:lvlText w:val=""/>
      <w:lvlJc w:val="left"/>
      <w:pPr>
        <w:ind w:left="538" w:hanging="490"/>
      </w:pPr>
      <w:rPr>
        <w:rFonts w:ascii="Wingdings" w:eastAsia="Wingdings" w:hAnsi="Wingdings" w:cs="Wingdings" w:hint="default"/>
        <w:b w:val="0"/>
        <w:bCs w:val="0"/>
        <w:i w:val="0"/>
        <w:iCs w:val="0"/>
        <w:w w:val="100"/>
        <w:sz w:val="22"/>
        <w:szCs w:val="22"/>
        <w:lang w:val="ru-RU" w:eastAsia="en-US" w:bidi="ar-SA"/>
      </w:rPr>
    </w:lvl>
    <w:lvl w:ilvl="1" w:tplc="86108644">
      <w:numFmt w:val="bullet"/>
      <w:lvlText w:val="•"/>
      <w:lvlJc w:val="left"/>
      <w:pPr>
        <w:ind w:left="1578" w:hanging="490"/>
      </w:pPr>
      <w:rPr>
        <w:rFonts w:hint="default"/>
        <w:lang w:val="ru-RU" w:eastAsia="en-US" w:bidi="ar-SA"/>
      </w:rPr>
    </w:lvl>
    <w:lvl w:ilvl="2" w:tplc="80EE8FDE">
      <w:numFmt w:val="bullet"/>
      <w:lvlText w:val="•"/>
      <w:lvlJc w:val="left"/>
      <w:pPr>
        <w:ind w:left="2617" w:hanging="490"/>
      </w:pPr>
      <w:rPr>
        <w:rFonts w:hint="default"/>
        <w:lang w:val="ru-RU" w:eastAsia="en-US" w:bidi="ar-SA"/>
      </w:rPr>
    </w:lvl>
    <w:lvl w:ilvl="3" w:tplc="C5DAD098">
      <w:numFmt w:val="bullet"/>
      <w:lvlText w:val="•"/>
      <w:lvlJc w:val="left"/>
      <w:pPr>
        <w:ind w:left="3655" w:hanging="490"/>
      </w:pPr>
      <w:rPr>
        <w:rFonts w:hint="default"/>
        <w:lang w:val="ru-RU" w:eastAsia="en-US" w:bidi="ar-SA"/>
      </w:rPr>
    </w:lvl>
    <w:lvl w:ilvl="4" w:tplc="0590B9AC">
      <w:numFmt w:val="bullet"/>
      <w:lvlText w:val="•"/>
      <w:lvlJc w:val="left"/>
      <w:pPr>
        <w:ind w:left="4694" w:hanging="490"/>
      </w:pPr>
      <w:rPr>
        <w:rFonts w:hint="default"/>
        <w:lang w:val="ru-RU" w:eastAsia="en-US" w:bidi="ar-SA"/>
      </w:rPr>
    </w:lvl>
    <w:lvl w:ilvl="5" w:tplc="7F50A95A">
      <w:numFmt w:val="bullet"/>
      <w:lvlText w:val="•"/>
      <w:lvlJc w:val="left"/>
      <w:pPr>
        <w:ind w:left="5733" w:hanging="490"/>
      </w:pPr>
      <w:rPr>
        <w:rFonts w:hint="default"/>
        <w:lang w:val="ru-RU" w:eastAsia="en-US" w:bidi="ar-SA"/>
      </w:rPr>
    </w:lvl>
    <w:lvl w:ilvl="6" w:tplc="8D160412">
      <w:numFmt w:val="bullet"/>
      <w:lvlText w:val="•"/>
      <w:lvlJc w:val="left"/>
      <w:pPr>
        <w:ind w:left="6771" w:hanging="490"/>
      </w:pPr>
      <w:rPr>
        <w:rFonts w:hint="default"/>
        <w:lang w:val="ru-RU" w:eastAsia="en-US" w:bidi="ar-SA"/>
      </w:rPr>
    </w:lvl>
    <w:lvl w:ilvl="7" w:tplc="6494076C">
      <w:numFmt w:val="bullet"/>
      <w:lvlText w:val="•"/>
      <w:lvlJc w:val="left"/>
      <w:pPr>
        <w:ind w:left="7810" w:hanging="490"/>
      </w:pPr>
      <w:rPr>
        <w:rFonts w:hint="default"/>
        <w:lang w:val="ru-RU" w:eastAsia="en-US" w:bidi="ar-SA"/>
      </w:rPr>
    </w:lvl>
    <w:lvl w:ilvl="8" w:tplc="13C61376">
      <w:numFmt w:val="bullet"/>
      <w:lvlText w:val="•"/>
      <w:lvlJc w:val="left"/>
      <w:pPr>
        <w:ind w:left="8849" w:hanging="490"/>
      </w:pPr>
      <w:rPr>
        <w:rFonts w:hint="default"/>
        <w:lang w:val="ru-RU" w:eastAsia="en-US" w:bidi="ar-SA"/>
      </w:rPr>
    </w:lvl>
  </w:abstractNum>
  <w:abstractNum w:abstractNumId="8" w15:restartNumberingAfterBreak="0">
    <w:nsid w:val="438741F3"/>
    <w:multiLevelType w:val="multilevel"/>
    <w:tmpl w:val="7C3EB4C6"/>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46EE619E"/>
    <w:multiLevelType w:val="hybridMultilevel"/>
    <w:tmpl w:val="526A0F34"/>
    <w:lvl w:ilvl="0" w:tplc="BEAC5EC4">
      <w:numFmt w:val="bullet"/>
      <w:lvlText w:val="-"/>
      <w:lvlJc w:val="left"/>
      <w:pPr>
        <w:ind w:left="675" w:hanging="137"/>
      </w:pPr>
      <w:rPr>
        <w:rFonts w:ascii="Arial" w:eastAsia="Arial" w:hAnsi="Arial" w:cs="Arial" w:hint="default"/>
        <w:b w:val="0"/>
        <w:bCs w:val="0"/>
        <w:i w:val="0"/>
        <w:iCs w:val="0"/>
        <w:w w:val="100"/>
        <w:sz w:val="22"/>
        <w:szCs w:val="22"/>
        <w:lang w:val="ru-RU" w:eastAsia="en-US" w:bidi="ar-SA"/>
      </w:rPr>
    </w:lvl>
    <w:lvl w:ilvl="1" w:tplc="EB3E53E6">
      <w:numFmt w:val="bullet"/>
      <w:lvlText w:val="•"/>
      <w:lvlJc w:val="left"/>
      <w:pPr>
        <w:ind w:left="1704" w:hanging="137"/>
      </w:pPr>
      <w:rPr>
        <w:rFonts w:hint="default"/>
        <w:lang w:val="ru-RU" w:eastAsia="en-US" w:bidi="ar-SA"/>
      </w:rPr>
    </w:lvl>
    <w:lvl w:ilvl="2" w:tplc="1AD843A0">
      <w:numFmt w:val="bullet"/>
      <w:lvlText w:val="•"/>
      <w:lvlJc w:val="left"/>
      <w:pPr>
        <w:ind w:left="2729" w:hanging="137"/>
      </w:pPr>
      <w:rPr>
        <w:rFonts w:hint="default"/>
        <w:lang w:val="ru-RU" w:eastAsia="en-US" w:bidi="ar-SA"/>
      </w:rPr>
    </w:lvl>
    <w:lvl w:ilvl="3" w:tplc="DF3E11E4">
      <w:numFmt w:val="bullet"/>
      <w:lvlText w:val="•"/>
      <w:lvlJc w:val="left"/>
      <w:pPr>
        <w:ind w:left="3753" w:hanging="137"/>
      </w:pPr>
      <w:rPr>
        <w:rFonts w:hint="default"/>
        <w:lang w:val="ru-RU" w:eastAsia="en-US" w:bidi="ar-SA"/>
      </w:rPr>
    </w:lvl>
    <w:lvl w:ilvl="4" w:tplc="A8B831B0">
      <w:numFmt w:val="bullet"/>
      <w:lvlText w:val="•"/>
      <w:lvlJc w:val="left"/>
      <w:pPr>
        <w:ind w:left="4778" w:hanging="137"/>
      </w:pPr>
      <w:rPr>
        <w:rFonts w:hint="default"/>
        <w:lang w:val="ru-RU" w:eastAsia="en-US" w:bidi="ar-SA"/>
      </w:rPr>
    </w:lvl>
    <w:lvl w:ilvl="5" w:tplc="894A554A">
      <w:numFmt w:val="bullet"/>
      <w:lvlText w:val="•"/>
      <w:lvlJc w:val="left"/>
      <w:pPr>
        <w:ind w:left="5803" w:hanging="137"/>
      </w:pPr>
      <w:rPr>
        <w:rFonts w:hint="default"/>
        <w:lang w:val="ru-RU" w:eastAsia="en-US" w:bidi="ar-SA"/>
      </w:rPr>
    </w:lvl>
    <w:lvl w:ilvl="6" w:tplc="712AB6C8">
      <w:numFmt w:val="bullet"/>
      <w:lvlText w:val="•"/>
      <w:lvlJc w:val="left"/>
      <w:pPr>
        <w:ind w:left="6827" w:hanging="137"/>
      </w:pPr>
      <w:rPr>
        <w:rFonts w:hint="default"/>
        <w:lang w:val="ru-RU" w:eastAsia="en-US" w:bidi="ar-SA"/>
      </w:rPr>
    </w:lvl>
    <w:lvl w:ilvl="7" w:tplc="8F7ADFAC">
      <w:numFmt w:val="bullet"/>
      <w:lvlText w:val="•"/>
      <w:lvlJc w:val="left"/>
      <w:pPr>
        <w:ind w:left="7852" w:hanging="137"/>
      </w:pPr>
      <w:rPr>
        <w:rFonts w:hint="default"/>
        <w:lang w:val="ru-RU" w:eastAsia="en-US" w:bidi="ar-SA"/>
      </w:rPr>
    </w:lvl>
    <w:lvl w:ilvl="8" w:tplc="434C4E34">
      <w:numFmt w:val="bullet"/>
      <w:lvlText w:val="•"/>
      <w:lvlJc w:val="left"/>
      <w:pPr>
        <w:ind w:left="8877" w:hanging="137"/>
      </w:pPr>
      <w:rPr>
        <w:rFonts w:hint="default"/>
        <w:lang w:val="ru-RU" w:eastAsia="en-US" w:bidi="ar-SA"/>
      </w:rPr>
    </w:lvl>
  </w:abstractNum>
  <w:abstractNum w:abstractNumId="10" w15:restartNumberingAfterBreak="0">
    <w:nsid w:val="49076755"/>
    <w:multiLevelType w:val="multilevel"/>
    <w:tmpl w:val="FD54030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A822785"/>
    <w:multiLevelType w:val="multilevel"/>
    <w:tmpl w:val="F1444C06"/>
    <w:lvl w:ilvl="0">
      <w:start w:val="5"/>
      <w:numFmt w:val="decimal"/>
      <w:lvlText w:val="%1"/>
      <w:lvlJc w:val="left"/>
      <w:pPr>
        <w:ind w:left="538" w:hanging="502"/>
      </w:pPr>
      <w:rPr>
        <w:rFonts w:hint="default"/>
        <w:lang w:val="ru-RU" w:eastAsia="en-US" w:bidi="ar-SA"/>
      </w:rPr>
    </w:lvl>
    <w:lvl w:ilvl="1">
      <w:start w:val="1"/>
      <w:numFmt w:val="decimal"/>
      <w:lvlText w:val="%1.%2."/>
      <w:lvlJc w:val="left"/>
      <w:pPr>
        <w:ind w:left="538" w:hanging="502"/>
      </w:pPr>
      <w:rPr>
        <w:rFonts w:ascii="Times New Roman" w:eastAsia="Arial" w:hAnsi="Times New Roman" w:cs="Times New Roman" w:hint="default"/>
        <w:b w:val="0"/>
        <w:bCs w:val="0"/>
        <w:i w:val="0"/>
        <w:iCs w:val="0"/>
        <w:spacing w:val="-1"/>
        <w:w w:val="100"/>
        <w:sz w:val="22"/>
        <w:szCs w:val="22"/>
        <w:lang w:val="ru-RU" w:eastAsia="en-US" w:bidi="ar-SA"/>
      </w:rPr>
    </w:lvl>
    <w:lvl w:ilvl="2">
      <w:numFmt w:val="bullet"/>
      <w:lvlText w:val="•"/>
      <w:lvlJc w:val="left"/>
      <w:pPr>
        <w:ind w:left="2617" w:hanging="502"/>
      </w:pPr>
      <w:rPr>
        <w:rFonts w:hint="default"/>
        <w:lang w:val="ru-RU" w:eastAsia="en-US" w:bidi="ar-SA"/>
      </w:rPr>
    </w:lvl>
    <w:lvl w:ilvl="3">
      <w:numFmt w:val="bullet"/>
      <w:lvlText w:val="•"/>
      <w:lvlJc w:val="left"/>
      <w:pPr>
        <w:ind w:left="3655" w:hanging="502"/>
      </w:pPr>
      <w:rPr>
        <w:rFonts w:hint="default"/>
        <w:lang w:val="ru-RU" w:eastAsia="en-US" w:bidi="ar-SA"/>
      </w:rPr>
    </w:lvl>
    <w:lvl w:ilvl="4">
      <w:numFmt w:val="bullet"/>
      <w:lvlText w:val="•"/>
      <w:lvlJc w:val="left"/>
      <w:pPr>
        <w:ind w:left="4694" w:hanging="502"/>
      </w:pPr>
      <w:rPr>
        <w:rFonts w:hint="default"/>
        <w:lang w:val="ru-RU" w:eastAsia="en-US" w:bidi="ar-SA"/>
      </w:rPr>
    </w:lvl>
    <w:lvl w:ilvl="5">
      <w:numFmt w:val="bullet"/>
      <w:lvlText w:val="•"/>
      <w:lvlJc w:val="left"/>
      <w:pPr>
        <w:ind w:left="5733" w:hanging="502"/>
      </w:pPr>
      <w:rPr>
        <w:rFonts w:hint="default"/>
        <w:lang w:val="ru-RU" w:eastAsia="en-US" w:bidi="ar-SA"/>
      </w:rPr>
    </w:lvl>
    <w:lvl w:ilvl="6">
      <w:numFmt w:val="bullet"/>
      <w:lvlText w:val="•"/>
      <w:lvlJc w:val="left"/>
      <w:pPr>
        <w:ind w:left="6771" w:hanging="502"/>
      </w:pPr>
      <w:rPr>
        <w:rFonts w:hint="default"/>
        <w:lang w:val="ru-RU" w:eastAsia="en-US" w:bidi="ar-SA"/>
      </w:rPr>
    </w:lvl>
    <w:lvl w:ilvl="7">
      <w:numFmt w:val="bullet"/>
      <w:lvlText w:val="•"/>
      <w:lvlJc w:val="left"/>
      <w:pPr>
        <w:ind w:left="7810" w:hanging="502"/>
      </w:pPr>
      <w:rPr>
        <w:rFonts w:hint="default"/>
        <w:lang w:val="ru-RU" w:eastAsia="en-US" w:bidi="ar-SA"/>
      </w:rPr>
    </w:lvl>
    <w:lvl w:ilvl="8">
      <w:numFmt w:val="bullet"/>
      <w:lvlText w:val="•"/>
      <w:lvlJc w:val="left"/>
      <w:pPr>
        <w:ind w:left="8849" w:hanging="502"/>
      </w:pPr>
      <w:rPr>
        <w:rFonts w:hint="default"/>
        <w:lang w:val="ru-RU" w:eastAsia="en-US" w:bidi="ar-SA"/>
      </w:rPr>
    </w:lvl>
  </w:abstractNum>
  <w:abstractNum w:abstractNumId="12" w15:restartNumberingAfterBreak="0">
    <w:nsid w:val="4BAE1A6B"/>
    <w:multiLevelType w:val="hybridMultilevel"/>
    <w:tmpl w:val="765C35F4"/>
    <w:lvl w:ilvl="0" w:tplc="61E88770">
      <w:start w:val="1"/>
      <w:numFmt w:val="decimal"/>
      <w:lvlText w:val="%1."/>
      <w:lvlJc w:val="left"/>
      <w:pPr>
        <w:ind w:left="4629" w:hanging="360"/>
        <w:jc w:val="right"/>
      </w:pPr>
      <w:rPr>
        <w:rFonts w:ascii="Times New Roman" w:eastAsia="Arial" w:hAnsi="Times New Roman" w:cs="Times New Roman" w:hint="default"/>
        <w:b/>
        <w:bCs/>
        <w:i w:val="0"/>
        <w:iCs w:val="0"/>
        <w:spacing w:val="-1"/>
        <w:w w:val="100"/>
        <w:sz w:val="22"/>
        <w:szCs w:val="22"/>
        <w:lang w:val="ru-RU" w:eastAsia="en-US" w:bidi="ar-SA"/>
      </w:rPr>
    </w:lvl>
    <w:lvl w:ilvl="1" w:tplc="047A0A52">
      <w:numFmt w:val="bullet"/>
      <w:lvlText w:val="•"/>
      <w:lvlJc w:val="left"/>
      <w:pPr>
        <w:ind w:left="5250" w:hanging="360"/>
      </w:pPr>
      <w:rPr>
        <w:rFonts w:hint="default"/>
        <w:lang w:val="ru-RU" w:eastAsia="en-US" w:bidi="ar-SA"/>
      </w:rPr>
    </w:lvl>
    <w:lvl w:ilvl="2" w:tplc="6400DB1C">
      <w:numFmt w:val="bullet"/>
      <w:lvlText w:val="•"/>
      <w:lvlJc w:val="left"/>
      <w:pPr>
        <w:ind w:left="5881" w:hanging="360"/>
      </w:pPr>
      <w:rPr>
        <w:rFonts w:hint="default"/>
        <w:lang w:val="ru-RU" w:eastAsia="en-US" w:bidi="ar-SA"/>
      </w:rPr>
    </w:lvl>
    <w:lvl w:ilvl="3" w:tplc="3B023F42">
      <w:numFmt w:val="bullet"/>
      <w:lvlText w:val="•"/>
      <w:lvlJc w:val="left"/>
      <w:pPr>
        <w:ind w:left="6511" w:hanging="360"/>
      </w:pPr>
      <w:rPr>
        <w:rFonts w:hint="default"/>
        <w:lang w:val="ru-RU" w:eastAsia="en-US" w:bidi="ar-SA"/>
      </w:rPr>
    </w:lvl>
    <w:lvl w:ilvl="4" w:tplc="313062A4">
      <w:numFmt w:val="bullet"/>
      <w:lvlText w:val="•"/>
      <w:lvlJc w:val="left"/>
      <w:pPr>
        <w:ind w:left="7142" w:hanging="360"/>
      </w:pPr>
      <w:rPr>
        <w:rFonts w:hint="default"/>
        <w:lang w:val="ru-RU" w:eastAsia="en-US" w:bidi="ar-SA"/>
      </w:rPr>
    </w:lvl>
    <w:lvl w:ilvl="5" w:tplc="C8529B00">
      <w:numFmt w:val="bullet"/>
      <w:lvlText w:val="•"/>
      <w:lvlJc w:val="left"/>
      <w:pPr>
        <w:ind w:left="7773" w:hanging="360"/>
      </w:pPr>
      <w:rPr>
        <w:rFonts w:hint="default"/>
        <w:lang w:val="ru-RU" w:eastAsia="en-US" w:bidi="ar-SA"/>
      </w:rPr>
    </w:lvl>
    <w:lvl w:ilvl="6" w:tplc="B52E12C4">
      <w:numFmt w:val="bullet"/>
      <w:lvlText w:val="•"/>
      <w:lvlJc w:val="left"/>
      <w:pPr>
        <w:ind w:left="8403" w:hanging="360"/>
      </w:pPr>
      <w:rPr>
        <w:rFonts w:hint="default"/>
        <w:lang w:val="ru-RU" w:eastAsia="en-US" w:bidi="ar-SA"/>
      </w:rPr>
    </w:lvl>
    <w:lvl w:ilvl="7" w:tplc="30AED1EE">
      <w:numFmt w:val="bullet"/>
      <w:lvlText w:val="•"/>
      <w:lvlJc w:val="left"/>
      <w:pPr>
        <w:ind w:left="9034" w:hanging="360"/>
      </w:pPr>
      <w:rPr>
        <w:rFonts w:hint="default"/>
        <w:lang w:val="ru-RU" w:eastAsia="en-US" w:bidi="ar-SA"/>
      </w:rPr>
    </w:lvl>
    <w:lvl w:ilvl="8" w:tplc="0C8213E6">
      <w:numFmt w:val="bullet"/>
      <w:lvlText w:val="•"/>
      <w:lvlJc w:val="left"/>
      <w:pPr>
        <w:ind w:left="9665" w:hanging="360"/>
      </w:pPr>
      <w:rPr>
        <w:rFonts w:hint="default"/>
        <w:lang w:val="ru-RU" w:eastAsia="en-US" w:bidi="ar-SA"/>
      </w:rPr>
    </w:lvl>
  </w:abstractNum>
  <w:abstractNum w:abstractNumId="13" w15:restartNumberingAfterBreak="0">
    <w:nsid w:val="4E822361"/>
    <w:multiLevelType w:val="hybridMultilevel"/>
    <w:tmpl w:val="97541D8A"/>
    <w:lvl w:ilvl="0" w:tplc="0422099A">
      <w:start w:val="1"/>
      <w:numFmt w:val="decimal"/>
      <w:lvlText w:val="%1."/>
      <w:lvlJc w:val="left"/>
      <w:pPr>
        <w:ind w:left="372" w:hanging="360"/>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14" w15:restartNumberingAfterBreak="0">
    <w:nsid w:val="6C2B03AD"/>
    <w:multiLevelType w:val="multilevel"/>
    <w:tmpl w:val="F34EB756"/>
    <w:lvl w:ilvl="0">
      <w:start w:val="9"/>
      <w:numFmt w:val="decimal"/>
      <w:lvlText w:val="%1"/>
      <w:lvlJc w:val="left"/>
      <w:pPr>
        <w:ind w:left="538" w:hanging="428"/>
      </w:pPr>
      <w:rPr>
        <w:rFonts w:hint="default"/>
        <w:lang w:val="ru-RU" w:eastAsia="en-US" w:bidi="ar-SA"/>
      </w:rPr>
    </w:lvl>
    <w:lvl w:ilvl="1">
      <w:start w:val="3"/>
      <w:numFmt w:val="decimal"/>
      <w:lvlText w:val="%1.%2."/>
      <w:lvlJc w:val="left"/>
      <w:pPr>
        <w:ind w:left="538" w:hanging="428"/>
      </w:pPr>
      <w:rPr>
        <w:rFonts w:ascii="Times New Roman" w:eastAsia="Arial" w:hAnsi="Times New Roman" w:cs="Times New Roman" w:hint="default"/>
        <w:b w:val="0"/>
        <w:bCs w:val="0"/>
        <w:i w:val="0"/>
        <w:iCs w:val="0"/>
        <w:w w:val="100"/>
        <w:sz w:val="22"/>
        <w:szCs w:val="22"/>
        <w:lang w:val="ru-RU" w:eastAsia="en-US" w:bidi="ar-SA"/>
      </w:rPr>
    </w:lvl>
    <w:lvl w:ilvl="2">
      <w:numFmt w:val="bullet"/>
      <w:lvlText w:val="•"/>
      <w:lvlJc w:val="left"/>
      <w:pPr>
        <w:ind w:left="2617" w:hanging="428"/>
      </w:pPr>
      <w:rPr>
        <w:rFonts w:hint="default"/>
        <w:lang w:val="ru-RU" w:eastAsia="en-US" w:bidi="ar-SA"/>
      </w:rPr>
    </w:lvl>
    <w:lvl w:ilvl="3">
      <w:numFmt w:val="bullet"/>
      <w:lvlText w:val="•"/>
      <w:lvlJc w:val="left"/>
      <w:pPr>
        <w:ind w:left="3655" w:hanging="428"/>
      </w:pPr>
      <w:rPr>
        <w:rFonts w:hint="default"/>
        <w:lang w:val="ru-RU" w:eastAsia="en-US" w:bidi="ar-SA"/>
      </w:rPr>
    </w:lvl>
    <w:lvl w:ilvl="4">
      <w:numFmt w:val="bullet"/>
      <w:lvlText w:val="•"/>
      <w:lvlJc w:val="left"/>
      <w:pPr>
        <w:ind w:left="4694" w:hanging="428"/>
      </w:pPr>
      <w:rPr>
        <w:rFonts w:hint="default"/>
        <w:lang w:val="ru-RU" w:eastAsia="en-US" w:bidi="ar-SA"/>
      </w:rPr>
    </w:lvl>
    <w:lvl w:ilvl="5">
      <w:numFmt w:val="bullet"/>
      <w:lvlText w:val="•"/>
      <w:lvlJc w:val="left"/>
      <w:pPr>
        <w:ind w:left="5733" w:hanging="428"/>
      </w:pPr>
      <w:rPr>
        <w:rFonts w:hint="default"/>
        <w:lang w:val="ru-RU" w:eastAsia="en-US" w:bidi="ar-SA"/>
      </w:rPr>
    </w:lvl>
    <w:lvl w:ilvl="6">
      <w:numFmt w:val="bullet"/>
      <w:lvlText w:val="•"/>
      <w:lvlJc w:val="left"/>
      <w:pPr>
        <w:ind w:left="6771" w:hanging="428"/>
      </w:pPr>
      <w:rPr>
        <w:rFonts w:hint="default"/>
        <w:lang w:val="ru-RU" w:eastAsia="en-US" w:bidi="ar-SA"/>
      </w:rPr>
    </w:lvl>
    <w:lvl w:ilvl="7">
      <w:numFmt w:val="bullet"/>
      <w:lvlText w:val="•"/>
      <w:lvlJc w:val="left"/>
      <w:pPr>
        <w:ind w:left="7810" w:hanging="428"/>
      </w:pPr>
      <w:rPr>
        <w:rFonts w:hint="default"/>
        <w:lang w:val="ru-RU" w:eastAsia="en-US" w:bidi="ar-SA"/>
      </w:rPr>
    </w:lvl>
    <w:lvl w:ilvl="8">
      <w:numFmt w:val="bullet"/>
      <w:lvlText w:val="•"/>
      <w:lvlJc w:val="left"/>
      <w:pPr>
        <w:ind w:left="8849" w:hanging="428"/>
      </w:pPr>
      <w:rPr>
        <w:rFonts w:hint="default"/>
        <w:lang w:val="ru-RU" w:eastAsia="en-US" w:bidi="ar-SA"/>
      </w:rPr>
    </w:lvl>
  </w:abstractNum>
  <w:abstractNum w:abstractNumId="15" w15:restartNumberingAfterBreak="0">
    <w:nsid w:val="70483F0D"/>
    <w:multiLevelType w:val="hybridMultilevel"/>
    <w:tmpl w:val="37644F9A"/>
    <w:lvl w:ilvl="0" w:tplc="5204B252">
      <w:start w:val="1"/>
      <w:numFmt w:val="decimal"/>
      <w:lvlText w:val="%1."/>
      <w:lvlJc w:val="left"/>
      <w:pPr>
        <w:ind w:left="783" w:hanging="245"/>
      </w:pPr>
      <w:rPr>
        <w:rFonts w:ascii="Arial" w:eastAsia="Arial" w:hAnsi="Arial" w:cs="Arial" w:hint="default"/>
        <w:b w:val="0"/>
        <w:bCs w:val="0"/>
        <w:i w:val="0"/>
        <w:iCs w:val="0"/>
        <w:spacing w:val="-1"/>
        <w:w w:val="100"/>
        <w:sz w:val="22"/>
        <w:szCs w:val="22"/>
        <w:lang w:val="ru-RU" w:eastAsia="en-US" w:bidi="ar-SA"/>
      </w:rPr>
    </w:lvl>
    <w:lvl w:ilvl="1" w:tplc="93CEB1A4">
      <w:numFmt w:val="bullet"/>
      <w:lvlText w:val="•"/>
      <w:lvlJc w:val="left"/>
      <w:pPr>
        <w:ind w:left="1794" w:hanging="245"/>
      </w:pPr>
      <w:rPr>
        <w:rFonts w:hint="default"/>
        <w:lang w:val="ru-RU" w:eastAsia="en-US" w:bidi="ar-SA"/>
      </w:rPr>
    </w:lvl>
    <w:lvl w:ilvl="2" w:tplc="6A0247B0">
      <w:numFmt w:val="bullet"/>
      <w:lvlText w:val="•"/>
      <w:lvlJc w:val="left"/>
      <w:pPr>
        <w:ind w:left="2809" w:hanging="245"/>
      </w:pPr>
      <w:rPr>
        <w:rFonts w:hint="default"/>
        <w:lang w:val="ru-RU" w:eastAsia="en-US" w:bidi="ar-SA"/>
      </w:rPr>
    </w:lvl>
    <w:lvl w:ilvl="3" w:tplc="7F2A03A8">
      <w:numFmt w:val="bullet"/>
      <w:lvlText w:val="•"/>
      <w:lvlJc w:val="left"/>
      <w:pPr>
        <w:ind w:left="3823" w:hanging="245"/>
      </w:pPr>
      <w:rPr>
        <w:rFonts w:hint="default"/>
        <w:lang w:val="ru-RU" w:eastAsia="en-US" w:bidi="ar-SA"/>
      </w:rPr>
    </w:lvl>
    <w:lvl w:ilvl="4" w:tplc="A2E0F830">
      <w:numFmt w:val="bullet"/>
      <w:lvlText w:val="•"/>
      <w:lvlJc w:val="left"/>
      <w:pPr>
        <w:ind w:left="4838" w:hanging="245"/>
      </w:pPr>
      <w:rPr>
        <w:rFonts w:hint="default"/>
        <w:lang w:val="ru-RU" w:eastAsia="en-US" w:bidi="ar-SA"/>
      </w:rPr>
    </w:lvl>
    <w:lvl w:ilvl="5" w:tplc="0D34E5A0">
      <w:numFmt w:val="bullet"/>
      <w:lvlText w:val="•"/>
      <w:lvlJc w:val="left"/>
      <w:pPr>
        <w:ind w:left="5853" w:hanging="245"/>
      </w:pPr>
      <w:rPr>
        <w:rFonts w:hint="default"/>
        <w:lang w:val="ru-RU" w:eastAsia="en-US" w:bidi="ar-SA"/>
      </w:rPr>
    </w:lvl>
    <w:lvl w:ilvl="6" w:tplc="EA10058A">
      <w:numFmt w:val="bullet"/>
      <w:lvlText w:val="•"/>
      <w:lvlJc w:val="left"/>
      <w:pPr>
        <w:ind w:left="6867" w:hanging="245"/>
      </w:pPr>
      <w:rPr>
        <w:rFonts w:hint="default"/>
        <w:lang w:val="ru-RU" w:eastAsia="en-US" w:bidi="ar-SA"/>
      </w:rPr>
    </w:lvl>
    <w:lvl w:ilvl="7" w:tplc="E3360FAA">
      <w:numFmt w:val="bullet"/>
      <w:lvlText w:val="•"/>
      <w:lvlJc w:val="left"/>
      <w:pPr>
        <w:ind w:left="7882" w:hanging="245"/>
      </w:pPr>
      <w:rPr>
        <w:rFonts w:hint="default"/>
        <w:lang w:val="ru-RU" w:eastAsia="en-US" w:bidi="ar-SA"/>
      </w:rPr>
    </w:lvl>
    <w:lvl w:ilvl="8" w:tplc="6B5049C8">
      <w:numFmt w:val="bullet"/>
      <w:lvlText w:val="•"/>
      <w:lvlJc w:val="left"/>
      <w:pPr>
        <w:ind w:left="8897" w:hanging="245"/>
      </w:pPr>
      <w:rPr>
        <w:rFonts w:hint="default"/>
        <w:lang w:val="ru-RU" w:eastAsia="en-US" w:bidi="ar-SA"/>
      </w:rPr>
    </w:lvl>
  </w:abstractNum>
  <w:abstractNum w:abstractNumId="16" w15:restartNumberingAfterBreak="0">
    <w:nsid w:val="73D03CC7"/>
    <w:multiLevelType w:val="multilevel"/>
    <w:tmpl w:val="6E2CEC10"/>
    <w:lvl w:ilvl="0">
      <w:start w:val="8"/>
      <w:numFmt w:val="decimal"/>
      <w:lvlText w:val="%1"/>
      <w:lvlJc w:val="left"/>
      <w:pPr>
        <w:ind w:left="538" w:hanging="466"/>
      </w:pPr>
      <w:rPr>
        <w:rFonts w:hint="default"/>
        <w:lang w:val="ru-RU" w:eastAsia="en-US" w:bidi="ar-SA"/>
      </w:rPr>
    </w:lvl>
    <w:lvl w:ilvl="1">
      <w:start w:val="1"/>
      <w:numFmt w:val="decimal"/>
      <w:lvlText w:val="%1.%2."/>
      <w:lvlJc w:val="left"/>
      <w:pPr>
        <w:ind w:left="538" w:hanging="466"/>
      </w:pPr>
      <w:rPr>
        <w:rFonts w:ascii="Times New Roman" w:eastAsia="Arial" w:hAnsi="Times New Roman" w:cs="Times New Roman" w:hint="default"/>
        <w:b w:val="0"/>
        <w:bCs w:val="0"/>
        <w:i w:val="0"/>
        <w:iCs w:val="0"/>
        <w:spacing w:val="-1"/>
        <w:w w:val="100"/>
        <w:sz w:val="22"/>
        <w:szCs w:val="22"/>
        <w:lang w:val="ru-RU" w:eastAsia="en-US" w:bidi="ar-SA"/>
      </w:rPr>
    </w:lvl>
    <w:lvl w:ilvl="2">
      <w:numFmt w:val="bullet"/>
      <w:lvlText w:val="•"/>
      <w:lvlJc w:val="left"/>
      <w:pPr>
        <w:ind w:left="2617" w:hanging="466"/>
      </w:pPr>
      <w:rPr>
        <w:rFonts w:hint="default"/>
        <w:lang w:val="ru-RU" w:eastAsia="en-US" w:bidi="ar-SA"/>
      </w:rPr>
    </w:lvl>
    <w:lvl w:ilvl="3">
      <w:numFmt w:val="bullet"/>
      <w:lvlText w:val="•"/>
      <w:lvlJc w:val="left"/>
      <w:pPr>
        <w:ind w:left="3655" w:hanging="466"/>
      </w:pPr>
      <w:rPr>
        <w:rFonts w:hint="default"/>
        <w:lang w:val="ru-RU" w:eastAsia="en-US" w:bidi="ar-SA"/>
      </w:rPr>
    </w:lvl>
    <w:lvl w:ilvl="4">
      <w:numFmt w:val="bullet"/>
      <w:lvlText w:val="•"/>
      <w:lvlJc w:val="left"/>
      <w:pPr>
        <w:ind w:left="4694" w:hanging="466"/>
      </w:pPr>
      <w:rPr>
        <w:rFonts w:hint="default"/>
        <w:lang w:val="ru-RU" w:eastAsia="en-US" w:bidi="ar-SA"/>
      </w:rPr>
    </w:lvl>
    <w:lvl w:ilvl="5">
      <w:numFmt w:val="bullet"/>
      <w:lvlText w:val="•"/>
      <w:lvlJc w:val="left"/>
      <w:pPr>
        <w:ind w:left="5733" w:hanging="466"/>
      </w:pPr>
      <w:rPr>
        <w:rFonts w:hint="default"/>
        <w:lang w:val="ru-RU" w:eastAsia="en-US" w:bidi="ar-SA"/>
      </w:rPr>
    </w:lvl>
    <w:lvl w:ilvl="6">
      <w:numFmt w:val="bullet"/>
      <w:lvlText w:val="•"/>
      <w:lvlJc w:val="left"/>
      <w:pPr>
        <w:ind w:left="6771" w:hanging="466"/>
      </w:pPr>
      <w:rPr>
        <w:rFonts w:hint="default"/>
        <w:lang w:val="ru-RU" w:eastAsia="en-US" w:bidi="ar-SA"/>
      </w:rPr>
    </w:lvl>
    <w:lvl w:ilvl="7">
      <w:numFmt w:val="bullet"/>
      <w:lvlText w:val="•"/>
      <w:lvlJc w:val="left"/>
      <w:pPr>
        <w:ind w:left="7810" w:hanging="466"/>
      </w:pPr>
      <w:rPr>
        <w:rFonts w:hint="default"/>
        <w:lang w:val="ru-RU" w:eastAsia="en-US" w:bidi="ar-SA"/>
      </w:rPr>
    </w:lvl>
    <w:lvl w:ilvl="8">
      <w:numFmt w:val="bullet"/>
      <w:lvlText w:val="•"/>
      <w:lvlJc w:val="left"/>
      <w:pPr>
        <w:ind w:left="8849" w:hanging="466"/>
      </w:pPr>
      <w:rPr>
        <w:rFonts w:hint="default"/>
        <w:lang w:val="ru-RU" w:eastAsia="en-US" w:bidi="ar-SA"/>
      </w:rPr>
    </w:lvl>
  </w:abstractNum>
  <w:abstractNum w:abstractNumId="17" w15:restartNumberingAfterBreak="0">
    <w:nsid w:val="742B62B3"/>
    <w:multiLevelType w:val="multilevel"/>
    <w:tmpl w:val="D5244F3C"/>
    <w:lvl w:ilvl="0">
      <w:start w:val="7"/>
      <w:numFmt w:val="decimal"/>
      <w:lvlText w:val="%1"/>
      <w:lvlJc w:val="left"/>
      <w:pPr>
        <w:ind w:left="538" w:hanging="596"/>
      </w:pPr>
      <w:rPr>
        <w:rFonts w:hint="default"/>
        <w:lang w:val="ru-RU" w:eastAsia="en-US" w:bidi="ar-SA"/>
      </w:rPr>
    </w:lvl>
    <w:lvl w:ilvl="1">
      <w:start w:val="1"/>
      <w:numFmt w:val="decimal"/>
      <w:lvlText w:val="%1.%2."/>
      <w:lvlJc w:val="left"/>
      <w:pPr>
        <w:ind w:left="538" w:hanging="596"/>
      </w:pPr>
      <w:rPr>
        <w:rFonts w:ascii="Times New Roman" w:eastAsia="Arial" w:hAnsi="Times New Roman" w:cs="Times New Roman" w:hint="default"/>
        <w:b w:val="0"/>
        <w:bCs w:val="0"/>
        <w:i w:val="0"/>
        <w:iCs w:val="0"/>
        <w:spacing w:val="-1"/>
        <w:w w:val="100"/>
        <w:sz w:val="22"/>
        <w:szCs w:val="22"/>
        <w:lang w:val="ru-RU" w:eastAsia="en-US" w:bidi="ar-SA"/>
      </w:rPr>
    </w:lvl>
    <w:lvl w:ilvl="2">
      <w:numFmt w:val="bullet"/>
      <w:lvlText w:val="•"/>
      <w:lvlJc w:val="left"/>
      <w:pPr>
        <w:ind w:left="2617" w:hanging="596"/>
      </w:pPr>
      <w:rPr>
        <w:rFonts w:hint="default"/>
        <w:lang w:val="ru-RU" w:eastAsia="en-US" w:bidi="ar-SA"/>
      </w:rPr>
    </w:lvl>
    <w:lvl w:ilvl="3">
      <w:numFmt w:val="bullet"/>
      <w:lvlText w:val="•"/>
      <w:lvlJc w:val="left"/>
      <w:pPr>
        <w:ind w:left="3655" w:hanging="596"/>
      </w:pPr>
      <w:rPr>
        <w:rFonts w:hint="default"/>
        <w:lang w:val="ru-RU" w:eastAsia="en-US" w:bidi="ar-SA"/>
      </w:rPr>
    </w:lvl>
    <w:lvl w:ilvl="4">
      <w:numFmt w:val="bullet"/>
      <w:lvlText w:val="•"/>
      <w:lvlJc w:val="left"/>
      <w:pPr>
        <w:ind w:left="4694" w:hanging="596"/>
      </w:pPr>
      <w:rPr>
        <w:rFonts w:hint="default"/>
        <w:lang w:val="ru-RU" w:eastAsia="en-US" w:bidi="ar-SA"/>
      </w:rPr>
    </w:lvl>
    <w:lvl w:ilvl="5">
      <w:numFmt w:val="bullet"/>
      <w:lvlText w:val="•"/>
      <w:lvlJc w:val="left"/>
      <w:pPr>
        <w:ind w:left="5733" w:hanging="596"/>
      </w:pPr>
      <w:rPr>
        <w:rFonts w:hint="default"/>
        <w:lang w:val="ru-RU" w:eastAsia="en-US" w:bidi="ar-SA"/>
      </w:rPr>
    </w:lvl>
    <w:lvl w:ilvl="6">
      <w:numFmt w:val="bullet"/>
      <w:lvlText w:val="•"/>
      <w:lvlJc w:val="left"/>
      <w:pPr>
        <w:ind w:left="6771" w:hanging="596"/>
      </w:pPr>
      <w:rPr>
        <w:rFonts w:hint="default"/>
        <w:lang w:val="ru-RU" w:eastAsia="en-US" w:bidi="ar-SA"/>
      </w:rPr>
    </w:lvl>
    <w:lvl w:ilvl="7">
      <w:numFmt w:val="bullet"/>
      <w:lvlText w:val="•"/>
      <w:lvlJc w:val="left"/>
      <w:pPr>
        <w:ind w:left="7810" w:hanging="596"/>
      </w:pPr>
      <w:rPr>
        <w:rFonts w:hint="default"/>
        <w:lang w:val="ru-RU" w:eastAsia="en-US" w:bidi="ar-SA"/>
      </w:rPr>
    </w:lvl>
    <w:lvl w:ilvl="8">
      <w:numFmt w:val="bullet"/>
      <w:lvlText w:val="•"/>
      <w:lvlJc w:val="left"/>
      <w:pPr>
        <w:ind w:left="8849" w:hanging="596"/>
      </w:pPr>
      <w:rPr>
        <w:rFonts w:hint="default"/>
        <w:lang w:val="ru-RU" w:eastAsia="en-US" w:bidi="ar-SA"/>
      </w:rPr>
    </w:lvl>
  </w:abstractNum>
  <w:abstractNum w:abstractNumId="18" w15:restartNumberingAfterBreak="0">
    <w:nsid w:val="77327BC3"/>
    <w:multiLevelType w:val="multilevel"/>
    <w:tmpl w:val="BD6C49E4"/>
    <w:lvl w:ilvl="0">
      <w:start w:val="3"/>
      <w:numFmt w:val="decimal"/>
      <w:lvlText w:val="%1"/>
      <w:lvlJc w:val="left"/>
      <w:pPr>
        <w:ind w:left="968" w:hanging="430"/>
      </w:pPr>
      <w:rPr>
        <w:rFonts w:hint="default"/>
        <w:lang w:val="ru-RU" w:eastAsia="en-US" w:bidi="ar-SA"/>
      </w:rPr>
    </w:lvl>
    <w:lvl w:ilvl="1">
      <w:start w:val="1"/>
      <w:numFmt w:val="decimal"/>
      <w:lvlText w:val="%1.%2."/>
      <w:lvlJc w:val="left"/>
      <w:pPr>
        <w:ind w:left="968" w:hanging="430"/>
      </w:pPr>
      <w:rPr>
        <w:rFonts w:hint="default"/>
        <w:spacing w:val="-1"/>
        <w:w w:val="100"/>
        <w:lang w:val="ru-RU" w:eastAsia="en-US" w:bidi="ar-SA"/>
      </w:rPr>
    </w:lvl>
    <w:lvl w:ilvl="2">
      <w:start w:val="1"/>
      <w:numFmt w:val="decimal"/>
      <w:lvlText w:val="%1.%2.%3."/>
      <w:lvlJc w:val="left"/>
      <w:pPr>
        <w:ind w:left="538" w:hanging="657"/>
      </w:pPr>
      <w:rPr>
        <w:rFonts w:ascii="Times New Roman" w:eastAsia="Arial" w:hAnsi="Times New Roman" w:cs="Times New Roman" w:hint="default"/>
        <w:b w:val="0"/>
        <w:bCs w:val="0"/>
        <w:i w:val="0"/>
        <w:iCs w:val="0"/>
        <w:spacing w:val="-3"/>
        <w:w w:val="100"/>
        <w:sz w:val="22"/>
        <w:szCs w:val="22"/>
        <w:lang w:val="ru-RU" w:eastAsia="en-US" w:bidi="ar-SA"/>
      </w:rPr>
    </w:lvl>
    <w:lvl w:ilvl="3">
      <w:numFmt w:val="bullet"/>
      <w:lvlText w:val="•"/>
      <w:lvlJc w:val="left"/>
      <w:pPr>
        <w:ind w:left="2380" w:hanging="657"/>
      </w:pPr>
      <w:rPr>
        <w:rFonts w:hint="default"/>
        <w:lang w:val="ru-RU" w:eastAsia="en-US" w:bidi="ar-SA"/>
      </w:rPr>
    </w:lvl>
    <w:lvl w:ilvl="4">
      <w:numFmt w:val="bullet"/>
      <w:lvlText w:val="•"/>
      <w:lvlJc w:val="left"/>
      <w:pPr>
        <w:ind w:left="3601" w:hanging="657"/>
      </w:pPr>
      <w:rPr>
        <w:rFonts w:hint="default"/>
        <w:lang w:val="ru-RU" w:eastAsia="en-US" w:bidi="ar-SA"/>
      </w:rPr>
    </w:lvl>
    <w:lvl w:ilvl="5">
      <w:numFmt w:val="bullet"/>
      <w:lvlText w:val="•"/>
      <w:lvlJc w:val="left"/>
      <w:pPr>
        <w:ind w:left="4822" w:hanging="657"/>
      </w:pPr>
      <w:rPr>
        <w:rFonts w:hint="default"/>
        <w:lang w:val="ru-RU" w:eastAsia="en-US" w:bidi="ar-SA"/>
      </w:rPr>
    </w:lvl>
    <w:lvl w:ilvl="6">
      <w:numFmt w:val="bullet"/>
      <w:lvlText w:val="•"/>
      <w:lvlJc w:val="left"/>
      <w:pPr>
        <w:ind w:left="6043" w:hanging="657"/>
      </w:pPr>
      <w:rPr>
        <w:rFonts w:hint="default"/>
        <w:lang w:val="ru-RU" w:eastAsia="en-US" w:bidi="ar-SA"/>
      </w:rPr>
    </w:lvl>
    <w:lvl w:ilvl="7">
      <w:numFmt w:val="bullet"/>
      <w:lvlText w:val="•"/>
      <w:lvlJc w:val="left"/>
      <w:pPr>
        <w:ind w:left="7264" w:hanging="657"/>
      </w:pPr>
      <w:rPr>
        <w:rFonts w:hint="default"/>
        <w:lang w:val="ru-RU" w:eastAsia="en-US" w:bidi="ar-SA"/>
      </w:rPr>
    </w:lvl>
    <w:lvl w:ilvl="8">
      <w:numFmt w:val="bullet"/>
      <w:lvlText w:val="•"/>
      <w:lvlJc w:val="left"/>
      <w:pPr>
        <w:ind w:left="8484" w:hanging="657"/>
      </w:pPr>
      <w:rPr>
        <w:rFonts w:hint="default"/>
        <w:lang w:val="ru-RU" w:eastAsia="en-US" w:bidi="ar-SA"/>
      </w:rPr>
    </w:lvl>
  </w:abstractNum>
  <w:abstractNum w:abstractNumId="19" w15:restartNumberingAfterBreak="0">
    <w:nsid w:val="7A253347"/>
    <w:multiLevelType w:val="multilevel"/>
    <w:tmpl w:val="11400784"/>
    <w:lvl w:ilvl="0">
      <w:start w:val="2"/>
      <w:numFmt w:val="decimal"/>
      <w:lvlText w:val="%1"/>
      <w:lvlJc w:val="left"/>
      <w:pPr>
        <w:ind w:left="538" w:hanging="519"/>
      </w:pPr>
      <w:rPr>
        <w:rFonts w:hint="default"/>
        <w:lang w:val="ru-RU" w:eastAsia="en-US" w:bidi="ar-SA"/>
      </w:rPr>
    </w:lvl>
    <w:lvl w:ilvl="1">
      <w:start w:val="1"/>
      <w:numFmt w:val="decimal"/>
      <w:lvlText w:val="%1.%2."/>
      <w:lvlJc w:val="left"/>
      <w:pPr>
        <w:ind w:left="538" w:hanging="519"/>
      </w:pPr>
      <w:rPr>
        <w:rFonts w:ascii="Times New Roman" w:eastAsia="Arial" w:hAnsi="Times New Roman" w:cs="Times New Roman" w:hint="default"/>
        <w:b w:val="0"/>
        <w:bCs w:val="0"/>
        <w:i w:val="0"/>
        <w:iCs w:val="0"/>
        <w:w w:val="100"/>
        <w:sz w:val="22"/>
        <w:szCs w:val="22"/>
        <w:lang w:val="ru-RU" w:eastAsia="en-US" w:bidi="ar-SA"/>
      </w:rPr>
    </w:lvl>
    <w:lvl w:ilvl="2">
      <w:numFmt w:val="bullet"/>
      <w:lvlText w:val="•"/>
      <w:lvlJc w:val="left"/>
      <w:pPr>
        <w:ind w:left="2617" w:hanging="519"/>
      </w:pPr>
      <w:rPr>
        <w:rFonts w:hint="default"/>
        <w:lang w:val="ru-RU" w:eastAsia="en-US" w:bidi="ar-SA"/>
      </w:rPr>
    </w:lvl>
    <w:lvl w:ilvl="3">
      <w:numFmt w:val="bullet"/>
      <w:lvlText w:val="•"/>
      <w:lvlJc w:val="left"/>
      <w:pPr>
        <w:ind w:left="3655" w:hanging="519"/>
      </w:pPr>
      <w:rPr>
        <w:rFonts w:hint="default"/>
        <w:lang w:val="ru-RU" w:eastAsia="en-US" w:bidi="ar-SA"/>
      </w:rPr>
    </w:lvl>
    <w:lvl w:ilvl="4">
      <w:numFmt w:val="bullet"/>
      <w:lvlText w:val="•"/>
      <w:lvlJc w:val="left"/>
      <w:pPr>
        <w:ind w:left="4694" w:hanging="519"/>
      </w:pPr>
      <w:rPr>
        <w:rFonts w:hint="default"/>
        <w:lang w:val="ru-RU" w:eastAsia="en-US" w:bidi="ar-SA"/>
      </w:rPr>
    </w:lvl>
    <w:lvl w:ilvl="5">
      <w:numFmt w:val="bullet"/>
      <w:lvlText w:val="•"/>
      <w:lvlJc w:val="left"/>
      <w:pPr>
        <w:ind w:left="5733" w:hanging="519"/>
      </w:pPr>
      <w:rPr>
        <w:rFonts w:hint="default"/>
        <w:lang w:val="ru-RU" w:eastAsia="en-US" w:bidi="ar-SA"/>
      </w:rPr>
    </w:lvl>
    <w:lvl w:ilvl="6">
      <w:numFmt w:val="bullet"/>
      <w:lvlText w:val="•"/>
      <w:lvlJc w:val="left"/>
      <w:pPr>
        <w:ind w:left="6771" w:hanging="519"/>
      </w:pPr>
      <w:rPr>
        <w:rFonts w:hint="default"/>
        <w:lang w:val="ru-RU" w:eastAsia="en-US" w:bidi="ar-SA"/>
      </w:rPr>
    </w:lvl>
    <w:lvl w:ilvl="7">
      <w:numFmt w:val="bullet"/>
      <w:lvlText w:val="•"/>
      <w:lvlJc w:val="left"/>
      <w:pPr>
        <w:ind w:left="7810" w:hanging="519"/>
      </w:pPr>
      <w:rPr>
        <w:rFonts w:hint="default"/>
        <w:lang w:val="ru-RU" w:eastAsia="en-US" w:bidi="ar-SA"/>
      </w:rPr>
    </w:lvl>
    <w:lvl w:ilvl="8">
      <w:numFmt w:val="bullet"/>
      <w:lvlText w:val="•"/>
      <w:lvlJc w:val="left"/>
      <w:pPr>
        <w:ind w:left="8849" w:hanging="519"/>
      </w:pPr>
      <w:rPr>
        <w:rFonts w:hint="default"/>
        <w:lang w:val="ru-RU" w:eastAsia="en-US" w:bidi="ar-SA"/>
      </w:rPr>
    </w:lvl>
  </w:abstractNum>
  <w:num w:numId="1">
    <w:abstractNumId w:val="15"/>
  </w:num>
  <w:num w:numId="2">
    <w:abstractNumId w:val="0"/>
  </w:num>
  <w:num w:numId="3">
    <w:abstractNumId w:val="14"/>
  </w:num>
  <w:num w:numId="4">
    <w:abstractNumId w:val="16"/>
  </w:num>
  <w:num w:numId="5">
    <w:abstractNumId w:val="17"/>
  </w:num>
  <w:num w:numId="6">
    <w:abstractNumId w:val="3"/>
  </w:num>
  <w:num w:numId="7">
    <w:abstractNumId w:val="9"/>
  </w:num>
  <w:num w:numId="8">
    <w:abstractNumId w:val="11"/>
  </w:num>
  <w:num w:numId="9">
    <w:abstractNumId w:val="6"/>
  </w:num>
  <w:num w:numId="10">
    <w:abstractNumId w:val="7"/>
  </w:num>
  <w:num w:numId="11">
    <w:abstractNumId w:val="18"/>
  </w:num>
  <w:num w:numId="12">
    <w:abstractNumId w:val="19"/>
  </w:num>
  <w:num w:numId="13">
    <w:abstractNumId w:val="2"/>
  </w:num>
  <w:num w:numId="14">
    <w:abstractNumId w:val="12"/>
  </w:num>
  <w:num w:numId="15">
    <w:abstractNumId w:val="4"/>
  </w:num>
  <w:num w:numId="16">
    <w:abstractNumId w:val="8"/>
  </w:num>
  <w:num w:numId="17">
    <w:abstractNumId w:val="10"/>
  </w:num>
  <w:num w:numId="18">
    <w:abstractNumId w:val="5"/>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4FCA"/>
    <w:rsid w:val="000264A0"/>
    <w:rsid w:val="00061423"/>
    <w:rsid w:val="0006577E"/>
    <w:rsid w:val="000B5A93"/>
    <w:rsid w:val="000C7407"/>
    <w:rsid w:val="00166661"/>
    <w:rsid w:val="001C64E2"/>
    <w:rsid w:val="001D024A"/>
    <w:rsid w:val="002248B3"/>
    <w:rsid w:val="002534CA"/>
    <w:rsid w:val="00283604"/>
    <w:rsid w:val="002D1D4F"/>
    <w:rsid w:val="00342938"/>
    <w:rsid w:val="003F016D"/>
    <w:rsid w:val="003F1F3D"/>
    <w:rsid w:val="00476E02"/>
    <w:rsid w:val="005070E8"/>
    <w:rsid w:val="005634FA"/>
    <w:rsid w:val="005A09E6"/>
    <w:rsid w:val="005A0C2A"/>
    <w:rsid w:val="006B6455"/>
    <w:rsid w:val="0071182B"/>
    <w:rsid w:val="007127C1"/>
    <w:rsid w:val="007B4222"/>
    <w:rsid w:val="00801486"/>
    <w:rsid w:val="00834A36"/>
    <w:rsid w:val="00837A52"/>
    <w:rsid w:val="00853175"/>
    <w:rsid w:val="008A0008"/>
    <w:rsid w:val="008F7090"/>
    <w:rsid w:val="00931BC1"/>
    <w:rsid w:val="0096001C"/>
    <w:rsid w:val="00995921"/>
    <w:rsid w:val="009A7D3C"/>
    <w:rsid w:val="00A43275"/>
    <w:rsid w:val="00A47752"/>
    <w:rsid w:val="00AC2A02"/>
    <w:rsid w:val="00AF05A9"/>
    <w:rsid w:val="00B70CAA"/>
    <w:rsid w:val="00BC35B5"/>
    <w:rsid w:val="00BD58F7"/>
    <w:rsid w:val="00BD7DAE"/>
    <w:rsid w:val="00C14FCA"/>
    <w:rsid w:val="00C864C2"/>
    <w:rsid w:val="00CC5C57"/>
    <w:rsid w:val="00D364C9"/>
    <w:rsid w:val="00D74FA0"/>
    <w:rsid w:val="00D933FA"/>
    <w:rsid w:val="00E511C1"/>
    <w:rsid w:val="00E57D7F"/>
    <w:rsid w:val="00E9567D"/>
    <w:rsid w:val="00EC37AA"/>
    <w:rsid w:val="00ED3B40"/>
    <w:rsid w:val="00EE68D4"/>
    <w:rsid w:val="00EF35A6"/>
    <w:rsid w:val="00F41D36"/>
    <w:rsid w:val="00F55291"/>
    <w:rsid w:val="00F6584E"/>
    <w:rsid w:val="00F86B33"/>
    <w:rsid w:val="00FD19DA"/>
    <w:rsid w:val="00FE3243"/>
    <w:rsid w:val="00FE6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98E77"/>
  <w15:docId w15:val="{3E5E693F-75F0-4D99-ACD0-B1BC03F5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01486"/>
    <w:rPr>
      <w:rFonts w:ascii="Arial" w:eastAsia="Arial" w:hAnsi="Arial" w:cs="Arial"/>
      <w:lang w:val="ru-RU"/>
    </w:rPr>
  </w:style>
  <w:style w:type="paragraph" w:styleId="1">
    <w:name w:val="heading 1"/>
    <w:basedOn w:val="a"/>
    <w:uiPriority w:val="1"/>
    <w:qFormat/>
    <w:pPr>
      <w:ind w:left="538"/>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38"/>
      <w:jc w:val="both"/>
    </w:pPr>
  </w:style>
  <w:style w:type="paragraph" w:styleId="a4">
    <w:name w:val="List Paragraph"/>
    <w:basedOn w:val="a"/>
    <w:uiPriority w:val="1"/>
    <w:qFormat/>
    <w:pPr>
      <w:ind w:left="53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E9567D"/>
    <w:rPr>
      <w:rFonts w:ascii="Tahoma" w:hAnsi="Tahoma" w:cs="Tahoma"/>
      <w:sz w:val="16"/>
      <w:szCs w:val="16"/>
    </w:rPr>
  </w:style>
  <w:style w:type="character" w:customStyle="1" w:styleId="a6">
    <w:name w:val="Текст выноски Знак"/>
    <w:basedOn w:val="a0"/>
    <w:link w:val="a5"/>
    <w:uiPriority w:val="99"/>
    <w:semiHidden/>
    <w:rsid w:val="00E9567D"/>
    <w:rPr>
      <w:rFonts w:ascii="Tahoma" w:eastAsia="Arial" w:hAnsi="Tahoma" w:cs="Tahoma"/>
      <w:sz w:val="16"/>
      <w:szCs w:val="16"/>
      <w:lang w:val="ru-RU"/>
    </w:rPr>
  </w:style>
  <w:style w:type="table" w:styleId="a7">
    <w:name w:val="Table Grid"/>
    <w:basedOn w:val="a1"/>
    <w:uiPriority w:val="39"/>
    <w:rsid w:val="0080148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E3243"/>
    <w:pPr>
      <w:suppressAutoHyphens/>
      <w:autoSpaceDE/>
      <w:textAlignment w:val="baseline"/>
    </w:pPr>
    <w:rPr>
      <w:rFonts w:ascii="Times New Roman" w:eastAsia="SimSun" w:hAnsi="Times New Roman" w:cs="Mangal"/>
      <w:kern w:val="3"/>
      <w:sz w:val="24"/>
      <w:szCs w:val="24"/>
      <w:lang w:val="ru-RU" w:eastAsia="zh-CN" w:bidi="hi-IN"/>
    </w:rPr>
  </w:style>
  <w:style w:type="paragraph" w:styleId="a8">
    <w:name w:val="header"/>
    <w:basedOn w:val="a"/>
    <w:link w:val="a9"/>
    <w:uiPriority w:val="99"/>
    <w:unhideWhenUsed/>
    <w:rsid w:val="00FE3243"/>
    <w:pPr>
      <w:tabs>
        <w:tab w:val="center" w:pos="4677"/>
        <w:tab w:val="right" w:pos="9355"/>
      </w:tabs>
    </w:pPr>
  </w:style>
  <w:style w:type="character" w:customStyle="1" w:styleId="a9">
    <w:name w:val="Верхний колонтитул Знак"/>
    <w:basedOn w:val="a0"/>
    <w:link w:val="a8"/>
    <w:uiPriority w:val="99"/>
    <w:rsid w:val="00FE3243"/>
    <w:rPr>
      <w:rFonts w:ascii="Arial" w:eastAsia="Arial" w:hAnsi="Arial" w:cs="Arial"/>
      <w:lang w:val="ru-RU"/>
    </w:rPr>
  </w:style>
  <w:style w:type="paragraph" w:styleId="aa">
    <w:name w:val="footer"/>
    <w:basedOn w:val="a"/>
    <w:link w:val="ab"/>
    <w:uiPriority w:val="99"/>
    <w:unhideWhenUsed/>
    <w:rsid w:val="00FE3243"/>
    <w:pPr>
      <w:tabs>
        <w:tab w:val="center" w:pos="4677"/>
        <w:tab w:val="right" w:pos="9355"/>
      </w:tabs>
    </w:pPr>
  </w:style>
  <w:style w:type="character" w:customStyle="1" w:styleId="ab">
    <w:name w:val="Нижний колонтитул Знак"/>
    <w:basedOn w:val="a0"/>
    <w:link w:val="aa"/>
    <w:uiPriority w:val="99"/>
    <w:rsid w:val="00FE3243"/>
    <w:rPr>
      <w:rFonts w:ascii="Arial" w:eastAsia="Arial" w:hAnsi="Arial" w:cs="Arial"/>
      <w:lang w:val="ru-RU"/>
    </w:rPr>
  </w:style>
  <w:style w:type="character" w:customStyle="1" w:styleId="copytarget">
    <w:name w:val="copy_target"/>
    <w:basedOn w:val="a0"/>
    <w:rsid w:val="00F41D36"/>
  </w:style>
  <w:style w:type="paragraph" w:customStyle="1" w:styleId="ac">
    <w:name w:val="Текст в заданном формате"/>
    <w:basedOn w:val="a"/>
    <w:rsid w:val="00BD7DAE"/>
    <w:pPr>
      <w:suppressAutoHyphens/>
      <w:autoSpaceDE/>
      <w:autoSpaceDN/>
      <w:spacing w:before="12" w:after="12"/>
      <w:ind w:left="12" w:right="12"/>
    </w:pPr>
    <w:rPr>
      <w:rFonts w:ascii="monospace" w:eastAsia="monospace" w:hAnsi="monospace" w:cs="monospace"/>
      <w:sz w:val="12"/>
      <w:szCs w:val="12"/>
      <w:lang w:eastAsia="zh-CN" w:bidi="hi-IN"/>
    </w:rPr>
  </w:style>
  <w:style w:type="paragraph" w:styleId="HTML">
    <w:name w:val="HTML Preformatted"/>
    <w:basedOn w:val="a"/>
    <w:link w:val="HTML0"/>
    <w:rsid w:val="00BD7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D7DAE"/>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189221">
      <w:bodyDiv w:val="1"/>
      <w:marLeft w:val="0"/>
      <w:marRight w:val="0"/>
      <w:marTop w:val="0"/>
      <w:marBottom w:val="0"/>
      <w:divBdr>
        <w:top w:val="none" w:sz="0" w:space="0" w:color="auto"/>
        <w:left w:val="none" w:sz="0" w:space="0" w:color="auto"/>
        <w:bottom w:val="none" w:sz="0" w:space="0" w:color="auto"/>
        <w:right w:val="none" w:sz="0" w:space="0" w:color="auto"/>
      </w:divBdr>
    </w:div>
    <w:div w:id="1623684795">
      <w:bodyDiv w:val="1"/>
      <w:marLeft w:val="0"/>
      <w:marRight w:val="0"/>
      <w:marTop w:val="0"/>
      <w:marBottom w:val="0"/>
      <w:divBdr>
        <w:top w:val="none" w:sz="0" w:space="0" w:color="auto"/>
        <w:left w:val="none" w:sz="0" w:space="0" w:color="auto"/>
        <w:bottom w:val="none" w:sz="0" w:space="0" w:color="auto"/>
        <w:right w:val="none" w:sz="0" w:space="0" w:color="auto"/>
      </w:divBdr>
    </w:div>
    <w:div w:id="1658418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ADE43-41BC-4EDB-8B04-F41831D9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2710</Words>
  <Characters>15447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ОАО Суровикинский элеватор</dc:creator>
  <cp:lastModifiedBy>Пользователь</cp:lastModifiedBy>
  <cp:revision>19</cp:revision>
  <cp:lastPrinted>2024-04-24T07:09:00Z</cp:lastPrinted>
  <dcterms:created xsi:type="dcterms:W3CDTF">2022-04-28T12:14:00Z</dcterms:created>
  <dcterms:modified xsi:type="dcterms:W3CDTF">2024-05-28T08:10:00Z</dcterms:modified>
</cp:coreProperties>
</file>